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left w:w="0" w:type="dxa"/>
          <w:right w:w="0" w:type="dxa"/>
        </w:tblCellMar>
        <w:tblLook w:val="04A0" w:firstRow="1" w:lastRow="0" w:firstColumn="1" w:lastColumn="0" w:noHBand="0" w:noVBand="1"/>
      </w:tblPr>
      <w:tblGrid>
        <w:gridCol w:w="3770"/>
        <w:gridCol w:w="3107"/>
        <w:gridCol w:w="2483"/>
      </w:tblGrid>
      <w:tr w:rsidR="00184950" w:rsidRPr="00184950" w14:paraId="4EA2E07E" w14:textId="77777777">
        <w:trPr>
          <w:tblHeader/>
        </w:trPr>
        <w:tc>
          <w:tcPr>
            <w:tcW w:w="377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0A099AD" w14:textId="77777777" w:rsidR="00184950" w:rsidRPr="00184950" w:rsidRDefault="00184950" w:rsidP="00184950">
            <w:pPr>
              <w:rPr>
                <w:b/>
                <w:bCs/>
              </w:rPr>
            </w:pPr>
            <w:r w:rsidRPr="00184950">
              <w:rPr>
                <w:b/>
                <w:bCs/>
              </w:rPr>
              <w:t>Entity</w:t>
            </w:r>
          </w:p>
        </w:tc>
        <w:tc>
          <w:tcPr>
            <w:tcW w:w="31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C3451CC" w14:textId="77777777" w:rsidR="00184950" w:rsidRPr="00184950" w:rsidRDefault="00184950" w:rsidP="00184950">
            <w:pPr>
              <w:rPr>
                <w:b/>
                <w:bCs/>
              </w:rPr>
            </w:pPr>
            <w:r w:rsidRPr="00184950">
              <w:rPr>
                <w:b/>
                <w:bCs/>
              </w:rPr>
              <w:t>Attribute cần lưu</w:t>
            </w:r>
          </w:p>
        </w:tc>
        <w:tc>
          <w:tcPr>
            <w:tcW w:w="248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E32D1AF" w14:textId="77777777" w:rsidR="00184950" w:rsidRPr="00184950" w:rsidRDefault="00184950" w:rsidP="00184950">
            <w:pPr>
              <w:rPr>
                <w:b/>
                <w:bCs/>
              </w:rPr>
            </w:pPr>
            <w:r w:rsidRPr="00184950">
              <w:rPr>
                <w:b/>
                <w:bCs/>
              </w:rPr>
              <w:t>Khóa chính (PK) đề xuất</w:t>
            </w:r>
          </w:p>
        </w:tc>
      </w:tr>
      <w:tr w:rsidR="00184950" w:rsidRPr="00184950" w14:paraId="132BE80C" w14:textId="77777777">
        <w:tc>
          <w:tcPr>
            <w:tcW w:w="377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98B2B45" w14:textId="77777777" w:rsidR="00184950" w:rsidRPr="00184950" w:rsidRDefault="00184950" w:rsidP="00184950">
            <w:r w:rsidRPr="00184950">
              <w:t>HOI_VIEN</w:t>
            </w:r>
          </w:p>
        </w:tc>
        <w:tc>
          <w:tcPr>
            <w:tcW w:w="31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B07ECAD" w14:textId="77777777" w:rsidR="00184950" w:rsidRPr="00184950" w:rsidRDefault="00184950" w:rsidP="00184950">
            <w:r w:rsidRPr="00184950">
              <w:t>MaHV, HoTen, SoDienThoai, NgayDangKy</w:t>
            </w:r>
          </w:p>
        </w:tc>
        <w:tc>
          <w:tcPr>
            <w:tcW w:w="248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A0F974C" w14:textId="77777777" w:rsidR="00184950" w:rsidRPr="00184950" w:rsidRDefault="00184950" w:rsidP="00184950">
            <w:r w:rsidRPr="00184950">
              <w:t>MaHV</w:t>
            </w:r>
          </w:p>
        </w:tc>
      </w:tr>
      <w:tr w:rsidR="00184950" w:rsidRPr="00184950" w14:paraId="5B2B1136" w14:textId="77777777">
        <w:tc>
          <w:tcPr>
            <w:tcW w:w="377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671D8FF" w14:textId="368FC8FB" w:rsidR="00184950" w:rsidRPr="00184950" w:rsidRDefault="00184950" w:rsidP="00184950">
            <w:r w:rsidRPr="00184950">
              <w:t>BUOI_TAP</w:t>
            </w:r>
          </w:p>
        </w:tc>
        <w:tc>
          <w:tcPr>
            <w:tcW w:w="31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89E70CD" w14:textId="21B64719" w:rsidR="00184950" w:rsidRPr="00184950" w:rsidRDefault="00184950" w:rsidP="00184950">
            <w:r w:rsidRPr="00184950">
              <w:t>MaBT, NgayTap, GioTap, TenPT, MaHV_FK</w:t>
            </w:r>
          </w:p>
        </w:tc>
        <w:tc>
          <w:tcPr>
            <w:tcW w:w="248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15A2ADB" w14:textId="4F346222" w:rsidR="00184950" w:rsidRPr="00184950" w:rsidRDefault="00184950" w:rsidP="00184950">
            <w:r w:rsidRPr="00184950">
              <w:t>MaBT</w:t>
            </w:r>
          </w:p>
        </w:tc>
      </w:tr>
    </w:tbl>
    <w:p w14:paraId="1AB8A197" w14:textId="77777777" w:rsidR="00DB39F4" w:rsidRDefault="00DB39F4"/>
    <w:p w14:paraId="029EA203" w14:textId="1C546226" w:rsidR="00184950" w:rsidRDefault="00184950" w:rsidP="00184950">
      <w:r w:rsidRPr="00184950">
        <w:drawing>
          <wp:inline distT="0" distB="0" distL="0" distR="0" wp14:anchorId="4D59A1BD" wp14:editId="5C840B60">
            <wp:extent cx="5057775" cy="4852730"/>
            <wp:effectExtent l="0" t="0" r="0" b="0"/>
            <wp:docPr id="720076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71946" cy="4866326"/>
                    </a:xfrm>
                    <a:prstGeom prst="rect">
                      <a:avLst/>
                    </a:prstGeom>
                    <a:noFill/>
                    <a:ln>
                      <a:noFill/>
                    </a:ln>
                  </pic:spPr>
                </pic:pic>
              </a:graphicData>
            </a:graphic>
          </wp:inline>
        </w:drawing>
      </w:r>
    </w:p>
    <w:p w14:paraId="06786AF8" w14:textId="77777777" w:rsidR="00184950" w:rsidRDefault="00184950" w:rsidP="00184950"/>
    <w:p w14:paraId="73CCD65B" w14:textId="112EF768" w:rsidR="00184950" w:rsidRDefault="00184950" w:rsidP="00184950">
      <w:r>
        <w:t>Bước 3: Chuẩn hóa dữ liệu:</w:t>
      </w:r>
    </w:p>
    <w:p w14:paraId="1D930571" w14:textId="1E0EF8BD" w:rsidR="00184950" w:rsidRPr="00184950" w:rsidRDefault="00184950" w:rsidP="00184950">
      <w:r w:rsidRPr="00184950">
        <w:lastRenderedPageBreak/>
        <w:t xml:space="preserve">Bảng dữ liệu nháp đang vi phạm Dạng chuẩn 1 (1NF) tại cột </w:t>
      </w:r>
      <w:r w:rsidRPr="00184950">
        <w:rPr>
          <w:b/>
          <w:bCs/>
        </w:rPr>
        <w:t>SoDienThoai</w:t>
      </w:r>
      <w:r w:rsidRPr="00184950">
        <w:t xml:space="preserve"> của hội viên HV01 (Nguyễn Văn A). Cột này đang chứa hai giá trị cùng lúc là "0901111111, 0902222222". Theo quy tắc của 1NF, mọi thuộc tính (ô dữ liệu) phải mang giá trị nguyên tử (chỉ chứa một giá trị duy nhất), không được phép chứa thuộc tính đa trị (multivalued attribute).</w:t>
      </w:r>
    </w:p>
    <w:p w14:paraId="19B2B62F" w14:textId="77777777" w:rsidR="00184950" w:rsidRPr="00184950" w:rsidRDefault="00184950" w:rsidP="00184950">
      <w:r w:rsidRPr="00184950">
        <w:t>Để đạt chuẩn 1NF, cần tách cột số điện thoại ra thành một bảng riêng có liên kết khóa ngoại với bảng gốc.</w:t>
      </w:r>
    </w:p>
    <w:p w14:paraId="7803EAA2" w14:textId="77777777" w:rsidR="00184950" w:rsidRPr="00184950" w:rsidRDefault="00184950" w:rsidP="00184950">
      <w:pPr>
        <w:numPr>
          <w:ilvl w:val="0"/>
          <w:numId w:val="1"/>
        </w:numPr>
      </w:pPr>
      <w:r w:rsidRPr="00184950">
        <w:rPr>
          <w:b/>
          <w:bCs/>
        </w:rPr>
        <w:t>Bảng 1 (HOI_VIEN):</w:t>
      </w:r>
      <w:r w:rsidRPr="00184950">
        <w:t xml:space="preserve"> Lưu các thông tin đơn trị.</w:t>
      </w:r>
    </w:p>
    <w:p w14:paraId="494D4695" w14:textId="77777777" w:rsidR="00184950" w:rsidRPr="00184950" w:rsidRDefault="00184950" w:rsidP="00184950">
      <w:pPr>
        <w:numPr>
          <w:ilvl w:val="1"/>
          <w:numId w:val="1"/>
        </w:numPr>
      </w:pPr>
      <w:r w:rsidRPr="00184950">
        <w:t>Cấu trúc: MaHV (PK), HoTen</w:t>
      </w:r>
    </w:p>
    <w:p w14:paraId="3499942D" w14:textId="77777777" w:rsidR="00184950" w:rsidRPr="00184950" w:rsidRDefault="00184950" w:rsidP="00184950">
      <w:pPr>
        <w:numPr>
          <w:ilvl w:val="1"/>
          <w:numId w:val="1"/>
        </w:numPr>
      </w:pPr>
      <w:r w:rsidRPr="00184950">
        <w:t>Dữ liệu: (HV01, Nguyễn Văn A), (HV02, Trần Thị B)</w:t>
      </w:r>
    </w:p>
    <w:p w14:paraId="02D65838" w14:textId="77777777" w:rsidR="00184950" w:rsidRPr="00184950" w:rsidRDefault="00184950" w:rsidP="00184950">
      <w:pPr>
        <w:numPr>
          <w:ilvl w:val="0"/>
          <w:numId w:val="1"/>
        </w:numPr>
      </w:pPr>
      <w:r w:rsidRPr="00184950">
        <w:rPr>
          <w:b/>
          <w:bCs/>
        </w:rPr>
        <w:t>Bảng 2 (SDT_HOI_VIEN):</w:t>
      </w:r>
      <w:r w:rsidRPr="00184950">
        <w:t xml:space="preserve"> Lưu danh sách số điện thoại.</w:t>
      </w:r>
    </w:p>
    <w:p w14:paraId="740315F6" w14:textId="77777777" w:rsidR="00184950" w:rsidRPr="00184950" w:rsidRDefault="00184950" w:rsidP="00184950">
      <w:pPr>
        <w:numPr>
          <w:ilvl w:val="1"/>
          <w:numId w:val="1"/>
        </w:numPr>
      </w:pPr>
      <w:r w:rsidRPr="00184950">
        <w:t>Cấu trúc: MaHV (PK/FK), SoDienThoai (PK)</w:t>
      </w:r>
    </w:p>
    <w:p w14:paraId="356E725C" w14:textId="77777777" w:rsidR="00184950" w:rsidRPr="00184950" w:rsidRDefault="00184950" w:rsidP="00184950">
      <w:pPr>
        <w:numPr>
          <w:ilvl w:val="1"/>
          <w:numId w:val="1"/>
        </w:numPr>
      </w:pPr>
      <w:r w:rsidRPr="00184950">
        <w:t>Dữ liệu: (HV01, 0901111111), (HV01, 0902222222), (HV02, 0903333333)</w:t>
      </w:r>
    </w:p>
    <w:p w14:paraId="78186493" w14:textId="77777777" w:rsidR="00184950" w:rsidRDefault="00184950"/>
    <w:sectPr w:rsidR="00184950"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966A1"/>
    <w:multiLevelType w:val="multilevel"/>
    <w:tmpl w:val="F138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26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50"/>
    <w:rsid w:val="00020DA5"/>
    <w:rsid w:val="00184950"/>
    <w:rsid w:val="00543A8D"/>
    <w:rsid w:val="005647BE"/>
    <w:rsid w:val="00566FDD"/>
    <w:rsid w:val="005F6943"/>
    <w:rsid w:val="00620936"/>
    <w:rsid w:val="008D7C72"/>
    <w:rsid w:val="00944DE9"/>
    <w:rsid w:val="00C04026"/>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A7238"/>
  <w15:chartTrackingRefBased/>
  <w15:docId w15:val="{07F5F410-F006-4E89-9837-3781D249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184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950"/>
    <w:rPr>
      <w:rFonts w:eastAsiaTheme="majorEastAsia" w:cstheme="majorBidi"/>
      <w:color w:val="272727" w:themeColor="text1" w:themeTint="D8"/>
    </w:rPr>
  </w:style>
  <w:style w:type="paragraph" w:styleId="Title">
    <w:name w:val="Title"/>
    <w:basedOn w:val="Normal"/>
    <w:next w:val="Normal"/>
    <w:link w:val="TitleChar"/>
    <w:uiPriority w:val="10"/>
    <w:qFormat/>
    <w:rsid w:val="00184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950"/>
    <w:pPr>
      <w:spacing w:before="160"/>
      <w:jc w:val="center"/>
    </w:pPr>
    <w:rPr>
      <w:i/>
      <w:iCs/>
      <w:color w:val="404040" w:themeColor="text1" w:themeTint="BF"/>
    </w:rPr>
  </w:style>
  <w:style w:type="character" w:customStyle="1" w:styleId="QuoteChar">
    <w:name w:val="Quote Char"/>
    <w:basedOn w:val="DefaultParagraphFont"/>
    <w:link w:val="Quote"/>
    <w:uiPriority w:val="29"/>
    <w:rsid w:val="00184950"/>
    <w:rPr>
      <w:i/>
      <w:iCs/>
      <w:color w:val="404040" w:themeColor="text1" w:themeTint="BF"/>
    </w:rPr>
  </w:style>
  <w:style w:type="paragraph" w:styleId="ListParagraph">
    <w:name w:val="List Paragraph"/>
    <w:basedOn w:val="Normal"/>
    <w:uiPriority w:val="34"/>
    <w:qFormat/>
    <w:rsid w:val="00184950"/>
    <w:pPr>
      <w:ind w:left="720"/>
      <w:contextualSpacing/>
    </w:pPr>
  </w:style>
  <w:style w:type="character" w:styleId="IntenseEmphasis">
    <w:name w:val="Intense Emphasis"/>
    <w:basedOn w:val="DefaultParagraphFont"/>
    <w:uiPriority w:val="21"/>
    <w:qFormat/>
    <w:rsid w:val="00184950"/>
    <w:rPr>
      <w:i/>
      <w:iCs/>
      <w:color w:val="0F4761" w:themeColor="accent1" w:themeShade="BF"/>
    </w:rPr>
  </w:style>
  <w:style w:type="paragraph" w:styleId="IntenseQuote">
    <w:name w:val="Intense Quote"/>
    <w:basedOn w:val="Normal"/>
    <w:next w:val="Normal"/>
    <w:link w:val="IntenseQuoteChar"/>
    <w:uiPriority w:val="30"/>
    <w:qFormat/>
    <w:rsid w:val="00184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950"/>
    <w:rPr>
      <w:i/>
      <w:iCs/>
      <w:color w:val="0F4761" w:themeColor="accent1" w:themeShade="BF"/>
    </w:rPr>
  </w:style>
  <w:style w:type="character" w:styleId="IntenseReference">
    <w:name w:val="Intense Reference"/>
    <w:basedOn w:val="DefaultParagraphFont"/>
    <w:uiPriority w:val="32"/>
    <w:qFormat/>
    <w:rsid w:val="00184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137</Words>
  <Characters>786</Characters>
  <Application>Microsoft Office Word</Application>
  <DocSecurity>0</DocSecurity>
  <Lines>6</Lines>
  <Paragraphs>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2026-09-23T03:30:00Z</dcterms:created>
  <dcterms:modified xsi:type="dcterms:W3CDTF">2026-09-23T03:35:00Z</dcterms:modified>
</cp:coreProperties>
</file>