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F5FDD" w14:textId="77777777" w:rsidR="003A569A" w:rsidRPr="003A569A" w:rsidRDefault="003A569A" w:rsidP="003A569A">
      <w:r w:rsidRPr="003A569A">
        <w:rPr>
          <w:b/>
          <w:bCs/>
        </w:rPr>
        <w:t>Phần 1 - Kiến trúc mô hình</w:t>
      </w:r>
    </w:p>
    <w:p w14:paraId="2A8D907B" w14:textId="5A62E19B" w:rsidR="003A569A" w:rsidRPr="003A569A" w:rsidRDefault="003A569A" w:rsidP="003A569A">
      <w:r w:rsidRPr="003A569A">
        <w:rPr>
          <w:b/>
          <w:bCs/>
        </w:rPr>
        <w:t>1. Các module quy trình</w:t>
      </w:r>
    </w:p>
    <w:p w14:paraId="13EC92E8" w14:textId="66C87D4E" w:rsidR="003A569A" w:rsidRPr="003A569A" w:rsidRDefault="003A569A" w:rsidP="003A569A">
      <w:pPr>
        <w:numPr>
          <w:ilvl w:val="0"/>
          <w:numId w:val="1"/>
        </w:numPr>
      </w:pPr>
      <w:r w:rsidRPr="003A569A">
        <w:rPr>
          <w:b/>
          <w:bCs/>
        </w:rPr>
        <w:t>Quản lý Yêu cầu</w:t>
      </w:r>
      <w:r>
        <w:rPr>
          <w:b/>
          <w:bCs/>
        </w:rPr>
        <w:t xml:space="preserve">: </w:t>
      </w:r>
      <w:r w:rsidRPr="003A569A">
        <w:t>Product Owner (PO) tiếp nhận nhu cầu thị trường, phân tích, làm mịn và sắp xếp mức độ ưu tiên các hạng mục.</w:t>
      </w:r>
    </w:p>
    <w:p w14:paraId="75CC880C" w14:textId="1C1007F6" w:rsidR="003A569A" w:rsidRPr="003A569A" w:rsidRDefault="003A569A" w:rsidP="003A569A">
      <w:pPr>
        <w:numPr>
          <w:ilvl w:val="0"/>
          <w:numId w:val="1"/>
        </w:numPr>
      </w:pPr>
      <w:r w:rsidRPr="003A569A">
        <w:rPr>
          <w:b/>
          <w:bCs/>
        </w:rPr>
        <w:t>Lập kế hoạch Vòng lặ</w:t>
      </w:r>
      <w:r>
        <w:rPr>
          <w:b/>
          <w:bCs/>
        </w:rPr>
        <w:t>p</w:t>
      </w:r>
      <w:r w:rsidRPr="003A569A">
        <w:rPr>
          <w:b/>
          <w:bCs/>
        </w:rPr>
        <w:t>:</w:t>
      </w:r>
      <w:r w:rsidRPr="003A569A">
        <w:t xml:space="preserve"> Nhóm Scrum thống nhất mục tiêu (Sprint Goal) và chọn các hạng mục khả thi từ Product Backlog đưa vào Sprint Backlog.</w:t>
      </w:r>
    </w:p>
    <w:p w14:paraId="428C3649" w14:textId="2E0E3A31" w:rsidR="003A569A" w:rsidRPr="003A569A" w:rsidRDefault="003A569A" w:rsidP="003A569A">
      <w:pPr>
        <w:numPr>
          <w:ilvl w:val="0"/>
          <w:numId w:val="1"/>
        </w:numPr>
      </w:pPr>
      <w:r w:rsidRPr="003A569A">
        <w:rPr>
          <w:b/>
          <w:bCs/>
        </w:rPr>
        <w:t>Phát triển &amp; Đồng bộ:</w:t>
      </w:r>
      <w:r w:rsidRPr="003A569A">
        <w:t xml:space="preserve"> Nhóm Phát triển (Developers) thi công tính năng, đồng bộ công việc hàng ngày để nhận diện sớm các trở ngại.</w:t>
      </w:r>
    </w:p>
    <w:p w14:paraId="180B672A" w14:textId="72DB2AC3" w:rsidR="003A569A" w:rsidRPr="003A569A" w:rsidRDefault="003A569A" w:rsidP="003A569A">
      <w:pPr>
        <w:numPr>
          <w:ilvl w:val="0"/>
          <w:numId w:val="1"/>
        </w:numPr>
      </w:pPr>
      <w:r w:rsidRPr="003A569A">
        <w:rPr>
          <w:b/>
          <w:bCs/>
        </w:rPr>
        <w:t>Đánh giá &amp; Chuyển giao:</w:t>
      </w:r>
      <w:r w:rsidRPr="003A569A">
        <w:t xml:space="preserve"> Nhóm Scrum và các bên liên quan kiểm tra Phần mềm chạy được (Increment) đảm bảo phải đạt Tiêu chuẩn Hoàn thành (Definition of Done - DoD).</w:t>
      </w:r>
    </w:p>
    <w:p w14:paraId="0881652B" w14:textId="5D04672F" w:rsidR="003A569A" w:rsidRPr="003A569A" w:rsidRDefault="003A569A" w:rsidP="003A569A">
      <w:pPr>
        <w:numPr>
          <w:ilvl w:val="0"/>
          <w:numId w:val="1"/>
        </w:numPr>
      </w:pPr>
      <w:r w:rsidRPr="003A569A">
        <w:rPr>
          <w:b/>
          <w:bCs/>
        </w:rPr>
        <w:t>Cải tiến liên tục:</w:t>
      </w:r>
      <w:r w:rsidRPr="003A569A">
        <w:t xml:space="preserve"> Scrum Master (SM) dẫn dắt đội nhóm phân tích điểm tốt, điểm chưa tốt để đưa ra hành động tối ưu cho vòng lặp sau.</w:t>
      </w:r>
    </w:p>
    <w:p w14:paraId="6712CADB" w14:textId="77777777" w:rsidR="003A569A" w:rsidRPr="003A569A" w:rsidRDefault="003A569A" w:rsidP="003A569A">
      <w:r w:rsidRPr="003A569A">
        <w:rPr>
          <w:b/>
          <w:bCs/>
        </w:rPr>
        <w:t>2. Mô hình cho Đội Đối soát</w:t>
      </w:r>
      <w:r w:rsidRPr="003A569A">
        <w:t xml:space="preserve"> Đội Đối soát </w:t>
      </w:r>
      <w:r w:rsidRPr="003A569A">
        <w:rPr>
          <w:b/>
          <w:bCs/>
        </w:rPr>
        <w:t>không</w:t>
      </w:r>
      <w:r w:rsidRPr="003A569A">
        <w:t xml:space="preserve"> áp dụng mô hình Scrum linh hoạt chung của toàn mảng mà nên sử dụng mô hình tuyến tính (Waterfall) hoặc Kanban có kiểm soát chặt chẽ. Lý do: Nghiệp vụ tài chính và thuế đòi hỏi tính chính xác, ổn định tuyệt đối và tuân thủ pháp luật khắt khe ngay từ đầu, không thể áp dụng tư duy "làm thử, sai rồi sửa và thay đổi liên tục" như các tính năng Đặt xe hay Thanh toán.</w:t>
      </w:r>
    </w:p>
    <w:p w14:paraId="7244CF5B" w14:textId="0CF76918" w:rsidR="003A569A" w:rsidRDefault="003A569A" w:rsidP="003A569A">
      <w:r w:rsidRPr="003A569A">
        <w:rPr>
          <w:b/>
          <w:bCs/>
        </w:rPr>
        <w:t>3. Phác thảo luồng giá trị</w:t>
      </w:r>
      <w:r w:rsidRPr="003A569A">
        <w:t xml:space="preserve"> </w:t>
      </w:r>
    </w:p>
    <w:p w14:paraId="56FD2227" w14:textId="444A5251" w:rsidR="003A569A" w:rsidRPr="003A569A" w:rsidRDefault="003A569A" w:rsidP="003A569A">
      <w:r w:rsidRPr="003A569A">
        <w:t xml:space="preserve">Nhu cầu Người dùng / Pháp lý </w:t>
      </w:r>
      <w:r w:rsidRPr="003A569A">
        <w:rPr>
          <w:rFonts w:ascii="Segoe UI Symbol" w:hAnsi="Segoe UI Symbol" w:cs="Segoe UI Symbol"/>
        </w:rPr>
        <w:t>➔</w:t>
      </w:r>
      <w:r w:rsidRPr="003A569A">
        <w:t xml:space="preserve"> Product Backlog </w:t>
      </w:r>
      <w:r w:rsidRPr="003A569A">
        <w:rPr>
          <w:rFonts w:ascii="Segoe UI Symbol" w:hAnsi="Segoe UI Symbol" w:cs="Segoe UI Symbol"/>
        </w:rPr>
        <w:t>➔</w:t>
      </w:r>
      <w:r w:rsidRPr="003A569A">
        <w:t xml:space="preserve"> Sprint Planning </w:t>
      </w:r>
      <w:r w:rsidRPr="003A569A">
        <w:rPr>
          <w:rFonts w:ascii="Segoe UI Symbol" w:hAnsi="Segoe UI Symbol" w:cs="Segoe UI Symbol"/>
        </w:rPr>
        <w:t>➔</w:t>
      </w:r>
      <w:r w:rsidRPr="003A569A">
        <w:t xml:space="preserve"> Sprint Backlog </w:t>
      </w:r>
      <w:r w:rsidRPr="003A569A">
        <w:rPr>
          <w:rFonts w:ascii="Segoe UI Symbol" w:hAnsi="Segoe UI Symbol" w:cs="Segoe UI Symbol"/>
        </w:rPr>
        <w:t>➔</w:t>
      </w:r>
      <w:r w:rsidRPr="003A569A">
        <w:t xml:space="preserve"> Daily Scrum (X</w:t>
      </w:r>
      <w:r w:rsidRPr="003A569A">
        <w:rPr>
          <w:rFonts w:ascii="Aptos" w:hAnsi="Aptos" w:cs="Aptos"/>
        </w:rPr>
        <w:t>â</w:t>
      </w:r>
      <w:r w:rsidRPr="003A569A">
        <w:t xml:space="preserve">y dựng phần mềm) </w:t>
      </w:r>
      <w:r w:rsidRPr="003A569A">
        <w:rPr>
          <w:rFonts w:ascii="Segoe UI Symbol" w:hAnsi="Segoe UI Symbol" w:cs="Segoe UI Symbol"/>
        </w:rPr>
        <w:t>➔</w:t>
      </w:r>
      <w:r w:rsidRPr="003A569A">
        <w:t xml:space="preserve"> T</w:t>
      </w:r>
      <w:r w:rsidRPr="003A569A">
        <w:rPr>
          <w:rFonts w:ascii="Aptos" w:hAnsi="Aptos" w:cs="Aptos"/>
        </w:rPr>
        <w:t>ă</w:t>
      </w:r>
      <w:r w:rsidRPr="003A569A">
        <w:t>ng tr</w:t>
      </w:r>
      <w:r w:rsidRPr="003A569A">
        <w:rPr>
          <w:rFonts w:ascii="Aptos" w:hAnsi="Aptos" w:cs="Aptos"/>
        </w:rPr>
        <w:t>ư</w:t>
      </w:r>
      <w:r w:rsidRPr="003A569A">
        <w:t xml:space="preserve">ởng đạt DoD (Increment) </w:t>
      </w:r>
      <w:r w:rsidRPr="003A569A">
        <w:rPr>
          <w:rFonts w:ascii="Segoe UI Symbol" w:hAnsi="Segoe UI Symbol" w:cs="Segoe UI Symbol"/>
        </w:rPr>
        <w:t>➔</w:t>
      </w:r>
      <w:r w:rsidRPr="003A569A">
        <w:t xml:space="preserve"> Sprint Review (Nhận phản hồi) </w:t>
      </w:r>
      <w:r w:rsidRPr="003A569A">
        <w:rPr>
          <w:rFonts w:ascii="Segoe UI Symbol" w:hAnsi="Segoe UI Symbol" w:cs="Segoe UI Symbol"/>
        </w:rPr>
        <w:t>➔</w:t>
      </w:r>
      <w:r w:rsidRPr="003A569A">
        <w:t xml:space="preserve"> Sprint Retrospective (Cải tiến) </w:t>
      </w:r>
      <w:r w:rsidRPr="003A569A">
        <w:rPr>
          <w:rFonts w:ascii="Segoe UI Symbol" w:hAnsi="Segoe UI Symbol" w:cs="Segoe UI Symbol"/>
        </w:rPr>
        <w:t>➔</w:t>
      </w:r>
      <w:r w:rsidRPr="003A569A">
        <w:t xml:space="preserve"> V</w:t>
      </w:r>
      <w:r w:rsidRPr="003A569A">
        <w:rPr>
          <w:rFonts w:ascii="Aptos" w:hAnsi="Aptos" w:cs="Aptos"/>
        </w:rPr>
        <w:t>ò</w:t>
      </w:r>
      <w:r w:rsidRPr="003A569A">
        <w:t>ng lặp mới.</w:t>
      </w:r>
    </w:p>
    <w:p w14:paraId="48140FE7" w14:textId="0A876A3B" w:rsidR="003A569A" w:rsidRPr="003A569A" w:rsidRDefault="003A569A" w:rsidP="003A569A">
      <w:r w:rsidRPr="003A569A">
        <w:rPr>
          <w:b/>
          <w:bCs/>
        </w:rPr>
        <w:t>Phần 2 - Xử lý tình huống</w:t>
      </w:r>
    </w:p>
    <w:p w14:paraId="44B2F3AC" w14:textId="77777777" w:rsidR="003A569A" w:rsidRPr="003A569A" w:rsidRDefault="003A569A" w:rsidP="003A569A">
      <w:r w:rsidRPr="003A569A">
        <w:rPr>
          <w:b/>
          <w:bCs/>
        </w:rPr>
        <w:t>Tình huống 1: Đến Sprint Review nhưng không có hạng mục nào đạt tiêu chuẩn "xong"</w:t>
      </w:r>
    </w:p>
    <w:p w14:paraId="203AF6C3" w14:textId="77777777" w:rsidR="003A569A" w:rsidRPr="003A569A" w:rsidRDefault="003A569A" w:rsidP="003A569A">
      <w:pPr>
        <w:numPr>
          <w:ilvl w:val="0"/>
          <w:numId w:val="2"/>
        </w:numPr>
      </w:pPr>
      <w:r w:rsidRPr="003A569A">
        <w:rPr>
          <w:b/>
          <w:bCs/>
        </w:rPr>
        <w:t>Phát hiện ở:</w:t>
      </w:r>
      <w:r w:rsidRPr="003A569A">
        <w:t xml:space="preserve"> Sự kiện Sprint Review.</w:t>
      </w:r>
    </w:p>
    <w:p w14:paraId="11195230" w14:textId="77777777" w:rsidR="003A569A" w:rsidRPr="003A569A" w:rsidRDefault="003A569A" w:rsidP="003A569A">
      <w:pPr>
        <w:numPr>
          <w:ilvl w:val="0"/>
          <w:numId w:val="2"/>
        </w:numPr>
      </w:pPr>
      <w:r w:rsidRPr="003A569A">
        <w:rPr>
          <w:b/>
          <w:bCs/>
        </w:rPr>
        <w:t>Ai xử lý:</w:t>
      </w:r>
      <w:r w:rsidRPr="003A569A">
        <w:t xml:space="preserve"> Product Owner (PO) và Scrum Master (SM).</w:t>
      </w:r>
    </w:p>
    <w:p w14:paraId="1372A985" w14:textId="77777777" w:rsidR="003A569A" w:rsidRPr="003A569A" w:rsidRDefault="003A569A" w:rsidP="003A569A">
      <w:pPr>
        <w:numPr>
          <w:ilvl w:val="0"/>
          <w:numId w:val="2"/>
        </w:numPr>
      </w:pPr>
      <w:r w:rsidRPr="003A569A">
        <w:rPr>
          <w:b/>
          <w:bCs/>
        </w:rPr>
        <w:t>Cách xử lý:</w:t>
      </w:r>
      <w:r w:rsidRPr="003A569A">
        <w:t xml:space="preserve"> Nhóm minh bạch ghi nhận sự thất bại của Sprint này. PO không nghiệm thu phần việc dang dở và chuyển trả toàn bộ các hạng mục chưa đạt tiêu chuẩn "xong" về lại Product Backlog. Không demo các tính năng bị lỗi. Ngay sau đó, tại Sprint Retrospective, SM điều phối nhóm phân tích nguyên nhân gốc rễ (ước lượng </w:t>
      </w:r>
      <w:r w:rsidRPr="003A569A">
        <w:lastRenderedPageBreak/>
        <w:t>sai khối lượng, rào cản kỹ thuật không được giải quyết tại Daily Scrum...) để tìm giải pháp khắc phục ngay trong Sprint tới.</w:t>
      </w:r>
    </w:p>
    <w:p w14:paraId="30DE21FE" w14:textId="77777777" w:rsidR="003A569A" w:rsidRPr="003A569A" w:rsidRDefault="003A569A" w:rsidP="003A569A">
      <w:r w:rsidRPr="003A569A">
        <w:rPr>
          <w:b/>
          <w:bCs/>
        </w:rPr>
        <w:t>Tình huống 2: Đội Thanh toán muốn kéo dài riêng Sprint đang chạy thêm 1 tuần</w:t>
      </w:r>
    </w:p>
    <w:p w14:paraId="54CADC79" w14:textId="77777777" w:rsidR="003A569A" w:rsidRPr="003A569A" w:rsidRDefault="003A569A" w:rsidP="003A569A">
      <w:pPr>
        <w:numPr>
          <w:ilvl w:val="0"/>
          <w:numId w:val="3"/>
        </w:numPr>
      </w:pPr>
      <w:r w:rsidRPr="003A569A">
        <w:rPr>
          <w:b/>
          <w:bCs/>
        </w:rPr>
        <w:t>Phát hiện ở:</w:t>
      </w:r>
      <w:r w:rsidRPr="003A569A">
        <w:t xml:space="preserve"> Trong quá trình chạy Sprint (tại Daily Scrum) hoặc trước thềm Sprint Review.</w:t>
      </w:r>
    </w:p>
    <w:p w14:paraId="0578E793" w14:textId="77777777" w:rsidR="003A569A" w:rsidRPr="003A569A" w:rsidRDefault="003A569A" w:rsidP="003A569A">
      <w:pPr>
        <w:numPr>
          <w:ilvl w:val="0"/>
          <w:numId w:val="3"/>
        </w:numPr>
      </w:pPr>
      <w:r w:rsidRPr="003A569A">
        <w:rPr>
          <w:b/>
          <w:bCs/>
        </w:rPr>
        <w:t>Ai xử lý:</w:t>
      </w:r>
      <w:r w:rsidRPr="003A569A">
        <w:t xml:space="preserve"> Scrum Master (SM).</w:t>
      </w:r>
    </w:p>
    <w:p w14:paraId="76FB8D21" w14:textId="288E2A29" w:rsidR="00DB39F4" w:rsidRDefault="003A569A" w:rsidP="003A569A">
      <w:pPr>
        <w:numPr>
          <w:ilvl w:val="0"/>
          <w:numId w:val="3"/>
        </w:numPr>
      </w:pPr>
      <w:r w:rsidRPr="003A569A">
        <w:rPr>
          <w:b/>
          <w:bCs/>
        </w:rPr>
        <w:t>Cách xử lý:</w:t>
      </w:r>
      <w:r w:rsidRPr="003A569A">
        <w:t xml:space="preserve"> SM kiên quyết từ chối yêu cầu kéo dài thời gian nhằm bảo vệ nguyên tắc khung thời gian cố định (Time-boxing) của Scrum. Sprint bắt buộc phải đóng đúng hạn để giữ nhịp điệu vận hành chung. Khối lượng công việc chưa hoàn thành sẽ được đưa về lại Product Backlog để lên kế hoạch lại. Việc không đạt được mục tiêu ban đầu do không kịp thời gian sẽ là chủ đề chính để Đội Thanh toán mổ xẻ, rút kinh nghiệm về cách ước lượng năng lực tại buổi Sprint Retrospective.</w:t>
      </w:r>
    </w:p>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76354"/>
    <w:multiLevelType w:val="multilevel"/>
    <w:tmpl w:val="A0C2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035A8"/>
    <w:multiLevelType w:val="multilevel"/>
    <w:tmpl w:val="6D42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30448C"/>
    <w:multiLevelType w:val="multilevel"/>
    <w:tmpl w:val="C31C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152431">
    <w:abstractNumId w:val="1"/>
  </w:num>
  <w:num w:numId="2" w16cid:durableId="567158227">
    <w:abstractNumId w:val="0"/>
  </w:num>
  <w:num w:numId="3" w16cid:durableId="772701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69A"/>
    <w:rsid w:val="00020DA5"/>
    <w:rsid w:val="003A569A"/>
    <w:rsid w:val="00543A8D"/>
    <w:rsid w:val="005647BE"/>
    <w:rsid w:val="00566FDD"/>
    <w:rsid w:val="005F6943"/>
    <w:rsid w:val="00620936"/>
    <w:rsid w:val="008D7C72"/>
    <w:rsid w:val="00944DE9"/>
    <w:rsid w:val="00DB39F4"/>
    <w:rsid w:val="00EF272F"/>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84A51"/>
  <w15:chartTrackingRefBased/>
  <w15:docId w15:val="{C16103BC-1F0C-49E4-A8E3-FDAA924EE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6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6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6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3A5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69A"/>
    <w:rPr>
      <w:rFonts w:eastAsiaTheme="majorEastAsia" w:cstheme="majorBidi"/>
      <w:color w:val="272727" w:themeColor="text1" w:themeTint="D8"/>
    </w:rPr>
  </w:style>
  <w:style w:type="paragraph" w:styleId="Title">
    <w:name w:val="Title"/>
    <w:basedOn w:val="Normal"/>
    <w:next w:val="Normal"/>
    <w:link w:val="TitleChar"/>
    <w:uiPriority w:val="10"/>
    <w:qFormat/>
    <w:rsid w:val="003A5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69A"/>
    <w:pPr>
      <w:spacing w:before="160"/>
      <w:jc w:val="center"/>
    </w:pPr>
    <w:rPr>
      <w:i/>
      <w:iCs/>
      <w:color w:val="404040" w:themeColor="text1" w:themeTint="BF"/>
    </w:rPr>
  </w:style>
  <w:style w:type="character" w:customStyle="1" w:styleId="QuoteChar">
    <w:name w:val="Quote Char"/>
    <w:basedOn w:val="DefaultParagraphFont"/>
    <w:link w:val="Quote"/>
    <w:uiPriority w:val="29"/>
    <w:rsid w:val="003A569A"/>
    <w:rPr>
      <w:i/>
      <w:iCs/>
      <w:color w:val="404040" w:themeColor="text1" w:themeTint="BF"/>
    </w:rPr>
  </w:style>
  <w:style w:type="paragraph" w:styleId="ListParagraph">
    <w:name w:val="List Paragraph"/>
    <w:basedOn w:val="Normal"/>
    <w:uiPriority w:val="34"/>
    <w:qFormat/>
    <w:rsid w:val="003A569A"/>
    <w:pPr>
      <w:ind w:left="720"/>
      <w:contextualSpacing/>
    </w:pPr>
  </w:style>
  <w:style w:type="character" w:styleId="IntenseEmphasis">
    <w:name w:val="Intense Emphasis"/>
    <w:basedOn w:val="DefaultParagraphFont"/>
    <w:uiPriority w:val="21"/>
    <w:qFormat/>
    <w:rsid w:val="003A569A"/>
    <w:rPr>
      <w:i/>
      <w:iCs/>
      <w:color w:val="0F4761" w:themeColor="accent1" w:themeShade="BF"/>
    </w:rPr>
  </w:style>
  <w:style w:type="paragraph" w:styleId="IntenseQuote">
    <w:name w:val="Intense Quote"/>
    <w:basedOn w:val="Normal"/>
    <w:next w:val="Normal"/>
    <w:link w:val="IntenseQuoteChar"/>
    <w:uiPriority w:val="30"/>
    <w:qFormat/>
    <w:rsid w:val="003A5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69A"/>
    <w:rPr>
      <w:i/>
      <w:iCs/>
      <w:color w:val="0F4761" w:themeColor="accent1" w:themeShade="BF"/>
    </w:rPr>
  </w:style>
  <w:style w:type="character" w:styleId="IntenseReference">
    <w:name w:val="Intense Reference"/>
    <w:basedOn w:val="DefaultParagraphFont"/>
    <w:uiPriority w:val="32"/>
    <w:qFormat/>
    <w:rsid w:val="003A56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405</Words>
  <Characters>2313</Characters>
  <Application>Microsoft Office Word</Application>
  <DocSecurity>0</DocSecurity>
  <Lines>19</Lines>
  <Paragraphs>5</Paragraphs>
  <ScaleCrop>false</ScaleCrop>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2026-10-06T02:47:00Z</dcterms:created>
  <dcterms:modified xsi:type="dcterms:W3CDTF">2026-10-06T02:50:00Z</dcterms:modified>
</cp:coreProperties>
</file>