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42A5" w14:textId="77777777" w:rsidR="00A06C9D" w:rsidRPr="00A06C9D" w:rsidRDefault="00A06C9D" w:rsidP="00A06C9D">
      <w:r w:rsidRPr="00A06C9D">
        <w:rPr>
          <w:b/>
          <w:bCs/>
        </w:rPr>
        <w:t>Phần 1 - Đề xuất</w:t>
      </w:r>
    </w:p>
    <w:p w14:paraId="55AF993E" w14:textId="77777777" w:rsidR="00A06C9D" w:rsidRPr="00A06C9D" w:rsidRDefault="00A06C9D" w:rsidP="00A06C9D">
      <w:r w:rsidRPr="00A06C9D">
        <w:rPr>
          <w:b/>
          <w:bCs/>
        </w:rPr>
        <w:t>Cách 1: Dự báo dựa trên Năng lực thực tế (Capacity) và Tiêu chuẩn sẵn sàng (Definition of Ready)</w:t>
      </w:r>
    </w:p>
    <w:p w14:paraId="4C96CF8A" w14:textId="77777777" w:rsidR="00A06C9D" w:rsidRPr="00A06C9D" w:rsidRDefault="00A06C9D" w:rsidP="00A06C9D">
      <w:pPr>
        <w:numPr>
          <w:ilvl w:val="0"/>
          <w:numId w:val="1"/>
        </w:numPr>
      </w:pPr>
      <w:r w:rsidRPr="00A06C9D">
        <w:rPr>
          <w:b/>
          <w:bCs/>
        </w:rPr>
        <w:t>Con số dự báo:</w:t>
      </w:r>
      <w:r w:rsidRPr="00A06C9D">
        <w:t xml:space="preserve"> 13 Story Point (SP).</w:t>
      </w:r>
    </w:p>
    <w:p w14:paraId="50A4D02D" w14:textId="77777777" w:rsidR="00A06C9D" w:rsidRPr="00A06C9D" w:rsidRDefault="00A06C9D" w:rsidP="00A06C9D">
      <w:pPr>
        <w:numPr>
          <w:ilvl w:val="0"/>
          <w:numId w:val="1"/>
        </w:numPr>
      </w:pPr>
      <w:r w:rsidRPr="00A06C9D">
        <w:rPr>
          <w:b/>
          <w:bCs/>
        </w:rPr>
        <w:t>Danh sách PBI chọn:</w:t>
      </w:r>
    </w:p>
    <w:p w14:paraId="5DD32F87" w14:textId="77777777" w:rsidR="00A06C9D" w:rsidRPr="00A06C9D" w:rsidRDefault="00A06C9D" w:rsidP="00A06C9D">
      <w:pPr>
        <w:numPr>
          <w:ilvl w:val="1"/>
          <w:numId w:val="1"/>
        </w:numPr>
      </w:pPr>
      <w:r w:rsidRPr="00A06C9D">
        <w:t>PBI 1: Hẹn giờ đặt xe trước (5 SP)</w:t>
      </w:r>
    </w:p>
    <w:p w14:paraId="09D33E70" w14:textId="77777777" w:rsidR="00A06C9D" w:rsidRPr="00A06C9D" w:rsidRDefault="00A06C9D" w:rsidP="00A06C9D">
      <w:pPr>
        <w:numPr>
          <w:ilvl w:val="1"/>
          <w:numId w:val="1"/>
        </w:numPr>
      </w:pPr>
      <w:r w:rsidRPr="00A06C9D">
        <w:t>PBI 3: Gửi SMS khi tài xế sắp đến (3 SP)</w:t>
      </w:r>
    </w:p>
    <w:p w14:paraId="080F13DA" w14:textId="77777777" w:rsidR="00A06C9D" w:rsidRPr="00A06C9D" w:rsidRDefault="00A06C9D" w:rsidP="00A06C9D">
      <w:pPr>
        <w:numPr>
          <w:ilvl w:val="1"/>
          <w:numId w:val="1"/>
        </w:numPr>
      </w:pPr>
      <w:r w:rsidRPr="00A06C9D">
        <w:t>PBI 4: Chat với tài xế (5 SP)</w:t>
      </w:r>
    </w:p>
    <w:p w14:paraId="45793869" w14:textId="77777777" w:rsidR="00A06C9D" w:rsidRPr="00A06C9D" w:rsidRDefault="00A06C9D" w:rsidP="00A06C9D">
      <w:pPr>
        <w:numPr>
          <w:ilvl w:val="0"/>
          <w:numId w:val="1"/>
        </w:numPr>
      </w:pPr>
      <w:r w:rsidRPr="00A06C9D">
        <w:rPr>
          <w:b/>
          <w:bCs/>
        </w:rPr>
        <w:t>Bản chất:</w:t>
      </w:r>
      <w:r w:rsidRPr="00A06C9D">
        <w:t xml:space="preserve"> Phương pháp này ưu tiên tính an toàn và thực tế. Nó nhìn thẳng vào việc Capacity của Sprint 6 bị giảm (từ 212 giờ xuống 186 giờ do có người mới chưa quen việc và người nghỉ phép). Đồng thời, phương pháp này tuân thủ quy tắc không đưa PBI chưa đủ điều kiện vào Sprint (loại bỏ PBI 2 vì thiếu Acceptance Criteria). Các PBI được chọn (1, 3, 4) đều hỗ trợ trực tiếp cho mục tiêu giúp khách hàng chủ động hơn.</w:t>
      </w:r>
    </w:p>
    <w:p w14:paraId="5675E00C" w14:textId="77777777" w:rsidR="00A06C9D" w:rsidRPr="00A06C9D" w:rsidRDefault="00A06C9D" w:rsidP="00A06C9D">
      <w:r w:rsidRPr="00A06C9D">
        <w:rPr>
          <w:b/>
          <w:bCs/>
        </w:rPr>
        <w:t>Cách 2: Dự báo dựa trên Vận tốc trung bình (Average Velocity) và Áp lực từ Quản lý</w:t>
      </w:r>
    </w:p>
    <w:p w14:paraId="03210647" w14:textId="77777777" w:rsidR="00A06C9D" w:rsidRPr="00A06C9D" w:rsidRDefault="00A06C9D" w:rsidP="00A06C9D">
      <w:pPr>
        <w:numPr>
          <w:ilvl w:val="0"/>
          <w:numId w:val="2"/>
        </w:numPr>
      </w:pPr>
      <w:r w:rsidRPr="00A06C9D">
        <w:rPr>
          <w:b/>
          <w:bCs/>
        </w:rPr>
        <w:t>Con số dự báo:</w:t>
      </w:r>
      <w:r w:rsidRPr="00A06C9D">
        <w:t xml:space="preserve"> 18 Story Point (SP).</w:t>
      </w:r>
    </w:p>
    <w:p w14:paraId="24FA8412" w14:textId="77777777" w:rsidR="00A06C9D" w:rsidRPr="00A06C9D" w:rsidRDefault="00A06C9D" w:rsidP="00A06C9D">
      <w:pPr>
        <w:numPr>
          <w:ilvl w:val="0"/>
          <w:numId w:val="2"/>
        </w:numPr>
      </w:pPr>
      <w:r w:rsidRPr="00A06C9D">
        <w:rPr>
          <w:b/>
          <w:bCs/>
        </w:rPr>
        <w:t>Danh sách PBI chọn:</w:t>
      </w:r>
    </w:p>
    <w:p w14:paraId="39A97BCF" w14:textId="77777777" w:rsidR="00A06C9D" w:rsidRPr="00A06C9D" w:rsidRDefault="00A06C9D" w:rsidP="00A06C9D">
      <w:pPr>
        <w:numPr>
          <w:ilvl w:val="1"/>
          <w:numId w:val="2"/>
        </w:numPr>
      </w:pPr>
      <w:r w:rsidRPr="00A06C9D">
        <w:t>PBI 1: Hẹn giờ đặt xe trước (5 SP)</w:t>
      </w:r>
    </w:p>
    <w:p w14:paraId="35FF99CE" w14:textId="77777777" w:rsidR="00A06C9D" w:rsidRPr="00A06C9D" w:rsidRDefault="00A06C9D" w:rsidP="00A06C9D">
      <w:pPr>
        <w:numPr>
          <w:ilvl w:val="1"/>
          <w:numId w:val="2"/>
        </w:numPr>
      </w:pPr>
      <w:r w:rsidRPr="00A06C9D">
        <w:t>PBI 2: Theo dõi vị trí tài xế trên bản đồ (13 SP)</w:t>
      </w:r>
    </w:p>
    <w:p w14:paraId="29BC3301" w14:textId="77777777" w:rsidR="00A06C9D" w:rsidRPr="00A06C9D" w:rsidRDefault="00A06C9D" w:rsidP="00A06C9D">
      <w:pPr>
        <w:numPr>
          <w:ilvl w:val="0"/>
          <w:numId w:val="2"/>
        </w:numPr>
      </w:pPr>
      <w:r w:rsidRPr="00A06C9D">
        <w:rPr>
          <w:b/>
          <w:bCs/>
        </w:rPr>
        <w:t>Bản chất:</w:t>
      </w:r>
      <w:r w:rsidRPr="00A06C9D">
        <w:t xml:space="preserve"> Phương pháp này tiếp cận theo hướng cố gắng bám sát con số Average Velocity của 5 Sprint trước (17 SP) và làm hài lòng yêu cầu "Velocity tăng trở lại" của quản lý (đạt mức 18-20 SP). Cách này chấp nhận rủi ro đưa một PBI chưa hoàn thiện (PBI 2) vào Sprint chỉ để đạt được tổng khối lượng công việc lớn theo kỳ vọng.</w:t>
      </w:r>
    </w:p>
    <w:p w14:paraId="33FD6590" w14:textId="77777777" w:rsidR="00A06C9D" w:rsidRPr="00A06C9D" w:rsidRDefault="00A06C9D" w:rsidP="00A06C9D">
      <w:r w:rsidRPr="00A06C9D">
        <w:rPr>
          <w:b/>
          <w:bCs/>
        </w:rPr>
        <w:t>Phần 2 - So sánh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3759"/>
        <w:gridCol w:w="3998"/>
      </w:tblGrid>
      <w:tr w:rsidR="00A06C9D" w:rsidRPr="00A06C9D" w14:paraId="541BDF79" w14:textId="77777777" w:rsidTr="00A06C9D">
        <w:trPr>
          <w:tblHeader/>
          <w:tblCellSpacing w:w="15" w:type="dxa"/>
        </w:trPr>
        <w:tc>
          <w:tcPr>
            <w:tcW w:w="0" w:type="auto"/>
            <w:vAlign w:val="center"/>
            <w:hideMark/>
          </w:tcPr>
          <w:p w14:paraId="1B2E01A2" w14:textId="77777777" w:rsidR="00A06C9D" w:rsidRPr="00A06C9D" w:rsidRDefault="00A06C9D" w:rsidP="00A06C9D">
            <w:pPr>
              <w:rPr>
                <w:b/>
                <w:bCs/>
              </w:rPr>
            </w:pPr>
            <w:r w:rsidRPr="00A06C9D">
              <w:rPr>
                <w:b/>
                <w:bCs/>
              </w:rPr>
              <w:t>Tiêu chí</w:t>
            </w:r>
          </w:p>
        </w:tc>
        <w:tc>
          <w:tcPr>
            <w:tcW w:w="0" w:type="auto"/>
            <w:vAlign w:val="center"/>
            <w:hideMark/>
          </w:tcPr>
          <w:p w14:paraId="4F015FCB" w14:textId="77777777" w:rsidR="00A06C9D" w:rsidRPr="00A06C9D" w:rsidRDefault="00A06C9D" w:rsidP="00A06C9D">
            <w:pPr>
              <w:rPr>
                <w:b/>
                <w:bCs/>
              </w:rPr>
            </w:pPr>
            <w:r w:rsidRPr="00A06C9D">
              <w:rPr>
                <w:b/>
                <w:bCs/>
              </w:rPr>
              <w:t>Cách 1 (Dựa trên Capacity &amp; DoR)</w:t>
            </w:r>
          </w:p>
        </w:tc>
        <w:tc>
          <w:tcPr>
            <w:tcW w:w="0" w:type="auto"/>
            <w:vAlign w:val="center"/>
            <w:hideMark/>
          </w:tcPr>
          <w:p w14:paraId="02C4D494" w14:textId="77777777" w:rsidR="00A06C9D" w:rsidRPr="00A06C9D" w:rsidRDefault="00A06C9D" w:rsidP="00A06C9D">
            <w:pPr>
              <w:rPr>
                <w:b/>
                <w:bCs/>
              </w:rPr>
            </w:pPr>
            <w:r w:rsidRPr="00A06C9D">
              <w:rPr>
                <w:b/>
                <w:bCs/>
              </w:rPr>
              <w:t>Cách 2 (Dựa trên Average Velocity)</w:t>
            </w:r>
          </w:p>
        </w:tc>
      </w:tr>
      <w:tr w:rsidR="00A06C9D" w:rsidRPr="00A06C9D" w14:paraId="5B269D56" w14:textId="77777777" w:rsidTr="00A06C9D">
        <w:trPr>
          <w:tblCellSpacing w:w="15" w:type="dxa"/>
        </w:trPr>
        <w:tc>
          <w:tcPr>
            <w:tcW w:w="0" w:type="auto"/>
            <w:vAlign w:val="center"/>
            <w:hideMark/>
          </w:tcPr>
          <w:p w14:paraId="4C58F728" w14:textId="77777777" w:rsidR="00A06C9D" w:rsidRPr="00A06C9D" w:rsidRDefault="00A06C9D" w:rsidP="00A06C9D">
            <w:r w:rsidRPr="00A06C9D">
              <w:rPr>
                <w:b/>
                <w:bCs/>
              </w:rPr>
              <w:t>Phản ánh thay đổi Capacity</w:t>
            </w:r>
          </w:p>
        </w:tc>
        <w:tc>
          <w:tcPr>
            <w:tcW w:w="0" w:type="auto"/>
            <w:vAlign w:val="center"/>
            <w:hideMark/>
          </w:tcPr>
          <w:p w14:paraId="0C0E8DFB" w14:textId="77777777" w:rsidR="00A06C9D" w:rsidRPr="00A06C9D" w:rsidRDefault="00A06C9D" w:rsidP="00A06C9D">
            <w:r w:rsidRPr="00A06C9D">
              <w:rPr>
                <w:b/>
                <w:bCs/>
              </w:rPr>
              <w:t>(+) Ưu điểm:</w:t>
            </w:r>
            <w:r w:rsidRPr="00A06C9D">
              <w:t xml:space="preserve"> Mức 13 SP rất hợp lý vì Capacity Sprint 6 giảm 12% so với Sprint trước, đồng thời team có rủi ro từ thành viên mới.</w:t>
            </w:r>
          </w:p>
        </w:tc>
        <w:tc>
          <w:tcPr>
            <w:tcW w:w="0" w:type="auto"/>
            <w:vAlign w:val="center"/>
            <w:hideMark/>
          </w:tcPr>
          <w:p w14:paraId="25697E7F" w14:textId="77777777" w:rsidR="00A06C9D" w:rsidRPr="00A06C9D" w:rsidRDefault="00A06C9D" w:rsidP="00A06C9D">
            <w:r w:rsidRPr="00A06C9D">
              <w:rPr>
                <w:b/>
                <w:bCs/>
              </w:rPr>
              <w:t>(–) Nhược điểm:</w:t>
            </w:r>
            <w:r w:rsidRPr="00A06C9D">
              <w:t xml:space="preserve"> Không phản ánh thực tế. Nguồn lực giảm mạnh nhưng lại nhận khối lượng công việc lớn hơn hẳn Sprint trước (18 SP &gt; 13 SP).</w:t>
            </w:r>
          </w:p>
        </w:tc>
      </w:tr>
      <w:tr w:rsidR="00A06C9D" w:rsidRPr="00A06C9D" w14:paraId="57847159" w14:textId="77777777" w:rsidTr="00A06C9D">
        <w:trPr>
          <w:tblCellSpacing w:w="15" w:type="dxa"/>
        </w:trPr>
        <w:tc>
          <w:tcPr>
            <w:tcW w:w="0" w:type="auto"/>
            <w:vAlign w:val="center"/>
            <w:hideMark/>
          </w:tcPr>
          <w:p w14:paraId="736EC5DB" w14:textId="77777777" w:rsidR="00A06C9D" w:rsidRPr="00A06C9D" w:rsidRDefault="00A06C9D" w:rsidP="00A06C9D">
            <w:r w:rsidRPr="00A06C9D">
              <w:rPr>
                <w:b/>
                <w:bCs/>
              </w:rPr>
              <w:lastRenderedPageBreak/>
              <w:t>Bảo vệ Sprint Goal</w:t>
            </w:r>
          </w:p>
        </w:tc>
        <w:tc>
          <w:tcPr>
            <w:tcW w:w="0" w:type="auto"/>
            <w:vAlign w:val="center"/>
            <w:hideMark/>
          </w:tcPr>
          <w:p w14:paraId="7BA945AF" w14:textId="77777777" w:rsidR="00A06C9D" w:rsidRPr="00A06C9D" w:rsidRDefault="00A06C9D" w:rsidP="00A06C9D">
            <w:r w:rsidRPr="00A06C9D">
              <w:rPr>
                <w:b/>
                <w:bCs/>
              </w:rPr>
              <w:t>(+) Ưu điểm:</w:t>
            </w:r>
            <w:r w:rsidRPr="00A06C9D">
              <w:t xml:space="preserve"> Các PBI 1, 3, 4 đều nhỏ, rõ ràng (đã có AC đầy đủ) và phục vụ trực tiếp cho mục tiêu giúp khách chủ động.</w:t>
            </w:r>
          </w:p>
        </w:tc>
        <w:tc>
          <w:tcPr>
            <w:tcW w:w="0" w:type="auto"/>
            <w:vAlign w:val="center"/>
            <w:hideMark/>
          </w:tcPr>
          <w:p w14:paraId="27E356C4" w14:textId="77777777" w:rsidR="00A06C9D" w:rsidRPr="00A06C9D" w:rsidRDefault="00A06C9D" w:rsidP="00A06C9D">
            <w:r w:rsidRPr="00A06C9D">
              <w:rPr>
                <w:b/>
                <w:bCs/>
              </w:rPr>
              <w:t>(–) Nhược điểm:</w:t>
            </w:r>
            <w:r w:rsidRPr="00A06C9D">
              <w:t xml:space="preserve"> Rủi ro rất cao. PBI 2 chiếm tới 13 SP lại chưa rõ ràng, nếu bị kẹt do thiếu AC thì cả Sprint Goal sẽ thất bại.</w:t>
            </w:r>
          </w:p>
        </w:tc>
      </w:tr>
      <w:tr w:rsidR="00A06C9D" w:rsidRPr="00A06C9D" w14:paraId="567EFBA2" w14:textId="77777777" w:rsidTr="00A06C9D">
        <w:trPr>
          <w:tblCellSpacing w:w="15" w:type="dxa"/>
        </w:trPr>
        <w:tc>
          <w:tcPr>
            <w:tcW w:w="0" w:type="auto"/>
            <w:vAlign w:val="center"/>
            <w:hideMark/>
          </w:tcPr>
          <w:p w14:paraId="0EFD3C80" w14:textId="77777777" w:rsidR="00A06C9D" w:rsidRPr="00A06C9D" w:rsidRDefault="00A06C9D" w:rsidP="00A06C9D">
            <w:r w:rsidRPr="00A06C9D">
              <w:rPr>
                <w:b/>
                <w:bCs/>
              </w:rPr>
              <w:t>Dễ giải thích với Product Owner</w:t>
            </w:r>
          </w:p>
        </w:tc>
        <w:tc>
          <w:tcPr>
            <w:tcW w:w="0" w:type="auto"/>
            <w:vAlign w:val="center"/>
            <w:hideMark/>
          </w:tcPr>
          <w:p w14:paraId="2406B3D2" w14:textId="77777777" w:rsidR="00A06C9D" w:rsidRPr="00A06C9D" w:rsidRDefault="00A06C9D" w:rsidP="00A06C9D">
            <w:r w:rsidRPr="00A06C9D">
              <w:rPr>
                <w:b/>
                <w:bCs/>
              </w:rPr>
              <w:t>(+) Ưu điểm:</w:t>
            </w:r>
            <w:r w:rsidRPr="00A06C9D">
              <w:t xml:space="preserve"> Dễ thuyết phục PO vì có lý do rõ ràng: PBI 2 thiếu AC nên không thể làm, và số giờ làm việc thực tế của team đang giảm.</w:t>
            </w:r>
          </w:p>
        </w:tc>
        <w:tc>
          <w:tcPr>
            <w:tcW w:w="0" w:type="auto"/>
            <w:vAlign w:val="center"/>
            <w:hideMark/>
          </w:tcPr>
          <w:p w14:paraId="302D5768" w14:textId="77777777" w:rsidR="00A06C9D" w:rsidRPr="00A06C9D" w:rsidRDefault="00A06C9D" w:rsidP="00A06C9D">
            <w:r w:rsidRPr="00A06C9D">
              <w:rPr>
                <w:b/>
                <w:bCs/>
              </w:rPr>
              <w:t>(–) Nhược điểm:</w:t>
            </w:r>
            <w:r w:rsidRPr="00A06C9D">
              <w:t xml:space="preserve"> Khó giải thích. PO sẽ thắc mắc tại sao team lại nhận một PBI khổng lồ chưa đủ điều kiện, gây nguy hiểm cho tiến độ sản phẩm.</w:t>
            </w:r>
          </w:p>
        </w:tc>
      </w:tr>
    </w:tbl>
    <w:p w14:paraId="6088614C" w14:textId="77777777" w:rsidR="00A06C9D" w:rsidRPr="00A06C9D" w:rsidRDefault="00A06C9D" w:rsidP="00A06C9D">
      <w:r w:rsidRPr="00A06C9D">
        <w:rPr>
          <w:b/>
          <w:bCs/>
        </w:rPr>
        <w:t>Phần 3 - Lựa chọn</w:t>
      </w:r>
    </w:p>
    <w:p w14:paraId="6B098C94" w14:textId="77777777" w:rsidR="00A06C9D" w:rsidRPr="00A06C9D" w:rsidRDefault="00A06C9D" w:rsidP="00A06C9D">
      <w:pPr>
        <w:numPr>
          <w:ilvl w:val="0"/>
          <w:numId w:val="3"/>
        </w:numPr>
      </w:pPr>
      <w:r w:rsidRPr="00A06C9D">
        <w:rPr>
          <w:b/>
          <w:bCs/>
        </w:rPr>
        <w:t>Cách lựa chọn:</w:t>
      </w:r>
      <w:r w:rsidRPr="00A06C9D">
        <w:t xml:space="preserve"> Chọn </w:t>
      </w:r>
      <w:r w:rsidRPr="00A06C9D">
        <w:rPr>
          <w:b/>
          <w:bCs/>
        </w:rPr>
        <w:t>Cách 1</w:t>
      </w:r>
      <w:r w:rsidRPr="00A06C9D">
        <w:t xml:space="preserve"> (Dự báo 13 SP).</w:t>
      </w:r>
    </w:p>
    <w:p w14:paraId="68630026" w14:textId="77777777" w:rsidR="00A06C9D" w:rsidRPr="00A06C9D" w:rsidRDefault="00A06C9D" w:rsidP="00A06C9D">
      <w:pPr>
        <w:numPr>
          <w:ilvl w:val="0"/>
          <w:numId w:val="3"/>
        </w:numPr>
      </w:pPr>
      <w:r w:rsidRPr="00A06C9D">
        <w:rPr>
          <w:b/>
          <w:bCs/>
        </w:rPr>
        <w:t>Đề xuất Sprint Goal:</w:t>
      </w:r>
      <w:r w:rsidRPr="00A06C9D">
        <w:t xml:space="preserve"> Cung cấp các công cụ tương tác (Hẹn giờ, SMS, Chat) nhằm giúp khách hàng chủ động cập nhật thông tin và an tâm hơn trong quá trình chờ tài xế.</w:t>
      </w:r>
    </w:p>
    <w:p w14:paraId="3909B1B5" w14:textId="77777777" w:rsidR="00A06C9D" w:rsidRPr="00A06C9D" w:rsidRDefault="00A06C9D" w:rsidP="00A06C9D">
      <w:pPr>
        <w:numPr>
          <w:ilvl w:val="0"/>
          <w:numId w:val="3"/>
        </w:numPr>
      </w:pPr>
      <w:r w:rsidRPr="00A06C9D">
        <w:rPr>
          <w:b/>
          <w:bCs/>
        </w:rPr>
        <w:t>Danh sách PBI mang vào buổi Sprint Planning:</w:t>
      </w:r>
      <w:r w:rsidRPr="00A06C9D">
        <w:t xml:space="preserve"> PBI 1 (5 SP), PBI 3 (3 SP), và PBI 4 (5 SP).</w:t>
      </w:r>
    </w:p>
    <w:p w14:paraId="43F348EA" w14:textId="77777777" w:rsidR="00A06C9D" w:rsidRPr="00A06C9D" w:rsidRDefault="00A06C9D" w:rsidP="00A06C9D">
      <w:r w:rsidRPr="00A06C9D">
        <w:rPr>
          <w:b/>
          <w:bCs/>
        </w:rPr>
        <w:t>Phản hồi đề nghị 20 SP của quản lý:</w:t>
      </w:r>
      <w:r w:rsidRPr="00A06C9D">
        <w:t xml:space="preserve"> Velocity là thước đo kết quả công việc đã hoàn thành trong quá khứ để tham khảo lên kế hoạch, không phải là một Key Performance Indicator (KPI) bắt buộc phải tăng hay ép đạt được. Trong Sprint 6, Capacity của đội đã giảm đáng kể (còn 186 giờ) do biến động nhân sự, đồng thời PBI lớn nhất (13 SP) chưa đủ điều kiện để triển khai. Do đó, việc cố ép nhận 20 SP sẽ dẫn đến rủi ro trễ tiến độ rất cao, ảnh hưởng trực tiếp đến chất lượng sản phẩm và đánh rơi Sprint Goal.</w:t>
      </w:r>
    </w:p>
    <w:p w14:paraId="430E2DDB"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B0E18"/>
    <w:multiLevelType w:val="multilevel"/>
    <w:tmpl w:val="C128A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A08A7"/>
    <w:multiLevelType w:val="multilevel"/>
    <w:tmpl w:val="303E0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75C06"/>
    <w:multiLevelType w:val="multilevel"/>
    <w:tmpl w:val="590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573628">
    <w:abstractNumId w:val="0"/>
  </w:num>
  <w:num w:numId="2" w16cid:durableId="1431387085">
    <w:abstractNumId w:val="1"/>
  </w:num>
  <w:num w:numId="3" w16cid:durableId="1424643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C9D"/>
    <w:rsid w:val="00020DA5"/>
    <w:rsid w:val="0029112F"/>
    <w:rsid w:val="00543A8D"/>
    <w:rsid w:val="005647BE"/>
    <w:rsid w:val="00566FDD"/>
    <w:rsid w:val="005F6943"/>
    <w:rsid w:val="00620936"/>
    <w:rsid w:val="008D7C72"/>
    <w:rsid w:val="00944DE9"/>
    <w:rsid w:val="00A06C9D"/>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8170"/>
  <w15:chartTrackingRefBased/>
  <w15:docId w15:val="{325E3E17-0F72-48F0-9899-6D6A92E8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A06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C9D"/>
    <w:rPr>
      <w:rFonts w:eastAsiaTheme="majorEastAsia" w:cstheme="majorBidi"/>
      <w:color w:val="272727" w:themeColor="text1" w:themeTint="D8"/>
    </w:rPr>
  </w:style>
  <w:style w:type="paragraph" w:styleId="Title">
    <w:name w:val="Title"/>
    <w:basedOn w:val="Normal"/>
    <w:next w:val="Normal"/>
    <w:link w:val="TitleChar"/>
    <w:uiPriority w:val="10"/>
    <w:qFormat/>
    <w:rsid w:val="00A06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C9D"/>
    <w:pPr>
      <w:spacing w:before="160"/>
      <w:jc w:val="center"/>
    </w:pPr>
    <w:rPr>
      <w:i/>
      <w:iCs/>
      <w:color w:val="404040" w:themeColor="text1" w:themeTint="BF"/>
    </w:rPr>
  </w:style>
  <w:style w:type="character" w:customStyle="1" w:styleId="QuoteChar">
    <w:name w:val="Quote Char"/>
    <w:basedOn w:val="DefaultParagraphFont"/>
    <w:link w:val="Quote"/>
    <w:uiPriority w:val="29"/>
    <w:rsid w:val="00A06C9D"/>
    <w:rPr>
      <w:i/>
      <w:iCs/>
      <w:color w:val="404040" w:themeColor="text1" w:themeTint="BF"/>
    </w:rPr>
  </w:style>
  <w:style w:type="paragraph" w:styleId="ListParagraph">
    <w:name w:val="List Paragraph"/>
    <w:basedOn w:val="Normal"/>
    <w:uiPriority w:val="34"/>
    <w:qFormat/>
    <w:rsid w:val="00A06C9D"/>
    <w:pPr>
      <w:ind w:left="720"/>
      <w:contextualSpacing/>
    </w:pPr>
  </w:style>
  <w:style w:type="character" w:styleId="IntenseEmphasis">
    <w:name w:val="Intense Emphasis"/>
    <w:basedOn w:val="DefaultParagraphFont"/>
    <w:uiPriority w:val="21"/>
    <w:qFormat/>
    <w:rsid w:val="00A06C9D"/>
    <w:rPr>
      <w:i/>
      <w:iCs/>
      <w:color w:val="0F4761" w:themeColor="accent1" w:themeShade="BF"/>
    </w:rPr>
  </w:style>
  <w:style w:type="paragraph" w:styleId="IntenseQuote">
    <w:name w:val="Intense Quote"/>
    <w:basedOn w:val="Normal"/>
    <w:next w:val="Normal"/>
    <w:link w:val="IntenseQuoteChar"/>
    <w:uiPriority w:val="30"/>
    <w:qFormat/>
    <w:rsid w:val="00A0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C9D"/>
    <w:rPr>
      <w:i/>
      <w:iCs/>
      <w:color w:val="0F4761" w:themeColor="accent1" w:themeShade="BF"/>
    </w:rPr>
  </w:style>
  <w:style w:type="character" w:styleId="IntenseReference">
    <w:name w:val="Intense Reference"/>
    <w:basedOn w:val="DefaultParagraphFont"/>
    <w:uiPriority w:val="32"/>
    <w:qFormat/>
    <w:rsid w:val="00A06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2026-10-13T12:38:00Z</dcterms:created>
  <dcterms:modified xsi:type="dcterms:W3CDTF">2026-10-13T12:39:00Z</dcterms:modified>
</cp:coreProperties>
</file>