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B65F" w14:textId="741254B9" w:rsidR="008B023F" w:rsidRPr="008B023F" w:rsidRDefault="008B023F" w:rsidP="008B023F">
      <w:r w:rsidRPr="008B023F">
        <w:rPr>
          <w:b/>
          <w:bCs/>
        </w:rPr>
        <w:t>Phần 1: Thiết kế quy trình đưa yêu cầu mới vào Sprint</w:t>
      </w:r>
    </w:p>
    <w:p w14:paraId="01A7B6EA" w14:textId="7E492F8B" w:rsidR="008B023F" w:rsidRPr="008B023F" w:rsidRDefault="008B023F" w:rsidP="008B023F">
      <w:r w:rsidRPr="008B023F">
        <w:t>Quy trình áp dụng chung cho mọi yêu cầu mới gồm 4 bước như sau:</w:t>
      </w:r>
    </w:p>
    <w:p w14:paraId="7A2A9443" w14:textId="3D26835C" w:rsidR="008B023F" w:rsidRPr="008B023F" w:rsidRDefault="008B023F" w:rsidP="008B023F">
      <w:r w:rsidRPr="008B023F">
        <w:rPr>
          <w:b/>
          <w:bCs/>
        </w:rPr>
        <w:t>Bước 1: Tiếp nhận và Lọc thô (Triage)</w:t>
      </w:r>
    </w:p>
    <w:p w14:paraId="23E5454C" w14:textId="23EA28DE" w:rsidR="008B023F" w:rsidRPr="008B023F" w:rsidRDefault="008B023F" w:rsidP="008B023F">
      <w:pPr>
        <w:numPr>
          <w:ilvl w:val="0"/>
          <w:numId w:val="7"/>
        </w:numPr>
      </w:pPr>
      <w:r w:rsidRPr="008B023F">
        <w:rPr>
          <w:b/>
          <w:bCs/>
        </w:rPr>
        <w:t>Việc cần làm:</w:t>
      </w:r>
      <w:r w:rsidRPr="008B023F">
        <w:t xml:space="preserve"> Ghi nhận yêu cầu từ các phòng ban vào Product Backlog. Xác định rõ mục tiêu kinh doanh, giá trị mang lại và đối tượng người dùng (định dạng User Story)</w:t>
      </w:r>
    </w:p>
    <w:p w14:paraId="78255802" w14:textId="5F12C384" w:rsidR="008B023F" w:rsidRPr="008B023F" w:rsidRDefault="008B023F" w:rsidP="008B023F">
      <w:pPr>
        <w:numPr>
          <w:ilvl w:val="0"/>
          <w:numId w:val="7"/>
        </w:numPr>
      </w:pPr>
      <w:r w:rsidRPr="008B023F">
        <w:rPr>
          <w:b/>
          <w:bCs/>
        </w:rPr>
        <w:t>Người chịu trách nhiệm:</w:t>
      </w:r>
      <w:r w:rsidRPr="008B023F">
        <w:t xml:space="preserve"> Product Owner (chủ trì), Đại diện phòng ban đề xuất (cung cấp thông tin).</w:t>
      </w:r>
    </w:p>
    <w:p w14:paraId="77FBCBC1" w14:textId="01DBD7ED" w:rsidR="008B023F" w:rsidRPr="008B023F" w:rsidRDefault="008B023F" w:rsidP="008B023F">
      <w:pPr>
        <w:numPr>
          <w:ilvl w:val="0"/>
          <w:numId w:val="7"/>
        </w:numPr>
      </w:pPr>
      <w:r w:rsidRPr="008B023F">
        <w:rPr>
          <w:b/>
          <w:bCs/>
        </w:rPr>
        <w:t>Điều kiện sang bước sau:</w:t>
      </w:r>
      <w:r w:rsidRPr="008B023F">
        <w:t xml:space="preserve"> Story rõ ràng về mục tiêu kinh doanh và không trùng lặp với các tính năng đã có.</w:t>
      </w:r>
    </w:p>
    <w:p w14:paraId="3E944F47" w14:textId="505E409E" w:rsidR="008B023F" w:rsidRPr="008B023F" w:rsidRDefault="008B023F" w:rsidP="008B023F">
      <w:r w:rsidRPr="008B023F">
        <w:rPr>
          <w:b/>
          <w:bCs/>
        </w:rPr>
        <w:t>Bước 2: Viết Acceptance Criteria (AC) và Rà soát DoD</w:t>
      </w:r>
    </w:p>
    <w:p w14:paraId="7FDE3595" w14:textId="3702F804" w:rsidR="008B023F" w:rsidRPr="008B023F" w:rsidRDefault="008B023F" w:rsidP="008B023F">
      <w:pPr>
        <w:numPr>
          <w:ilvl w:val="0"/>
          <w:numId w:val="8"/>
        </w:numPr>
      </w:pPr>
      <w:r w:rsidRPr="008B023F">
        <w:rPr>
          <w:b/>
          <w:bCs/>
        </w:rPr>
        <w:t>Việc cần làm:</w:t>
      </w:r>
      <w:r w:rsidRPr="008B023F">
        <w:t xml:space="preserve"> Viết chi tiết từ 3 đến 7 AC theo cấu trúc Given – When – Then. Đồng thời, đối chiếu với Definition of Done (DoD) chung của toàn dự án để đảm bảo đội phát triển có đủ điều kiện kiểm thử và hoàn thành.</w:t>
      </w:r>
    </w:p>
    <w:p w14:paraId="32111A49" w14:textId="0340DC8C" w:rsidR="008B023F" w:rsidRPr="008B023F" w:rsidRDefault="008B023F" w:rsidP="008B023F">
      <w:pPr>
        <w:numPr>
          <w:ilvl w:val="0"/>
          <w:numId w:val="8"/>
        </w:numPr>
      </w:pPr>
      <w:r w:rsidRPr="008B023F">
        <w:rPr>
          <w:b/>
          <w:bCs/>
        </w:rPr>
        <w:t>Người chịu trách nhiệm:</w:t>
      </w:r>
      <w:r w:rsidRPr="008B023F">
        <w:t xml:space="preserve"> Product Owner (đề xuất AC), Developers (đóng góp góc nhìn kỹ thuật), Scrum Master (hỗ trợ đảm bảo đúng chuẩn và không vi phạm DoD).</w:t>
      </w:r>
    </w:p>
    <w:p w14:paraId="4FCD8D6E" w14:textId="664607E6" w:rsidR="008B023F" w:rsidRPr="008B023F" w:rsidRDefault="008B023F" w:rsidP="008B023F">
      <w:pPr>
        <w:numPr>
          <w:ilvl w:val="0"/>
          <w:numId w:val="8"/>
        </w:numPr>
      </w:pPr>
      <w:r w:rsidRPr="008B023F">
        <w:rPr>
          <w:b/>
          <w:bCs/>
        </w:rPr>
        <w:t>Điều kiện sang bước sau:</w:t>
      </w:r>
      <w:r w:rsidRPr="008B023F">
        <w:t xml:space="preserve"> Story có đủ 3-7 AC được toàn đội thống nhất và hiểu rõ ràng.</w:t>
      </w:r>
    </w:p>
    <w:p w14:paraId="6D60EF76" w14:textId="3AE8FB52" w:rsidR="008B023F" w:rsidRPr="008B023F" w:rsidRDefault="008B023F" w:rsidP="008B023F">
      <w:r w:rsidRPr="008B023F">
        <w:rPr>
          <w:b/>
          <w:bCs/>
        </w:rPr>
        <w:t>Bước 3: Gắn nhãn MoSCoW và Ước lượng (Estimation)</w:t>
      </w:r>
    </w:p>
    <w:p w14:paraId="40BE97E9" w14:textId="0C6CCD4A" w:rsidR="008B023F" w:rsidRPr="008B023F" w:rsidRDefault="008B023F" w:rsidP="008B023F">
      <w:pPr>
        <w:numPr>
          <w:ilvl w:val="0"/>
          <w:numId w:val="9"/>
        </w:numPr>
      </w:pPr>
      <w:r w:rsidRPr="008B023F">
        <w:rPr>
          <w:b/>
          <w:bCs/>
        </w:rPr>
        <w:t>Việc cần làm:</w:t>
      </w:r>
      <w:r w:rsidRPr="008B023F">
        <w:t xml:space="preserve"> Đội phát triển ước lượng khối lượng công việc (Story point). Sau đó, dựa trên mục tiêu của lần phát hành và tổng năng lực của đội, tiến hành gắn nhãn MoSCoW sao cho tổng khối lượng các story dán nhãn Must không vượt quá 60% năng lực Sprint.</w:t>
      </w:r>
    </w:p>
    <w:p w14:paraId="47943F80" w14:textId="38935AB3" w:rsidR="008B023F" w:rsidRPr="008B023F" w:rsidRDefault="008B023F" w:rsidP="008B023F">
      <w:pPr>
        <w:numPr>
          <w:ilvl w:val="0"/>
          <w:numId w:val="9"/>
        </w:numPr>
      </w:pPr>
      <w:r w:rsidRPr="008B023F">
        <w:rPr>
          <w:b/>
          <w:bCs/>
        </w:rPr>
        <w:t>Người chịu trách nhiệm:</w:t>
      </w:r>
      <w:r w:rsidRPr="008B023F">
        <w:t xml:space="preserve"> Developers (ước lượng point), Product Owner (quyết định nhãn ưu tiên).</w:t>
      </w:r>
    </w:p>
    <w:p w14:paraId="60BAD8E9" w14:textId="02B49B0E" w:rsidR="008B023F" w:rsidRPr="008B023F" w:rsidRDefault="008B023F" w:rsidP="008B023F">
      <w:pPr>
        <w:numPr>
          <w:ilvl w:val="0"/>
          <w:numId w:val="9"/>
        </w:numPr>
      </w:pPr>
      <w:r w:rsidRPr="008B023F">
        <w:rPr>
          <w:b/>
          <w:bCs/>
        </w:rPr>
        <w:t>Điều kiện sang bước sau:</w:t>
      </w:r>
      <w:r w:rsidRPr="008B023F">
        <w:t xml:space="preserve"> Story được ước lượng xong, có nhãn ưu tiên hợp lệ và nằm trong mức phân bổ năng lực cho phép.</w:t>
      </w:r>
    </w:p>
    <w:p w14:paraId="204FA09E" w14:textId="3DED2AA4" w:rsidR="008B023F" w:rsidRPr="008B023F" w:rsidRDefault="008B023F" w:rsidP="008B023F">
      <w:r w:rsidRPr="008B023F">
        <w:rPr>
          <w:b/>
          <w:bCs/>
        </w:rPr>
        <w:t>Bước 4: Sprint Planning (Kéo vào Sprint)</w:t>
      </w:r>
    </w:p>
    <w:p w14:paraId="29D17F14" w14:textId="77777777" w:rsidR="008B023F" w:rsidRPr="008B023F" w:rsidRDefault="008B023F" w:rsidP="008B023F">
      <w:pPr>
        <w:numPr>
          <w:ilvl w:val="0"/>
          <w:numId w:val="10"/>
        </w:numPr>
      </w:pPr>
      <w:r w:rsidRPr="008B023F">
        <w:rPr>
          <w:b/>
          <w:bCs/>
        </w:rPr>
        <w:t>Việc cần làm:</w:t>
      </w:r>
      <w:r w:rsidRPr="008B023F">
        <w:t xml:space="preserve"> Lựa chọn các story từ Product Backlog đưa vào Sprint Backlog, ưu tiên nhóm Must trước, sau đó mới đến Should và Could nếu còn dư năng lực.</w:t>
      </w:r>
    </w:p>
    <w:p w14:paraId="6504E626" w14:textId="77777777" w:rsidR="008B023F" w:rsidRPr="008B023F" w:rsidRDefault="008B023F" w:rsidP="008B023F"/>
    <w:p w14:paraId="3D6C3B1C" w14:textId="54E9E843" w:rsidR="008B023F" w:rsidRPr="008B023F" w:rsidRDefault="008B023F" w:rsidP="008B023F">
      <w:pPr>
        <w:numPr>
          <w:ilvl w:val="0"/>
          <w:numId w:val="10"/>
        </w:numPr>
      </w:pPr>
      <w:r w:rsidRPr="008B023F">
        <w:rPr>
          <w:b/>
          <w:bCs/>
        </w:rPr>
        <w:lastRenderedPageBreak/>
        <w:t>Người chịu trách nhiệm:</w:t>
      </w:r>
      <w:r w:rsidRPr="008B023F">
        <w:t xml:space="preserve"> Developers (quyết định số lượng kéo vào), Product Owner (đảm bảo thứ tự ưu tiên).</w:t>
      </w:r>
    </w:p>
    <w:p w14:paraId="1D9E7EA1" w14:textId="633B77DE" w:rsidR="008B023F" w:rsidRPr="008B023F" w:rsidRDefault="008B023F" w:rsidP="008B023F">
      <w:pPr>
        <w:numPr>
          <w:ilvl w:val="0"/>
          <w:numId w:val="10"/>
        </w:numPr>
      </w:pPr>
      <w:r w:rsidRPr="008B023F">
        <w:rPr>
          <w:b/>
          <w:bCs/>
        </w:rPr>
        <w:t>Điều kiện sang bước sau:</w:t>
      </w:r>
      <w:r w:rsidRPr="008B023F">
        <w:t xml:space="preserve"> Nhóm cam kết mục tiêu Sprint và bắt đầu triển khai.</w:t>
      </w:r>
    </w:p>
    <w:p w14:paraId="646C9A90" w14:textId="77777777" w:rsidR="008B023F" w:rsidRPr="008B023F" w:rsidRDefault="008B023F" w:rsidP="008B023F">
      <w:r w:rsidRPr="008B023F">
        <w:rPr>
          <w:b/>
          <w:bCs/>
        </w:rPr>
        <w:t>Phần 2: Xử lý tình huống</w:t>
      </w:r>
    </w:p>
    <w:p w14:paraId="3572695E" w14:textId="77777777" w:rsidR="008B023F" w:rsidRPr="008B023F" w:rsidRDefault="008B023F" w:rsidP="008B023F"/>
    <w:p w14:paraId="014119F0" w14:textId="77777777" w:rsidR="008B023F" w:rsidRPr="008B023F" w:rsidRDefault="008B023F" w:rsidP="008B023F">
      <w:r w:rsidRPr="008B023F">
        <w:rPr>
          <w:b/>
          <w:bCs/>
        </w:rPr>
        <w:t>Tình huống 1: Giữa Sprint, Marketing đòi đưa ngay story "Tặng mã giới thiệu bạn bè" (chưa có AC) vào Sprint đang chạy.</w:t>
      </w:r>
    </w:p>
    <w:p w14:paraId="66571D4D" w14:textId="4B56FBF4" w:rsidR="008B023F" w:rsidRPr="008B023F" w:rsidRDefault="008B023F" w:rsidP="008B023F">
      <w:r w:rsidRPr="008B023F">
        <w:t>Cách xử lý: Theo nguyên tắc Scrum, không được phá vỡ mục tiêu của Sprint đang chạy. Product Owner và Scrum Master sẽ từ chối việc đưa trực tiếp vào Sprint hiện tại, giải thích cho Marketing hiểu nguyên tắc, sau đó đưa yêu cầu này vào Product Backlog (trở về Bước 1) và yêu cầu bổ sung đủ 3-7 AC để xem xét cho Sprint Planning tiếp theo.</w:t>
      </w:r>
    </w:p>
    <w:p w14:paraId="63378ED0" w14:textId="7453C37C" w:rsidR="008B023F" w:rsidRPr="008B023F" w:rsidRDefault="008B023F" w:rsidP="008B023F">
      <w:pPr>
        <w:numPr>
          <w:ilvl w:val="0"/>
          <w:numId w:val="11"/>
        </w:numPr>
      </w:pPr>
      <w:r w:rsidRPr="008B023F">
        <w:rPr>
          <w:b/>
          <w:bCs/>
        </w:rPr>
        <w:t>Ví dụ 1 AC mẫu:</w:t>
      </w:r>
      <w:r w:rsidRPr="008B023F">
        <w:t xml:space="preserve"> Given người dùng A đang đăng nhập trên ứng dụng và có mã giới thiệu hợp lệ, When A gửi mã cho bạn B và B dùng mã đó đăng ký tài khoản mới thành công, Then hệ thống tự động cộng 50.000 VNĐ vào ví RikkeiPay của cả A và B.</w:t>
      </w:r>
    </w:p>
    <w:p w14:paraId="656EB852" w14:textId="77777777" w:rsidR="008B023F" w:rsidRPr="008B023F" w:rsidRDefault="008B023F" w:rsidP="008B023F">
      <w:r w:rsidRPr="008B023F">
        <w:rPr>
          <w:b/>
          <w:bCs/>
        </w:rPr>
        <w:t>Tình huống 2: Cả 3 bộ phận đều cho rằng yêu cầu của mình là Must.</w:t>
      </w:r>
    </w:p>
    <w:p w14:paraId="5D6C458A" w14:textId="4F3D86DC" w:rsidR="008B023F" w:rsidRPr="008B023F" w:rsidRDefault="008B023F" w:rsidP="008B023F">
      <w:r w:rsidRPr="008B023F">
        <w:t>Cách xử lý: Khi vượt quá giới hạn 60% năng lực cho nhóm Must, Product Owner buộc phải tổ chức họp với các bên liên quan để làm rõ giá trị cốt lõi và rủi ro nếu không làm. PO có quyền quyết định cuối cùng, dựa vào yếu tố ảnh hưởng trực tiếp đến doanh thu/dòng tiền hoặc lỗi hệ thống để giữ lại nhãn Must, đẩy các tính năng mang tính chất gia tăng trải nghiệm xuống Should hoặc Could.</w:t>
      </w:r>
    </w:p>
    <w:p w14:paraId="06BE5C5D" w14:textId="1F1F1FAB" w:rsidR="00DB39F4" w:rsidRPr="008B023F" w:rsidRDefault="008B023F" w:rsidP="008B023F">
      <w:pPr>
        <w:numPr>
          <w:ilvl w:val="0"/>
          <w:numId w:val="12"/>
        </w:numPr>
      </w:pPr>
      <w:r w:rsidRPr="008B023F">
        <w:rPr>
          <w:b/>
          <w:bCs/>
        </w:rPr>
        <w:t>Ví dụ gán nhãn mẫu:</w:t>
      </w:r>
      <w:r w:rsidRPr="008B023F">
        <w:t xml:space="preserve"> Năng lực đội là 10 điểm point. Yêu cầu "Sửa lỗi tính sai tiền chuyến xe" (Vận hành) được gán </w:t>
      </w:r>
      <w:r w:rsidRPr="008B023F">
        <w:rPr>
          <w:b/>
          <w:bCs/>
        </w:rPr>
        <w:t>Must</w:t>
      </w:r>
      <w:r w:rsidRPr="008B023F">
        <w:t xml:space="preserve"> (chiếm 6 điểm = 60%). Yêu cầu "Giao diện banner khuyến mãi mới" (Marketing) hạ xuống </w:t>
      </w:r>
      <w:r w:rsidRPr="008B023F">
        <w:rPr>
          <w:b/>
          <w:bCs/>
        </w:rPr>
        <w:t>Should</w:t>
      </w:r>
      <w:r w:rsidRPr="008B023F">
        <w:t xml:space="preserve"> (chiếm 2 điểm). Yêu cầu "Thêm biểu tượng chat vui nhộn" (CSKH) hạ xuống </w:t>
      </w:r>
      <w:r w:rsidRPr="008B023F">
        <w:rPr>
          <w:b/>
          <w:bCs/>
        </w:rPr>
        <w:t>Could</w:t>
      </w:r>
      <w:r w:rsidRPr="008B023F">
        <w:t xml:space="preserve"> (chiếm 2 điểm).</w:t>
      </w:r>
    </w:p>
    <w:sectPr w:rsidR="00DB39F4" w:rsidRPr="008B023F"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166"/>
    <w:multiLevelType w:val="multilevel"/>
    <w:tmpl w:val="716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363F4"/>
    <w:multiLevelType w:val="multilevel"/>
    <w:tmpl w:val="A74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0630B"/>
    <w:multiLevelType w:val="multilevel"/>
    <w:tmpl w:val="ED1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1042C"/>
    <w:multiLevelType w:val="multilevel"/>
    <w:tmpl w:val="86C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C7D49"/>
    <w:multiLevelType w:val="multilevel"/>
    <w:tmpl w:val="748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47DD2"/>
    <w:multiLevelType w:val="multilevel"/>
    <w:tmpl w:val="7BE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62C2A"/>
    <w:multiLevelType w:val="multilevel"/>
    <w:tmpl w:val="FF4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55AAD"/>
    <w:multiLevelType w:val="multilevel"/>
    <w:tmpl w:val="F35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05830"/>
    <w:multiLevelType w:val="multilevel"/>
    <w:tmpl w:val="DCE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94607"/>
    <w:multiLevelType w:val="multilevel"/>
    <w:tmpl w:val="8D2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53A8"/>
    <w:multiLevelType w:val="multilevel"/>
    <w:tmpl w:val="382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A4265"/>
    <w:multiLevelType w:val="multilevel"/>
    <w:tmpl w:val="D80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472959">
    <w:abstractNumId w:val="10"/>
  </w:num>
  <w:num w:numId="2" w16cid:durableId="875698810">
    <w:abstractNumId w:val="8"/>
  </w:num>
  <w:num w:numId="3" w16cid:durableId="1558279358">
    <w:abstractNumId w:val="6"/>
  </w:num>
  <w:num w:numId="4" w16cid:durableId="1625116959">
    <w:abstractNumId w:val="5"/>
  </w:num>
  <w:num w:numId="5" w16cid:durableId="1809007518">
    <w:abstractNumId w:val="3"/>
  </w:num>
  <w:num w:numId="6" w16cid:durableId="948508260">
    <w:abstractNumId w:val="1"/>
  </w:num>
  <w:num w:numId="7" w16cid:durableId="102188836">
    <w:abstractNumId w:val="2"/>
  </w:num>
  <w:num w:numId="8" w16cid:durableId="1393236719">
    <w:abstractNumId w:val="9"/>
  </w:num>
  <w:num w:numId="9" w16cid:durableId="456677297">
    <w:abstractNumId w:val="7"/>
  </w:num>
  <w:num w:numId="10" w16cid:durableId="694967499">
    <w:abstractNumId w:val="4"/>
  </w:num>
  <w:num w:numId="11" w16cid:durableId="153229363">
    <w:abstractNumId w:val="0"/>
  </w:num>
  <w:num w:numId="12" w16cid:durableId="1850369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3F"/>
    <w:rsid w:val="00020DA5"/>
    <w:rsid w:val="00543A8D"/>
    <w:rsid w:val="005647BE"/>
    <w:rsid w:val="00566FDD"/>
    <w:rsid w:val="005F6943"/>
    <w:rsid w:val="00620936"/>
    <w:rsid w:val="008B023F"/>
    <w:rsid w:val="008D7C72"/>
    <w:rsid w:val="00944DE9"/>
    <w:rsid w:val="00956CD5"/>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1872"/>
  <w15:chartTrackingRefBased/>
  <w15:docId w15:val="{FE9CB1FA-225C-4CD8-9996-D6946317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B0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23F"/>
    <w:rPr>
      <w:rFonts w:eastAsiaTheme="majorEastAsia" w:cstheme="majorBidi"/>
      <w:color w:val="272727" w:themeColor="text1" w:themeTint="D8"/>
    </w:rPr>
  </w:style>
  <w:style w:type="paragraph" w:styleId="Title">
    <w:name w:val="Title"/>
    <w:basedOn w:val="Normal"/>
    <w:next w:val="Normal"/>
    <w:link w:val="TitleChar"/>
    <w:uiPriority w:val="10"/>
    <w:qFormat/>
    <w:rsid w:val="008B0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23F"/>
    <w:pPr>
      <w:spacing w:before="160"/>
      <w:jc w:val="center"/>
    </w:pPr>
    <w:rPr>
      <w:i/>
      <w:iCs/>
      <w:color w:val="404040" w:themeColor="text1" w:themeTint="BF"/>
    </w:rPr>
  </w:style>
  <w:style w:type="character" w:customStyle="1" w:styleId="QuoteChar">
    <w:name w:val="Quote Char"/>
    <w:basedOn w:val="DefaultParagraphFont"/>
    <w:link w:val="Quote"/>
    <w:uiPriority w:val="29"/>
    <w:rsid w:val="008B023F"/>
    <w:rPr>
      <w:i/>
      <w:iCs/>
      <w:color w:val="404040" w:themeColor="text1" w:themeTint="BF"/>
    </w:rPr>
  </w:style>
  <w:style w:type="paragraph" w:styleId="ListParagraph">
    <w:name w:val="List Paragraph"/>
    <w:basedOn w:val="Normal"/>
    <w:uiPriority w:val="34"/>
    <w:qFormat/>
    <w:rsid w:val="008B023F"/>
    <w:pPr>
      <w:ind w:left="720"/>
      <w:contextualSpacing/>
    </w:pPr>
  </w:style>
  <w:style w:type="character" w:styleId="IntenseEmphasis">
    <w:name w:val="Intense Emphasis"/>
    <w:basedOn w:val="DefaultParagraphFont"/>
    <w:uiPriority w:val="21"/>
    <w:qFormat/>
    <w:rsid w:val="008B023F"/>
    <w:rPr>
      <w:i/>
      <w:iCs/>
      <w:color w:val="0F4761" w:themeColor="accent1" w:themeShade="BF"/>
    </w:rPr>
  </w:style>
  <w:style w:type="paragraph" w:styleId="IntenseQuote">
    <w:name w:val="Intense Quote"/>
    <w:basedOn w:val="Normal"/>
    <w:next w:val="Normal"/>
    <w:link w:val="IntenseQuoteChar"/>
    <w:uiPriority w:val="30"/>
    <w:qFormat/>
    <w:rsid w:val="008B0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23F"/>
    <w:rPr>
      <w:i/>
      <w:iCs/>
      <w:color w:val="0F4761" w:themeColor="accent1" w:themeShade="BF"/>
    </w:rPr>
  </w:style>
  <w:style w:type="character" w:styleId="IntenseReference">
    <w:name w:val="Intense Reference"/>
    <w:basedOn w:val="DefaultParagraphFont"/>
    <w:uiPriority w:val="32"/>
    <w:qFormat/>
    <w:rsid w:val="008B0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2026-10-09T12:38:00Z</dcterms:created>
  <dcterms:modified xsi:type="dcterms:W3CDTF">2026-10-09T12:39:00Z</dcterms:modified>
</cp:coreProperties>
</file>