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EE" w:rsidRDefault="00E40AC9" w:rsidP="00E40AC9">
      <w:pPr>
        <w:jc w:val="center"/>
        <w:rPr>
          <w:b/>
        </w:rPr>
      </w:pPr>
      <w:r w:rsidRPr="00E40AC9">
        <w:rPr>
          <w:b/>
        </w:rPr>
        <w:t>Pontes Network Project</w:t>
      </w:r>
    </w:p>
    <w:p w:rsidR="00E40AC9" w:rsidRDefault="00E40AC9" w:rsidP="00E40AC9">
      <w:pPr>
        <w:pStyle w:val="ListParagraph"/>
        <w:numPr>
          <w:ilvl w:val="0"/>
          <w:numId w:val="1"/>
        </w:numPr>
      </w:pPr>
      <w:r w:rsidRPr="00E40AC9">
        <w:t xml:space="preserve">Why </w:t>
      </w:r>
      <w:proofErr w:type="spellStart"/>
      <w:proofErr w:type="gramStart"/>
      <w:r w:rsidRPr="00E40AC9">
        <w:t>cant</w:t>
      </w:r>
      <w:proofErr w:type="spellEnd"/>
      <w:proofErr w:type="gramEnd"/>
      <w:r w:rsidRPr="00E40AC9">
        <w:t xml:space="preserve"> I import </w:t>
      </w:r>
      <w:proofErr w:type="spellStart"/>
      <w:r w:rsidRPr="00E40AC9">
        <w:t>boostrap</w:t>
      </w:r>
      <w:proofErr w:type="spellEnd"/>
      <w:r w:rsidRPr="00E40AC9">
        <w:t xml:space="preserve"> and </w:t>
      </w:r>
      <w:proofErr w:type="spellStart"/>
      <w:r w:rsidRPr="00E40AC9">
        <w:t>jquery</w:t>
      </w:r>
      <w:proofErr w:type="spellEnd"/>
      <w:r w:rsidRPr="00E40AC9">
        <w:t xml:space="preserve"> directly from the angular server?</w:t>
      </w:r>
    </w:p>
    <w:p w:rsidR="00D973DC" w:rsidRDefault="00D973DC" w:rsidP="00E40AC9">
      <w:pPr>
        <w:pStyle w:val="ListParagraph"/>
        <w:numPr>
          <w:ilvl w:val="0"/>
          <w:numId w:val="1"/>
        </w:numPr>
      </w:pPr>
      <w:r>
        <w:t>Ng-CLI doesn’t server components, it servers the index.html file</w:t>
      </w:r>
    </w:p>
    <w:p w:rsidR="009011B7" w:rsidRDefault="009011B7" w:rsidP="009011B7"/>
    <w:p w:rsidR="009011B7" w:rsidRDefault="009011B7" w:rsidP="009011B7"/>
    <w:p w:rsidR="009011B7" w:rsidRPr="003D7DB4" w:rsidRDefault="009011B7" w:rsidP="009011B7">
      <w:pPr>
        <w:rPr>
          <w:highlight w:val="yellow"/>
        </w:rPr>
      </w:pPr>
      <w:r w:rsidRPr="003D7DB4">
        <w:rPr>
          <w:highlight w:val="yellow"/>
        </w:rPr>
        <w:t>Donation page</w:t>
      </w:r>
    </w:p>
    <w:p w:rsidR="009011B7" w:rsidRDefault="009011B7" w:rsidP="009011B7">
      <w:r w:rsidRPr="003D7DB4">
        <w:rPr>
          <w:highlight w:val="yellow"/>
        </w:rPr>
        <w:t>Comment for each letter</w:t>
      </w:r>
    </w:p>
    <w:p w:rsidR="009011B7" w:rsidRDefault="009011B7" w:rsidP="009011B7">
      <w:r>
        <w:t>Picture carousel</w:t>
      </w:r>
      <w:bookmarkStart w:id="0" w:name="_GoBack"/>
      <w:bookmarkEnd w:id="0"/>
    </w:p>
    <w:p w:rsidR="009011B7" w:rsidRDefault="009011B7" w:rsidP="009011B7">
      <w:r>
        <w:t>Admin account</w:t>
      </w:r>
    </w:p>
    <w:p w:rsidR="009011B7" w:rsidRDefault="009011B7" w:rsidP="009011B7">
      <w:r>
        <w:t>Resume</w:t>
      </w:r>
    </w:p>
    <w:p w:rsidR="009011B7" w:rsidRPr="00E40AC9" w:rsidRDefault="009011B7" w:rsidP="009011B7"/>
    <w:sectPr w:rsidR="009011B7" w:rsidRPr="00E4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401FB"/>
    <w:multiLevelType w:val="hybridMultilevel"/>
    <w:tmpl w:val="B600C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xMTA0tzA0MbIwNjNX0lEKTi0uzszPAykwrAUAxa/u5CwAAAA="/>
  </w:docVars>
  <w:rsids>
    <w:rsidRoot w:val="00E40AC9"/>
    <w:rsid w:val="003D7DB4"/>
    <w:rsid w:val="00762FAF"/>
    <w:rsid w:val="009011B7"/>
    <w:rsid w:val="00D973DC"/>
    <w:rsid w:val="00E40AC9"/>
    <w:rsid w:val="00E6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03CEF-F31D-40D6-9B96-F645D189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Phan Le</dc:creator>
  <cp:keywords/>
  <dc:description/>
  <cp:lastModifiedBy>Quang Phan Le</cp:lastModifiedBy>
  <cp:revision>4</cp:revision>
  <dcterms:created xsi:type="dcterms:W3CDTF">2017-07-02T03:36:00Z</dcterms:created>
  <dcterms:modified xsi:type="dcterms:W3CDTF">2017-08-16T20:14:00Z</dcterms:modified>
</cp:coreProperties>
</file>