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4012F22B"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r w:rsidR="002752A6">
        <w:rPr>
          <w:color w:val="24292E"/>
          <w:sz w:val="24"/>
          <w:szCs w:val="24"/>
        </w:rPr>
        <w:tab/>
      </w:r>
      <w:r w:rsidR="002752A6" w:rsidRPr="00033C5B">
        <w:rPr>
          <w:color w:val="24292E"/>
          <w:sz w:val="24"/>
          <w:szCs w:val="24"/>
          <w:highlight w:val="yellow"/>
        </w:rPr>
        <w:t>75</w:t>
      </w:r>
    </w:p>
    <w:p w14:paraId="1D957BC1" w14:textId="746F1F6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r w:rsidR="002752A6">
        <w:rPr>
          <w:color w:val="24292E"/>
          <w:sz w:val="24"/>
          <w:szCs w:val="24"/>
        </w:rPr>
        <w:tab/>
      </w:r>
      <w:r w:rsidR="002752A6" w:rsidRPr="00033C5B">
        <w:rPr>
          <w:color w:val="24292E"/>
          <w:sz w:val="24"/>
          <w:szCs w:val="24"/>
          <w:highlight w:val="yellow"/>
        </w:rPr>
        <w:t>72.5</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lastRenderedPageBreak/>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10170" w:type="dxa"/>
        <w:tblInd w:w="-342" w:type="dxa"/>
        <w:tblLook w:val="04A0" w:firstRow="1" w:lastRow="0" w:firstColumn="1" w:lastColumn="0" w:noHBand="0" w:noVBand="1"/>
      </w:tblPr>
      <w:tblGrid>
        <w:gridCol w:w="1072"/>
        <w:gridCol w:w="706"/>
        <w:gridCol w:w="706"/>
        <w:gridCol w:w="706"/>
        <w:gridCol w:w="767"/>
        <w:gridCol w:w="889"/>
        <w:gridCol w:w="1012"/>
        <w:gridCol w:w="1134"/>
        <w:gridCol w:w="1134"/>
        <w:gridCol w:w="1134"/>
        <w:gridCol w:w="1134"/>
      </w:tblGrid>
      <w:tr w:rsidR="00C42859" w14:paraId="78EAD47F" w14:textId="3F5660B4" w:rsidTr="00C42859">
        <w:tc>
          <w:tcPr>
            <w:tcW w:w="992" w:type="dxa"/>
          </w:tcPr>
          <w:p w14:paraId="370FB69F" w14:textId="3C47D614" w:rsidR="00176A6B" w:rsidRDefault="00176A6B" w:rsidP="00007002">
            <w:r>
              <w:t>Year</w:t>
            </w:r>
          </w:p>
        </w:tc>
        <w:tc>
          <w:tcPr>
            <w:tcW w:w="660" w:type="dxa"/>
          </w:tcPr>
          <w:p w14:paraId="70DDB5A5" w14:textId="2AEC92FC" w:rsidR="00176A6B" w:rsidRDefault="00176A6B" w:rsidP="00007002">
            <w:r>
              <w:t>2001</w:t>
            </w:r>
          </w:p>
        </w:tc>
        <w:tc>
          <w:tcPr>
            <w:tcW w:w="660" w:type="dxa"/>
          </w:tcPr>
          <w:p w14:paraId="048E6A83" w14:textId="50CF9F98" w:rsidR="00176A6B" w:rsidRDefault="00176A6B" w:rsidP="00007002">
            <w:r>
              <w:t>2002</w:t>
            </w:r>
          </w:p>
        </w:tc>
        <w:tc>
          <w:tcPr>
            <w:tcW w:w="660" w:type="dxa"/>
          </w:tcPr>
          <w:p w14:paraId="6698E8E6" w14:textId="482A6016" w:rsidR="00176A6B" w:rsidRDefault="00176A6B" w:rsidP="00007002">
            <w:r>
              <w:t>2003</w:t>
            </w:r>
          </w:p>
        </w:tc>
        <w:tc>
          <w:tcPr>
            <w:tcW w:w="716" w:type="dxa"/>
          </w:tcPr>
          <w:p w14:paraId="132B9A12" w14:textId="1CB50BFA" w:rsidR="00176A6B" w:rsidRDefault="00176A6B" w:rsidP="00007002">
            <w:r>
              <w:t>2004</w:t>
            </w:r>
          </w:p>
        </w:tc>
        <w:tc>
          <w:tcPr>
            <w:tcW w:w="826" w:type="dxa"/>
          </w:tcPr>
          <w:p w14:paraId="0AC26834" w14:textId="68994372" w:rsidR="00176A6B" w:rsidRDefault="00176A6B" w:rsidP="00007002">
            <w:r>
              <w:t>2005</w:t>
            </w:r>
          </w:p>
        </w:tc>
        <w:tc>
          <w:tcPr>
            <w:tcW w:w="938" w:type="dxa"/>
          </w:tcPr>
          <w:p w14:paraId="5F244730" w14:textId="5ABD4D25" w:rsidR="00176A6B" w:rsidRDefault="00176A6B" w:rsidP="00007002">
            <w:r>
              <w:t>2006</w:t>
            </w:r>
          </w:p>
        </w:tc>
        <w:tc>
          <w:tcPr>
            <w:tcW w:w="1049" w:type="dxa"/>
          </w:tcPr>
          <w:p w14:paraId="0DCBF467" w14:textId="2B457164" w:rsidR="00176A6B" w:rsidRDefault="00176A6B" w:rsidP="00007002">
            <w:r>
              <w:t>2007</w:t>
            </w:r>
          </w:p>
        </w:tc>
        <w:tc>
          <w:tcPr>
            <w:tcW w:w="1049" w:type="dxa"/>
          </w:tcPr>
          <w:p w14:paraId="646BBF79" w14:textId="221BC0DA" w:rsidR="00176A6B" w:rsidRDefault="00176A6B" w:rsidP="00007002">
            <w:r>
              <w:t>2008</w:t>
            </w:r>
          </w:p>
        </w:tc>
        <w:tc>
          <w:tcPr>
            <w:tcW w:w="1049" w:type="dxa"/>
          </w:tcPr>
          <w:p w14:paraId="149D7DAB" w14:textId="1DC23587" w:rsidR="00176A6B" w:rsidRDefault="00176A6B" w:rsidP="00007002">
            <w:r>
              <w:t>2009</w:t>
            </w:r>
          </w:p>
        </w:tc>
        <w:tc>
          <w:tcPr>
            <w:tcW w:w="1571" w:type="dxa"/>
          </w:tcPr>
          <w:p w14:paraId="6FC8B626" w14:textId="4F62EB88" w:rsidR="00176A6B" w:rsidRDefault="00176A6B" w:rsidP="00007002">
            <w:r>
              <w:t>2010</w:t>
            </w:r>
          </w:p>
        </w:tc>
      </w:tr>
      <w:tr w:rsidR="00C42859" w14:paraId="1CA9E1CA" w14:textId="0200CB11" w:rsidTr="00C42859">
        <w:tc>
          <w:tcPr>
            <w:tcW w:w="992" w:type="dxa"/>
          </w:tcPr>
          <w:p w14:paraId="63E701FF" w14:textId="20F2AF3A" w:rsidR="00176A6B" w:rsidRDefault="00176A6B" w:rsidP="00007002">
            <w:r>
              <w:t>Price</w:t>
            </w:r>
          </w:p>
        </w:tc>
        <w:tc>
          <w:tcPr>
            <w:tcW w:w="660" w:type="dxa"/>
          </w:tcPr>
          <w:p w14:paraId="30448933" w14:textId="1939105A" w:rsidR="00176A6B" w:rsidRDefault="00176A6B" w:rsidP="00007002">
            <w:r>
              <w:t>82</w:t>
            </w:r>
          </w:p>
        </w:tc>
        <w:tc>
          <w:tcPr>
            <w:tcW w:w="660" w:type="dxa"/>
          </w:tcPr>
          <w:p w14:paraId="50504324" w14:textId="3D34FCBA" w:rsidR="00176A6B" w:rsidRDefault="00176A6B" w:rsidP="00007002">
            <w:r>
              <w:t>80</w:t>
            </w:r>
          </w:p>
        </w:tc>
        <w:tc>
          <w:tcPr>
            <w:tcW w:w="660" w:type="dxa"/>
          </w:tcPr>
          <w:p w14:paraId="322C9F36" w14:textId="34D02F9B" w:rsidR="00176A6B" w:rsidRDefault="00176A6B" w:rsidP="00007002">
            <w:r>
              <w:t>76</w:t>
            </w:r>
          </w:p>
        </w:tc>
        <w:tc>
          <w:tcPr>
            <w:tcW w:w="716" w:type="dxa"/>
          </w:tcPr>
          <w:p w14:paraId="74E49A01" w14:textId="31BF2474" w:rsidR="00176A6B" w:rsidRDefault="00176A6B" w:rsidP="00007002">
            <w:r>
              <w:t>73</w:t>
            </w:r>
          </w:p>
        </w:tc>
        <w:tc>
          <w:tcPr>
            <w:tcW w:w="826" w:type="dxa"/>
          </w:tcPr>
          <w:p w14:paraId="00F50BD5" w14:textId="0CE63323" w:rsidR="00176A6B" w:rsidRDefault="00176A6B" w:rsidP="00007002">
            <w:r>
              <w:t>72</w:t>
            </w:r>
          </w:p>
        </w:tc>
        <w:tc>
          <w:tcPr>
            <w:tcW w:w="938" w:type="dxa"/>
          </w:tcPr>
          <w:p w14:paraId="53D39A68" w14:textId="764473A5" w:rsidR="00176A6B" w:rsidRDefault="00176A6B" w:rsidP="00007002">
            <w:r>
              <w:t>73</w:t>
            </w:r>
          </w:p>
        </w:tc>
        <w:tc>
          <w:tcPr>
            <w:tcW w:w="1049" w:type="dxa"/>
          </w:tcPr>
          <w:p w14:paraId="77D7722D" w14:textId="3B15680B" w:rsidR="00176A6B" w:rsidRDefault="00176A6B" w:rsidP="00007002">
            <w:r>
              <w:t>72</w:t>
            </w:r>
          </w:p>
        </w:tc>
        <w:tc>
          <w:tcPr>
            <w:tcW w:w="1049" w:type="dxa"/>
          </w:tcPr>
          <w:p w14:paraId="1F443152" w14:textId="3F454570" w:rsidR="00176A6B" w:rsidRDefault="00176A6B" w:rsidP="00007002">
            <w:r>
              <w:t>73</w:t>
            </w:r>
          </w:p>
        </w:tc>
        <w:tc>
          <w:tcPr>
            <w:tcW w:w="1049" w:type="dxa"/>
          </w:tcPr>
          <w:p w14:paraId="1624CBC4" w14:textId="5F85B28D" w:rsidR="00176A6B" w:rsidRDefault="00176A6B" w:rsidP="00007002">
            <w:r>
              <w:t>77</w:t>
            </w:r>
          </w:p>
        </w:tc>
        <w:tc>
          <w:tcPr>
            <w:tcW w:w="1571" w:type="dxa"/>
          </w:tcPr>
          <w:p w14:paraId="737AF702" w14:textId="271FB566" w:rsidR="00176A6B" w:rsidRDefault="00176A6B" w:rsidP="00007002">
            <w:r>
              <w:t>74</w:t>
            </w:r>
          </w:p>
        </w:tc>
      </w:tr>
      <w:tr w:rsidR="00C42859" w14:paraId="353ADB0E" w14:textId="77777777" w:rsidTr="00C42859">
        <w:tc>
          <w:tcPr>
            <w:tcW w:w="992" w:type="dxa"/>
          </w:tcPr>
          <w:p w14:paraId="32B71CFE" w14:textId="17A7C66B" w:rsidR="00C42859" w:rsidRDefault="00C42859" w:rsidP="00007002">
            <w:r>
              <w:t>Forecast</w:t>
            </w:r>
          </w:p>
        </w:tc>
        <w:tc>
          <w:tcPr>
            <w:tcW w:w="660" w:type="dxa"/>
          </w:tcPr>
          <w:p w14:paraId="35E00D1F" w14:textId="490F3D8A" w:rsidR="00C42859" w:rsidRDefault="00C42859" w:rsidP="00007002">
            <w:r>
              <w:t>#N/A</w:t>
            </w:r>
          </w:p>
        </w:tc>
        <w:tc>
          <w:tcPr>
            <w:tcW w:w="660" w:type="dxa"/>
          </w:tcPr>
          <w:p w14:paraId="6F6437B9" w14:textId="618BF350" w:rsidR="00C42859" w:rsidRDefault="00C42859" w:rsidP="00007002">
            <w:r>
              <w:t>82</w:t>
            </w:r>
          </w:p>
        </w:tc>
        <w:tc>
          <w:tcPr>
            <w:tcW w:w="660" w:type="dxa"/>
          </w:tcPr>
          <w:p w14:paraId="72BAAFC3" w14:textId="50453422" w:rsidR="00C42859" w:rsidRDefault="00C42859" w:rsidP="00007002">
            <w:r>
              <w:t>81.8</w:t>
            </w:r>
          </w:p>
        </w:tc>
        <w:tc>
          <w:tcPr>
            <w:tcW w:w="716" w:type="dxa"/>
          </w:tcPr>
          <w:p w14:paraId="7EF5B9E8" w14:textId="3E2D9BE6" w:rsidR="00C42859" w:rsidRDefault="00C42859" w:rsidP="00007002">
            <w:r>
              <w:t>81.22</w:t>
            </w:r>
          </w:p>
        </w:tc>
        <w:tc>
          <w:tcPr>
            <w:tcW w:w="826" w:type="dxa"/>
          </w:tcPr>
          <w:p w14:paraId="33E9F30A" w14:textId="477DE03D" w:rsidR="00C42859" w:rsidRDefault="00C42859" w:rsidP="00007002">
            <w:r>
              <w:t>80.398</w:t>
            </w:r>
          </w:p>
        </w:tc>
        <w:tc>
          <w:tcPr>
            <w:tcW w:w="938" w:type="dxa"/>
          </w:tcPr>
          <w:p w14:paraId="311DA6EB" w14:textId="15652455" w:rsidR="00C42859" w:rsidRDefault="00C42859" w:rsidP="00007002">
            <w:r>
              <w:t>79.5582</w:t>
            </w:r>
          </w:p>
        </w:tc>
        <w:tc>
          <w:tcPr>
            <w:tcW w:w="1049" w:type="dxa"/>
          </w:tcPr>
          <w:p w14:paraId="59994881" w14:textId="77FFA4E3" w:rsidR="00C42859" w:rsidRDefault="00C42859" w:rsidP="00007002">
            <w:r>
              <w:t>78.90238</w:t>
            </w:r>
          </w:p>
        </w:tc>
        <w:tc>
          <w:tcPr>
            <w:tcW w:w="1049" w:type="dxa"/>
          </w:tcPr>
          <w:p w14:paraId="687F7379" w14:textId="1493446E" w:rsidR="00C42859" w:rsidRDefault="00C42859" w:rsidP="00007002">
            <w:r>
              <w:t>78.21214</w:t>
            </w:r>
          </w:p>
        </w:tc>
        <w:tc>
          <w:tcPr>
            <w:tcW w:w="1049" w:type="dxa"/>
          </w:tcPr>
          <w:p w14:paraId="7C7DD766" w14:textId="1E6CBA5A" w:rsidR="00C42859" w:rsidRDefault="00C42859" w:rsidP="00007002">
            <w:r>
              <w:t>77.69093</w:t>
            </w:r>
          </w:p>
        </w:tc>
        <w:tc>
          <w:tcPr>
            <w:tcW w:w="1571" w:type="dxa"/>
          </w:tcPr>
          <w:p w14:paraId="02BD5A38" w14:textId="1A9F64F8" w:rsidR="00C42859" w:rsidRDefault="00C42859" w:rsidP="00007002">
            <w:r>
              <w:t>77.62184</w:t>
            </w:r>
          </w:p>
        </w:tc>
      </w:tr>
    </w:tbl>
    <w:p w14:paraId="17087DC6" w14:textId="77777777" w:rsidR="000C389E" w:rsidRDefault="000C389E" w:rsidP="000C389E">
      <w:pPr>
        <w:spacing w:before="60" w:after="240"/>
        <w:contextualSpacing/>
        <w:rPr>
          <w:color w:val="24292E"/>
          <w:sz w:val="24"/>
          <w:szCs w:val="24"/>
        </w:rPr>
      </w:pPr>
    </w:p>
    <w:p w14:paraId="6BDC7D54" w14:textId="57262143"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w:t>
      </w:r>
    </w:p>
    <w:p w14:paraId="6CD6FEC6" w14:textId="3686A81E" w:rsidR="005A4149" w:rsidRPr="00176A6B" w:rsidRDefault="00300DB7" w:rsidP="005A4149">
      <w:pPr>
        <w:spacing w:before="60" w:after="240"/>
        <w:ind w:left="450"/>
        <w:contextualSpacing/>
        <w:rPr>
          <w:color w:val="24292E"/>
          <w:sz w:val="24"/>
          <w:szCs w:val="24"/>
        </w:rPr>
      </w:pPr>
      <w:r w:rsidRPr="00300DB7">
        <w:rPr>
          <w:highlight w:val="yellow"/>
        </w:rPr>
        <w:t>77.62184</w:t>
      </w:r>
      <w:r w:rsidRPr="00300DB7">
        <w:rPr>
          <w:color w:val="24292E"/>
          <w:sz w:val="24"/>
          <w:szCs w:val="24"/>
          <w:highlight w:val="yellow"/>
        </w:rPr>
        <w:t xml:space="preserve"> </w:t>
      </w:r>
      <w:r w:rsidR="00C42859" w:rsidRPr="00300DB7">
        <w:rPr>
          <w:color w:val="24292E"/>
          <w:sz w:val="24"/>
          <w:szCs w:val="24"/>
          <w:highlight w:val="yellow"/>
        </w:rPr>
        <w:t>(alpha=0.1)</w:t>
      </w:r>
      <w:bookmarkStart w:id="3" w:name="_GoBack"/>
      <w:bookmarkEnd w:id="3"/>
    </w:p>
    <w:p w14:paraId="7ACE8B35" w14:textId="0775723E"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3FAC74BD" w14:textId="7F60028F" w:rsidR="00526204" w:rsidRPr="00176A6B" w:rsidRDefault="00C42859" w:rsidP="00526204">
      <w:pPr>
        <w:spacing w:before="60" w:after="240"/>
        <w:ind w:left="450"/>
        <w:contextualSpacing/>
        <w:rPr>
          <w:color w:val="24292E"/>
          <w:sz w:val="24"/>
          <w:szCs w:val="24"/>
        </w:rPr>
      </w:pPr>
      <w:r w:rsidRPr="00C42859">
        <w:rPr>
          <w:color w:val="24292E"/>
          <w:sz w:val="24"/>
          <w:szCs w:val="24"/>
          <w:highlight w:val="yellow"/>
        </w:rPr>
        <w:t>MAD = 4.740348</w:t>
      </w: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721189EC" w14:textId="030AFD37" w:rsidR="0065162B" w:rsidRDefault="0065162B" w:rsidP="0065162B">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4DCBD5BA" w14:textId="16815217" w:rsidR="00182B41" w:rsidRDefault="00182B41" w:rsidP="00182B41">
      <w:pPr>
        <w:rPr>
          <w:color w:val="24292E"/>
          <w:sz w:val="24"/>
          <w:szCs w:val="24"/>
        </w:rPr>
      </w:pPr>
    </w:p>
    <w:p w14:paraId="27124B6C" w14:textId="5793210B" w:rsidR="00182B41" w:rsidRDefault="00CB224E" w:rsidP="00182B4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C1 [3.06, 500, 6]</w:t>
      </w:r>
    </w:p>
    <w:p w14:paraId="369B271F" w14:textId="31AEA5AC" w:rsidR="00CB224E" w:rsidRDefault="00CB224E" w:rsidP="00182B4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C2 [2.68, 320, 4]</w:t>
      </w:r>
    </w:p>
    <w:p w14:paraId="14167F45" w14:textId="4EC751EF" w:rsidR="00CB224E" w:rsidRPr="00182B41" w:rsidRDefault="00CB224E" w:rsidP="00182B4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C3 [2.92, 640, 6]</w:t>
      </w:r>
    </w:p>
    <w:p w14:paraId="63486B53" w14:textId="3F3C032A"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7C522E3B" w14:textId="46B09C24" w:rsidR="00CB224E" w:rsidRPr="00033C5B" w:rsidRDefault="00CB224E" w:rsidP="00CB224E">
      <w:pPr>
        <w:spacing w:before="60" w:after="240"/>
        <w:ind w:left="450"/>
        <w:contextualSpacing/>
        <w:rPr>
          <w:color w:val="24292E"/>
          <w:sz w:val="24"/>
          <w:szCs w:val="24"/>
          <w:highlight w:val="yellow"/>
        </w:rPr>
      </w:pPr>
      <w:r w:rsidRPr="00033C5B">
        <w:rPr>
          <w:color w:val="24292E"/>
          <w:sz w:val="24"/>
          <w:szCs w:val="24"/>
          <w:highlight w:val="yellow"/>
        </w:rPr>
        <w:t>cos(C1, C2) = 1</w:t>
      </w:r>
    </w:p>
    <w:p w14:paraId="0062F1E4" w14:textId="62931E92" w:rsidR="00CB224E" w:rsidRPr="00033C5B" w:rsidRDefault="00CB224E" w:rsidP="00CB224E">
      <w:pPr>
        <w:spacing w:before="60" w:after="240"/>
        <w:ind w:left="450"/>
        <w:contextualSpacing/>
        <w:rPr>
          <w:color w:val="24292E"/>
          <w:sz w:val="24"/>
          <w:szCs w:val="24"/>
          <w:highlight w:val="yellow"/>
        </w:rPr>
      </w:pPr>
      <w:r w:rsidRPr="00033C5B">
        <w:rPr>
          <w:color w:val="24292E"/>
          <w:sz w:val="24"/>
          <w:szCs w:val="24"/>
          <w:highlight w:val="yellow"/>
        </w:rPr>
        <w:t>cos(C1, C3) = 1</w:t>
      </w:r>
    </w:p>
    <w:p w14:paraId="4108A560" w14:textId="7AFF66A3" w:rsidR="00CB224E" w:rsidRPr="00182B41" w:rsidRDefault="00CB224E" w:rsidP="00CB224E">
      <w:pPr>
        <w:spacing w:before="60" w:after="240"/>
        <w:ind w:left="450"/>
        <w:contextualSpacing/>
        <w:rPr>
          <w:color w:val="24292E"/>
          <w:sz w:val="24"/>
          <w:szCs w:val="24"/>
        </w:rPr>
      </w:pPr>
      <w:r w:rsidRPr="00033C5B">
        <w:rPr>
          <w:color w:val="24292E"/>
          <w:sz w:val="24"/>
          <w:szCs w:val="24"/>
          <w:highlight w:val="yellow"/>
        </w:rPr>
        <w:t>cos(C2, C3) = 1</w:t>
      </w:r>
    </w:p>
    <w:p w14:paraId="050E2824" w14:textId="33117B45"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40B2C9E0" w14:textId="60849C5A" w:rsidR="00CB224E" w:rsidRPr="0065162B" w:rsidRDefault="00F437AF" w:rsidP="00CB224E">
      <w:pPr>
        <w:spacing w:before="60" w:after="240"/>
        <w:ind w:left="450"/>
        <w:contextualSpacing/>
        <w:rPr>
          <w:color w:val="24292E"/>
          <w:sz w:val="24"/>
          <w:szCs w:val="24"/>
          <w:highlight w:val="yellow"/>
        </w:rPr>
      </w:pPr>
      <w:r w:rsidRPr="0065162B">
        <w:rPr>
          <w:color w:val="24292E"/>
          <w:sz w:val="24"/>
          <w:szCs w:val="24"/>
          <w:highlight w:val="yellow"/>
        </w:rPr>
        <w:t>c</w:t>
      </w:r>
      <w:r w:rsidR="00CB224E" w:rsidRPr="0065162B">
        <w:rPr>
          <w:color w:val="24292E"/>
          <w:sz w:val="24"/>
          <w:szCs w:val="24"/>
          <w:highlight w:val="yellow"/>
        </w:rPr>
        <w:t xml:space="preserve">os(C1, C2) = </w:t>
      </w:r>
      <w:r w:rsidR="00033C5B" w:rsidRPr="0065162B">
        <w:rPr>
          <w:color w:val="24292E"/>
          <w:sz w:val="24"/>
          <w:szCs w:val="24"/>
          <w:highlight w:val="yellow"/>
        </w:rPr>
        <w:t>0.99</w:t>
      </w:r>
    </w:p>
    <w:p w14:paraId="5A6F2201" w14:textId="10B4E1F9" w:rsidR="0065162B" w:rsidRPr="0065162B" w:rsidRDefault="0065162B" w:rsidP="00CB224E">
      <w:pPr>
        <w:spacing w:before="60" w:after="240"/>
        <w:ind w:left="450"/>
        <w:contextualSpacing/>
        <w:rPr>
          <w:color w:val="24292E"/>
          <w:sz w:val="24"/>
          <w:szCs w:val="24"/>
          <w:highlight w:val="yellow"/>
        </w:rPr>
      </w:pPr>
      <w:r w:rsidRPr="0065162B">
        <w:rPr>
          <w:color w:val="24292E"/>
          <w:sz w:val="24"/>
          <w:szCs w:val="24"/>
          <w:highlight w:val="yellow"/>
        </w:rPr>
        <w:t>cos(C1, C3) = 0.99</w:t>
      </w:r>
    </w:p>
    <w:p w14:paraId="3139A897" w14:textId="76561C32" w:rsidR="00F24333" w:rsidRDefault="00F24333" w:rsidP="00CB224E">
      <w:pPr>
        <w:spacing w:before="60" w:after="240"/>
        <w:ind w:left="450"/>
        <w:contextualSpacing/>
        <w:rPr>
          <w:color w:val="24292E"/>
          <w:sz w:val="24"/>
          <w:szCs w:val="24"/>
        </w:rPr>
      </w:pPr>
      <w:r w:rsidRPr="0065162B">
        <w:rPr>
          <w:color w:val="24292E"/>
          <w:sz w:val="24"/>
          <w:szCs w:val="24"/>
          <w:highlight w:val="yellow"/>
        </w:rPr>
        <w:t>cos</w:t>
      </w:r>
      <w:r w:rsidR="0065162B" w:rsidRPr="0065162B">
        <w:rPr>
          <w:color w:val="24292E"/>
          <w:sz w:val="24"/>
          <w:szCs w:val="24"/>
          <w:highlight w:val="yellow"/>
        </w:rPr>
        <w:t>(C2, C3) = 0.97</w:t>
      </w:r>
    </w:p>
    <w:p w14:paraId="2E0D8C8B" w14:textId="12C15F00" w:rsidR="00182B41" w:rsidRPr="00176A6B"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713F" w14:textId="77777777" w:rsidR="00A24A64" w:rsidRDefault="00A24A64" w:rsidP="00BE19B9">
      <w:pPr>
        <w:spacing w:line="240" w:lineRule="auto"/>
      </w:pPr>
      <w:r>
        <w:separator/>
      </w:r>
    </w:p>
  </w:endnote>
  <w:endnote w:type="continuationSeparator" w:id="0">
    <w:p w14:paraId="667EE8B1" w14:textId="77777777" w:rsidR="00A24A64" w:rsidRDefault="00A24A64"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72EC0" w14:textId="77777777" w:rsidR="00A24A64" w:rsidRDefault="00A24A64" w:rsidP="00BE19B9">
      <w:pPr>
        <w:spacing w:line="240" w:lineRule="auto"/>
      </w:pPr>
      <w:r>
        <w:separator/>
      </w:r>
    </w:p>
  </w:footnote>
  <w:footnote w:type="continuationSeparator" w:id="0">
    <w:p w14:paraId="655999E1" w14:textId="77777777" w:rsidR="00A24A64" w:rsidRDefault="00A24A64"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33C5B"/>
    <w:rsid w:val="000776AD"/>
    <w:rsid w:val="000C258D"/>
    <w:rsid w:val="000C389E"/>
    <w:rsid w:val="000F136B"/>
    <w:rsid w:val="001327F5"/>
    <w:rsid w:val="00151B6A"/>
    <w:rsid w:val="00176A6B"/>
    <w:rsid w:val="00182B41"/>
    <w:rsid w:val="002752A6"/>
    <w:rsid w:val="00300DB7"/>
    <w:rsid w:val="00307450"/>
    <w:rsid w:val="004032E0"/>
    <w:rsid w:val="00472896"/>
    <w:rsid w:val="00526204"/>
    <w:rsid w:val="005317B2"/>
    <w:rsid w:val="005444DE"/>
    <w:rsid w:val="00573DFF"/>
    <w:rsid w:val="005A4149"/>
    <w:rsid w:val="005D5D4F"/>
    <w:rsid w:val="005E1EAE"/>
    <w:rsid w:val="00621D22"/>
    <w:rsid w:val="00624486"/>
    <w:rsid w:val="0065162B"/>
    <w:rsid w:val="00652E2C"/>
    <w:rsid w:val="00674F0C"/>
    <w:rsid w:val="00690F43"/>
    <w:rsid w:val="00754193"/>
    <w:rsid w:val="00783834"/>
    <w:rsid w:val="007A63A1"/>
    <w:rsid w:val="00814BFB"/>
    <w:rsid w:val="00847E6A"/>
    <w:rsid w:val="00856A6D"/>
    <w:rsid w:val="008617EE"/>
    <w:rsid w:val="008A5F1D"/>
    <w:rsid w:val="008E54EA"/>
    <w:rsid w:val="008F14E3"/>
    <w:rsid w:val="00A20276"/>
    <w:rsid w:val="00A20F12"/>
    <w:rsid w:val="00A24A64"/>
    <w:rsid w:val="00B015FE"/>
    <w:rsid w:val="00BC353B"/>
    <w:rsid w:val="00BC5663"/>
    <w:rsid w:val="00BE19B9"/>
    <w:rsid w:val="00C30809"/>
    <w:rsid w:val="00C42859"/>
    <w:rsid w:val="00C439C3"/>
    <w:rsid w:val="00CA4F27"/>
    <w:rsid w:val="00CB224E"/>
    <w:rsid w:val="00D563F8"/>
    <w:rsid w:val="00D60A53"/>
    <w:rsid w:val="00E164E3"/>
    <w:rsid w:val="00F2213D"/>
    <w:rsid w:val="00F24333"/>
    <w:rsid w:val="00F437AF"/>
    <w:rsid w:val="00F75DAC"/>
    <w:rsid w:val="00FC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99074">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Hoàng</cp:lastModifiedBy>
  <cp:revision>38</cp:revision>
  <dcterms:created xsi:type="dcterms:W3CDTF">2019-10-17T06:33:00Z</dcterms:created>
  <dcterms:modified xsi:type="dcterms:W3CDTF">2019-11-21T09:17:00Z</dcterms:modified>
</cp:coreProperties>
</file>