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 xml:space="preserve">Given </w:t>
      </w:r>
      <w:proofErr w:type="gramStart"/>
      <w:r>
        <w:rPr>
          <w:color w:val="24292E"/>
        </w:rPr>
        <w:t>a</w:t>
      </w:r>
      <w:proofErr w:type="gramEnd"/>
      <w:r>
        <w:rPr>
          <w:color w:val="24292E"/>
        </w:rPr>
        <w:t xml:space="preserve"> undirected network as following</w:t>
      </w:r>
      <w:r w:rsidR="004D64C5">
        <w:rPr>
          <w:color w:val="24292E"/>
        </w:rPr>
        <w:t>:</w:t>
      </w:r>
    </w:p>
    <w:p w14:paraId="0E720EAF" w14:textId="429CB013" w:rsidR="001C2139" w:rsidRDefault="006E681A" w:rsidP="006E681A">
      <w:pPr>
        <w:jc w:val="center"/>
      </w:pPr>
      <w:r w:rsidRPr="006E681A">
        <w:rPr>
          <w:noProof/>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rPr>
            </w:pPr>
            <w:r w:rsidRPr="006E681A">
              <w:rPr>
                <w:b/>
                <w:color w:val="24292E"/>
              </w:rPr>
              <w:t>Node</w:t>
            </w:r>
          </w:p>
        </w:tc>
        <w:tc>
          <w:tcPr>
            <w:tcW w:w="4863" w:type="dxa"/>
          </w:tcPr>
          <w:p w14:paraId="1E6518C2" w14:textId="6EF19095" w:rsidR="00710B6C" w:rsidRPr="006E681A" w:rsidRDefault="00710B6C" w:rsidP="006E681A">
            <w:pPr>
              <w:spacing w:before="60" w:after="240"/>
              <w:contextualSpacing/>
              <w:jc w:val="center"/>
              <w:rPr>
                <w:b/>
                <w:color w:val="24292E"/>
              </w:rPr>
            </w:pPr>
            <w:r w:rsidRPr="006E681A">
              <w:rPr>
                <w:b/>
                <w:color w:val="24292E"/>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rPr>
            </w:pPr>
            <w:r>
              <w:rPr>
                <w:color w:val="24292E"/>
              </w:rPr>
              <w:t>1</w:t>
            </w:r>
          </w:p>
        </w:tc>
        <w:tc>
          <w:tcPr>
            <w:tcW w:w="4863" w:type="dxa"/>
          </w:tcPr>
          <w:p w14:paraId="35559241" w14:textId="4C9B160C" w:rsidR="00710B6C" w:rsidRDefault="004732D1" w:rsidP="006E681A">
            <w:pPr>
              <w:spacing w:before="60" w:after="240"/>
              <w:contextualSpacing/>
              <w:rPr>
                <w:color w:val="24292E"/>
              </w:rPr>
            </w:pPr>
            <w:r>
              <w:rPr>
                <w:color w:val="24292E"/>
              </w:rPr>
              <w:t>1/6</w:t>
            </w: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rPr>
            </w:pPr>
            <w:r>
              <w:rPr>
                <w:color w:val="24292E"/>
              </w:rPr>
              <w:t>2</w:t>
            </w:r>
          </w:p>
        </w:tc>
        <w:tc>
          <w:tcPr>
            <w:tcW w:w="4863" w:type="dxa"/>
          </w:tcPr>
          <w:p w14:paraId="1BDFF5D1" w14:textId="1D0B615C" w:rsidR="00710B6C" w:rsidRDefault="004732D1" w:rsidP="006E681A">
            <w:pPr>
              <w:spacing w:before="60" w:after="240"/>
              <w:contextualSpacing/>
              <w:rPr>
                <w:color w:val="24292E"/>
              </w:rPr>
            </w:pPr>
            <w:r>
              <w:rPr>
                <w:color w:val="24292E"/>
              </w:rPr>
              <w:t>1/6</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rPr>
            </w:pPr>
            <w:r>
              <w:rPr>
                <w:color w:val="24292E"/>
              </w:rPr>
              <w:t>3</w:t>
            </w:r>
          </w:p>
        </w:tc>
        <w:tc>
          <w:tcPr>
            <w:tcW w:w="4863" w:type="dxa"/>
          </w:tcPr>
          <w:p w14:paraId="6E4948E2" w14:textId="183D00C7" w:rsidR="00710B6C" w:rsidRDefault="004732D1" w:rsidP="006E681A">
            <w:pPr>
              <w:spacing w:before="60" w:after="240"/>
              <w:contextualSpacing/>
              <w:rPr>
                <w:color w:val="24292E"/>
              </w:rPr>
            </w:pPr>
            <w:r>
              <w:rPr>
                <w:color w:val="24292E"/>
              </w:rPr>
              <w:t>1/2</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rPr>
            </w:pPr>
            <w:r>
              <w:rPr>
                <w:color w:val="24292E"/>
              </w:rPr>
              <w:t>4</w:t>
            </w:r>
          </w:p>
        </w:tc>
        <w:tc>
          <w:tcPr>
            <w:tcW w:w="4863" w:type="dxa"/>
          </w:tcPr>
          <w:p w14:paraId="6F85C041" w14:textId="13030C37" w:rsidR="00710B6C" w:rsidRDefault="004732D1" w:rsidP="006E681A">
            <w:pPr>
              <w:spacing w:before="60" w:after="240"/>
              <w:contextualSpacing/>
              <w:rPr>
                <w:color w:val="24292E"/>
              </w:rPr>
            </w:pPr>
            <w:r>
              <w:rPr>
                <w:color w:val="24292E"/>
              </w:rPr>
              <w:t>1/3</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rPr>
            </w:pPr>
            <w:r>
              <w:rPr>
                <w:color w:val="24292E"/>
              </w:rPr>
              <w:t>5</w:t>
            </w:r>
          </w:p>
        </w:tc>
        <w:tc>
          <w:tcPr>
            <w:tcW w:w="4863" w:type="dxa"/>
          </w:tcPr>
          <w:p w14:paraId="3144DDC1" w14:textId="0B70003F" w:rsidR="00710B6C" w:rsidRDefault="004732D1" w:rsidP="006E681A">
            <w:pPr>
              <w:spacing w:before="60" w:after="240"/>
              <w:contextualSpacing/>
              <w:rPr>
                <w:color w:val="24292E"/>
              </w:rPr>
            </w:pPr>
            <w:r>
              <w:rPr>
                <w:color w:val="24292E"/>
              </w:rPr>
              <w:t>1/2</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rPr>
            </w:pPr>
            <w:r>
              <w:rPr>
                <w:color w:val="24292E"/>
              </w:rPr>
              <w:t>6</w:t>
            </w:r>
          </w:p>
        </w:tc>
        <w:tc>
          <w:tcPr>
            <w:tcW w:w="4863" w:type="dxa"/>
          </w:tcPr>
          <w:p w14:paraId="01FC7C3B" w14:textId="054067A6" w:rsidR="00710B6C" w:rsidRDefault="004732D1" w:rsidP="006E681A">
            <w:pPr>
              <w:spacing w:before="60" w:after="240"/>
              <w:contextualSpacing/>
              <w:rPr>
                <w:color w:val="24292E"/>
              </w:rPr>
            </w:pPr>
            <w:r>
              <w:rPr>
                <w:color w:val="24292E"/>
              </w:rPr>
              <w:t>1/3</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rPr>
            </w:pPr>
            <w:r>
              <w:rPr>
                <w:color w:val="24292E"/>
              </w:rPr>
              <w:t>7</w:t>
            </w:r>
          </w:p>
        </w:tc>
        <w:tc>
          <w:tcPr>
            <w:tcW w:w="4863" w:type="dxa"/>
          </w:tcPr>
          <w:p w14:paraId="4C9D6590" w14:textId="0A9167ED" w:rsidR="00710B6C" w:rsidRDefault="004732D1" w:rsidP="006E681A">
            <w:pPr>
              <w:spacing w:before="60" w:after="240"/>
              <w:contextualSpacing/>
              <w:rPr>
                <w:color w:val="24292E"/>
              </w:rPr>
            </w:pPr>
            <w:r>
              <w:rPr>
                <w:color w:val="24292E"/>
              </w:rPr>
              <w:t>1/3</w:t>
            </w:r>
          </w:p>
        </w:tc>
      </w:tr>
    </w:tbl>
    <w:p w14:paraId="472EF7B8" w14:textId="6F929E46" w:rsidR="001C2139" w:rsidRPr="001C2139" w:rsidRDefault="001C2139" w:rsidP="006E681A">
      <w:pPr>
        <w:spacing w:before="60" w:after="240"/>
        <w:ind w:left="450"/>
        <w:contextualSpacing/>
        <w:rPr>
          <w:color w:val="24292E"/>
        </w:rPr>
      </w:pPr>
    </w:p>
    <w:p w14:paraId="16E25B37" w14:textId="6BF929B8"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rPr>
            </w:pPr>
            <w:r w:rsidRPr="006E681A">
              <w:rPr>
                <w:b/>
                <w:color w:val="24292E"/>
              </w:rPr>
              <w:t>Node</w:t>
            </w:r>
          </w:p>
        </w:tc>
        <w:tc>
          <w:tcPr>
            <w:tcW w:w="4863" w:type="dxa"/>
          </w:tcPr>
          <w:p w14:paraId="008F2996" w14:textId="77777777" w:rsidR="00BC732B" w:rsidRPr="006E681A" w:rsidRDefault="00BC732B" w:rsidP="000675B8">
            <w:pPr>
              <w:spacing w:before="60" w:after="240"/>
              <w:contextualSpacing/>
              <w:jc w:val="center"/>
              <w:rPr>
                <w:b/>
                <w:color w:val="24292E"/>
              </w:rPr>
            </w:pPr>
            <w:r w:rsidRPr="006E681A">
              <w:rPr>
                <w:b/>
                <w:color w:val="24292E"/>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rPr>
            </w:pPr>
            <w:r>
              <w:rPr>
                <w:color w:val="24292E"/>
              </w:rPr>
              <w:t>1</w:t>
            </w:r>
          </w:p>
        </w:tc>
        <w:tc>
          <w:tcPr>
            <w:tcW w:w="4863" w:type="dxa"/>
          </w:tcPr>
          <w:p w14:paraId="65B60859" w14:textId="2C5D4BF1" w:rsidR="00BC732B" w:rsidRDefault="00C65773" w:rsidP="000675B8">
            <w:pPr>
              <w:spacing w:before="60" w:after="240"/>
              <w:contextualSpacing/>
              <w:rPr>
                <w:color w:val="24292E"/>
              </w:rPr>
            </w:pPr>
            <w:r>
              <w:rPr>
                <w:color w:val="24292E"/>
              </w:rPr>
              <w:t>0</w:t>
            </w: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rPr>
            </w:pPr>
            <w:r>
              <w:rPr>
                <w:color w:val="24292E"/>
              </w:rPr>
              <w:t>2</w:t>
            </w:r>
          </w:p>
        </w:tc>
        <w:tc>
          <w:tcPr>
            <w:tcW w:w="4863" w:type="dxa"/>
          </w:tcPr>
          <w:p w14:paraId="64632763" w14:textId="6EB0B461" w:rsidR="00BC732B" w:rsidRDefault="00BC3870" w:rsidP="000675B8">
            <w:pPr>
              <w:spacing w:before="60" w:after="240"/>
              <w:contextualSpacing/>
              <w:rPr>
                <w:color w:val="24292E"/>
              </w:rPr>
            </w:pPr>
            <w:r>
              <w:rPr>
                <w:color w:val="24292E"/>
              </w:rPr>
              <w:t>0</w:t>
            </w: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rPr>
            </w:pPr>
            <w:r>
              <w:rPr>
                <w:color w:val="24292E"/>
              </w:rPr>
              <w:t>3</w:t>
            </w:r>
          </w:p>
        </w:tc>
        <w:tc>
          <w:tcPr>
            <w:tcW w:w="4863" w:type="dxa"/>
          </w:tcPr>
          <w:p w14:paraId="2755AD5A" w14:textId="7AA9DA5F" w:rsidR="00BC732B" w:rsidRDefault="00BC3870" w:rsidP="000675B8">
            <w:pPr>
              <w:spacing w:before="60" w:after="240"/>
              <w:contextualSpacing/>
              <w:rPr>
                <w:color w:val="24292E"/>
              </w:rPr>
            </w:pPr>
            <w:r>
              <w:rPr>
                <w:color w:val="24292E"/>
              </w:rPr>
              <w:t>7</w:t>
            </w: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rPr>
            </w:pPr>
            <w:r>
              <w:rPr>
                <w:color w:val="24292E"/>
              </w:rPr>
              <w:t>4</w:t>
            </w:r>
          </w:p>
        </w:tc>
        <w:tc>
          <w:tcPr>
            <w:tcW w:w="4863" w:type="dxa"/>
          </w:tcPr>
          <w:p w14:paraId="4CDC00FB" w14:textId="3803D0EB" w:rsidR="00BC732B" w:rsidRDefault="00BC3870" w:rsidP="000675B8">
            <w:pPr>
              <w:spacing w:before="60" w:after="240"/>
              <w:contextualSpacing/>
              <w:rPr>
                <w:color w:val="24292E"/>
              </w:rPr>
            </w:pPr>
            <w:r>
              <w:rPr>
                <w:color w:val="24292E"/>
              </w:rPr>
              <w:t>9</w:t>
            </w: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rPr>
            </w:pPr>
            <w:r>
              <w:rPr>
                <w:color w:val="24292E"/>
              </w:rPr>
              <w:t>5</w:t>
            </w:r>
          </w:p>
        </w:tc>
        <w:tc>
          <w:tcPr>
            <w:tcW w:w="4863" w:type="dxa"/>
          </w:tcPr>
          <w:p w14:paraId="1E35D048" w14:textId="448710EF" w:rsidR="00BC732B" w:rsidRDefault="00BC3870" w:rsidP="000675B8">
            <w:pPr>
              <w:spacing w:before="60" w:after="240"/>
              <w:contextualSpacing/>
              <w:rPr>
                <w:color w:val="24292E"/>
              </w:rPr>
            </w:pPr>
            <w:r>
              <w:rPr>
                <w:color w:val="24292E"/>
              </w:rPr>
              <w:t>8</w:t>
            </w: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rPr>
            </w:pPr>
            <w:r>
              <w:rPr>
                <w:color w:val="24292E"/>
              </w:rPr>
              <w:t>6</w:t>
            </w:r>
          </w:p>
        </w:tc>
        <w:tc>
          <w:tcPr>
            <w:tcW w:w="4863" w:type="dxa"/>
          </w:tcPr>
          <w:p w14:paraId="7989DE78" w14:textId="0C04DD69" w:rsidR="00BC732B" w:rsidRDefault="00BC3870" w:rsidP="000675B8">
            <w:pPr>
              <w:spacing w:before="60" w:after="240"/>
              <w:contextualSpacing/>
              <w:rPr>
                <w:color w:val="24292E"/>
              </w:rPr>
            </w:pPr>
            <w:r>
              <w:rPr>
                <w:color w:val="24292E"/>
              </w:rPr>
              <w:t>0</w:t>
            </w: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rPr>
            </w:pPr>
            <w:r>
              <w:rPr>
                <w:color w:val="24292E"/>
              </w:rPr>
              <w:t>7</w:t>
            </w:r>
          </w:p>
        </w:tc>
        <w:tc>
          <w:tcPr>
            <w:tcW w:w="4863" w:type="dxa"/>
          </w:tcPr>
          <w:p w14:paraId="49C0ADD3" w14:textId="31AEB579" w:rsidR="00BC732B" w:rsidRDefault="00BC3870" w:rsidP="000675B8">
            <w:pPr>
              <w:spacing w:before="60" w:after="240"/>
              <w:contextualSpacing/>
              <w:rPr>
                <w:color w:val="24292E"/>
              </w:rPr>
            </w:pPr>
            <w:r>
              <w:rPr>
                <w:color w:val="24292E"/>
              </w:rPr>
              <w:t>0</w:t>
            </w:r>
          </w:p>
        </w:tc>
      </w:tr>
    </w:tbl>
    <w:p w14:paraId="1A7EEE73" w14:textId="77777777" w:rsidR="00BC732B" w:rsidRPr="00BC732B" w:rsidRDefault="00BC732B" w:rsidP="00BC732B">
      <w:pPr>
        <w:spacing w:before="60" w:after="240"/>
        <w:ind w:left="450"/>
        <w:contextualSpacing/>
        <w:rPr>
          <w:rFonts w:ascii="Arial" w:hAnsi="Arial" w:cs="Arial"/>
          <w:color w:val="24292E"/>
          <w:lang w:val="en"/>
        </w:rPr>
      </w:pPr>
    </w:p>
    <w:p w14:paraId="5B1454AF" w14:textId="791A0CA6"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798"/>
        <w:gridCol w:w="1305"/>
        <w:gridCol w:w="1440"/>
        <w:gridCol w:w="2663"/>
        <w:gridCol w:w="2874"/>
      </w:tblGrid>
      <w:tr w:rsidR="002E081F" w14:paraId="305CF763" w14:textId="77777777" w:rsidTr="002E081F">
        <w:trPr>
          <w:jc w:val="center"/>
        </w:trPr>
        <w:tc>
          <w:tcPr>
            <w:tcW w:w="798" w:type="dxa"/>
          </w:tcPr>
          <w:p w14:paraId="57A3BD75" w14:textId="77777777" w:rsidR="002E081F" w:rsidRPr="006E681A" w:rsidRDefault="002E081F" w:rsidP="000675B8">
            <w:pPr>
              <w:spacing w:before="60" w:after="240"/>
              <w:contextualSpacing/>
              <w:jc w:val="center"/>
              <w:rPr>
                <w:b/>
                <w:color w:val="24292E"/>
              </w:rPr>
            </w:pPr>
            <w:r w:rsidRPr="006E681A">
              <w:rPr>
                <w:b/>
                <w:color w:val="24292E"/>
              </w:rPr>
              <w:lastRenderedPageBreak/>
              <w:t>Node</w:t>
            </w:r>
          </w:p>
        </w:tc>
        <w:tc>
          <w:tcPr>
            <w:tcW w:w="1305" w:type="dxa"/>
          </w:tcPr>
          <w:p w14:paraId="337BCDF6" w14:textId="44FE4570" w:rsidR="002E081F" w:rsidRPr="006E681A" w:rsidRDefault="002E081F" w:rsidP="000675B8">
            <w:pPr>
              <w:spacing w:before="60" w:after="240"/>
              <w:contextualSpacing/>
              <w:jc w:val="center"/>
              <w:rPr>
                <w:b/>
                <w:color w:val="24292E"/>
              </w:rPr>
            </w:pPr>
            <w:r>
              <w:rPr>
                <w:b/>
                <w:color w:val="24292E"/>
              </w:rPr>
              <w:t>Iteration 0</w:t>
            </w:r>
          </w:p>
        </w:tc>
        <w:tc>
          <w:tcPr>
            <w:tcW w:w="1440" w:type="dxa"/>
          </w:tcPr>
          <w:p w14:paraId="6BB328DC" w14:textId="0C5A448F" w:rsidR="002E081F" w:rsidRPr="006E681A" w:rsidRDefault="002E081F" w:rsidP="000675B8">
            <w:pPr>
              <w:spacing w:before="60" w:after="240"/>
              <w:contextualSpacing/>
              <w:jc w:val="center"/>
              <w:rPr>
                <w:b/>
                <w:color w:val="24292E"/>
              </w:rPr>
            </w:pPr>
            <w:r>
              <w:rPr>
                <w:b/>
                <w:color w:val="24292E"/>
              </w:rPr>
              <w:t xml:space="preserve">Iteration 1 </w:t>
            </w:r>
          </w:p>
        </w:tc>
        <w:tc>
          <w:tcPr>
            <w:tcW w:w="2663" w:type="dxa"/>
          </w:tcPr>
          <w:p w14:paraId="600B769D" w14:textId="5F89F9E6" w:rsidR="002E081F" w:rsidRPr="006E681A" w:rsidRDefault="002E081F" w:rsidP="000675B8">
            <w:pPr>
              <w:spacing w:before="60" w:after="240"/>
              <w:contextualSpacing/>
              <w:jc w:val="center"/>
              <w:rPr>
                <w:b/>
                <w:color w:val="24292E"/>
              </w:rPr>
            </w:pPr>
            <w:r>
              <w:rPr>
                <w:b/>
                <w:color w:val="24292E"/>
              </w:rPr>
              <w:t xml:space="preserve">Iteration 2 </w:t>
            </w:r>
          </w:p>
        </w:tc>
        <w:tc>
          <w:tcPr>
            <w:tcW w:w="2874" w:type="dxa"/>
          </w:tcPr>
          <w:p w14:paraId="3FA8233F" w14:textId="268BE636" w:rsidR="002E081F" w:rsidRPr="006E681A" w:rsidRDefault="002E081F" w:rsidP="000675B8">
            <w:pPr>
              <w:spacing w:before="60" w:after="240"/>
              <w:contextualSpacing/>
              <w:jc w:val="center"/>
              <w:rPr>
                <w:b/>
                <w:color w:val="24292E"/>
              </w:rPr>
            </w:pPr>
            <w:r w:rsidRPr="006E681A">
              <w:rPr>
                <w:b/>
                <w:color w:val="24292E"/>
              </w:rPr>
              <w:t>Score</w:t>
            </w:r>
          </w:p>
        </w:tc>
      </w:tr>
      <w:tr w:rsidR="002E081F" w14:paraId="4E825853" w14:textId="77777777" w:rsidTr="002E081F">
        <w:trPr>
          <w:jc w:val="center"/>
        </w:trPr>
        <w:tc>
          <w:tcPr>
            <w:tcW w:w="798" w:type="dxa"/>
          </w:tcPr>
          <w:p w14:paraId="798B6016" w14:textId="77777777" w:rsidR="002E081F" w:rsidRDefault="002E081F" w:rsidP="000675B8">
            <w:pPr>
              <w:spacing w:before="60" w:after="240"/>
              <w:contextualSpacing/>
              <w:jc w:val="center"/>
              <w:rPr>
                <w:color w:val="24292E"/>
              </w:rPr>
            </w:pPr>
            <w:r>
              <w:rPr>
                <w:color w:val="24292E"/>
              </w:rPr>
              <w:t>1</w:t>
            </w:r>
          </w:p>
        </w:tc>
        <w:tc>
          <w:tcPr>
            <w:tcW w:w="1305" w:type="dxa"/>
          </w:tcPr>
          <w:p w14:paraId="1EE1A0B6" w14:textId="7F263157" w:rsidR="002E081F" w:rsidRDefault="002E081F" w:rsidP="000675B8">
            <w:pPr>
              <w:spacing w:before="60" w:after="240"/>
              <w:contextualSpacing/>
              <w:rPr>
                <w:color w:val="24292E"/>
              </w:rPr>
            </w:pPr>
            <w:r>
              <w:rPr>
                <w:color w:val="24292E"/>
              </w:rPr>
              <w:t>1/9</w:t>
            </w:r>
          </w:p>
        </w:tc>
        <w:tc>
          <w:tcPr>
            <w:tcW w:w="1440" w:type="dxa"/>
          </w:tcPr>
          <w:p w14:paraId="74CDB696" w14:textId="184C017E" w:rsidR="002E081F" w:rsidRDefault="002E081F" w:rsidP="000675B8">
            <w:pPr>
              <w:spacing w:before="60" w:after="240"/>
              <w:contextualSpacing/>
              <w:rPr>
                <w:color w:val="24292E"/>
              </w:rPr>
            </w:pPr>
            <w:r>
              <w:rPr>
                <w:color w:val="24292E"/>
              </w:rPr>
              <w:t>1/27</w:t>
            </w:r>
          </w:p>
        </w:tc>
        <w:tc>
          <w:tcPr>
            <w:tcW w:w="2663" w:type="dxa"/>
          </w:tcPr>
          <w:p w14:paraId="48CB31A3" w14:textId="348C20DD" w:rsidR="002E081F" w:rsidRDefault="00B106B1" w:rsidP="000675B8">
            <w:pPr>
              <w:spacing w:before="60" w:after="240"/>
              <w:contextualSpacing/>
              <w:rPr>
                <w:color w:val="24292E"/>
              </w:rPr>
            </w:pPr>
            <w:r>
              <w:rPr>
                <w:color w:val="24292E"/>
              </w:rPr>
              <w:t>2.5/27</w:t>
            </w:r>
          </w:p>
        </w:tc>
        <w:tc>
          <w:tcPr>
            <w:tcW w:w="2874" w:type="dxa"/>
          </w:tcPr>
          <w:p w14:paraId="72F22500" w14:textId="12C499D5" w:rsidR="002E081F" w:rsidRDefault="00CA7D48" w:rsidP="000675B8">
            <w:pPr>
              <w:spacing w:before="60" w:after="240"/>
              <w:contextualSpacing/>
              <w:rPr>
                <w:color w:val="24292E"/>
              </w:rPr>
            </w:pPr>
            <w:r>
              <w:rPr>
                <w:color w:val="24292E"/>
              </w:rPr>
              <w:t>1</w:t>
            </w:r>
          </w:p>
        </w:tc>
      </w:tr>
      <w:tr w:rsidR="002E081F" w14:paraId="2C547857" w14:textId="77777777" w:rsidTr="002E081F">
        <w:trPr>
          <w:jc w:val="center"/>
        </w:trPr>
        <w:tc>
          <w:tcPr>
            <w:tcW w:w="798" w:type="dxa"/>
          </w:tcPr>
          <w:p w14:paraId="79835492" w14:textId="77777777" w:rsidR="002E081F" w:rsidRDefault="002E081F" w:rsidP="000675B8">
            <w:pPr>
              <w:spacing w:before="60" w:after="240"/>
              <w:contextualSpacing/>
              <w:jc w:val="center"/>
              <w:rPr>
                <w:color w:val="24292E"/>
              </w:rPr>
            </w:pPr>
            <w:r>
              <w:rPr>
                <w:color w:val="24292E"/>
              </w:rPr>
              <w:t>2</w:t>
            </w:r>
          </w:p>
        </w:tc>
        <w:tc>
          <w:tcPr>
            <w:tcW w:w="1305" w:type="dxa"/>
          </w:tcPr>
          <w:p w14:paraId="19FCACDC" w14:textId="730D607E" w:rsidR="002E081F" w:rsidRDefault="002E081F" w:rsidP="000675B8">
            <w:pPr>
              <w:spacing w:before="60" w:after="240"/>
              <w:contextualSpacing/>
              <w:rPr>
                <w:color w:val="24292E"/>
              </w:rPr>
            </w:pPr>
            <w:r>
              <w:rPr>
                <w:color w:val="24292E"/>
              </w:rPr>
              <w:t>1/9</w:t>
            </w:r>
          </w:p>
        </w:tc>
        <w:tc>
          <w:tcPr>
            <w:tcW w:w="1440" w:type="dxa"/>
          </w:tcPr>
          <w:p w14:paraId="1798F28D" w14:textId="14BB5710" w:rsidR="002E081F" w:rsidRDefault="002E081F" w:rsidP="000675B8">
            <w:pPr>
              <w:spacing w:before="60" w:after="240"/>
              <w:contextualSpacing/>
              <w:rPr>
                <w:color w:val="24292E"/>
              </w:rPr>
            </w:pPr>
            <w:r>
              <w:rPr>
                <w:color w:val="24292E"/>
              </w:rPr>
              <w:t>1/27</w:t>
            </w:r>
          </w:p>
        </w:tc>
        <w:tc>
          <w:tcPr>
            <w:tcW w:w="2663" w:type="dxa"/>
          </w:tcPr>
          <w:p w14:paraId="3CFC2AAD" w14:textId="44C68CE6" w:rsidR="002E081F" w:rsidRDefault="00B106B1" w:rsidP="000675B8">
            <w:pPr>
              <w:spacing w:before="60" w:after="240"/>
              <w:contextualSpacing/>
              <w:rPr>
                <w:color w:val="24292E"/>
              </w:rPr>
            </w:pPr>
            <w:r>
              <w:rPr>
                <w:color w:val="24292E"/>
              </w:rPr>
              <w:t>2.5/27</w:t>
            </w:r>
          </w:p>
        </w:tc>
        <w:tc>
          <w:tcPr>
            <w:tcW w:w="2874" w:type="dxa"/>
          </w:tcPr>
          <w:p w14:paraId="3E505EDF" w14:textId="1B4E41F2" w:rsidR="002E081F" w:rsidRDefault="00CA7D48" w:rsidP="000675B8">
            <w:pPr>
              <w:spacing w:before="60" w:after="240"/>
              <w:contextualSpacing/>
              <w:rPr>
                <w:color w:val="24292E"/>
              </w:rPr>
            </w:pPr>
            <w:r>
              <w:rPr>
                <w:color w:val="24292E"/>
              </w:rPr>
              <w:t>1</w:t>
            </w:r>
          </w:p>
        </w:tc>
      </w:tr>
      <w:tr w:rsidR="002E081F" w14:paraId="42A4065B" w14:textId="77777777" w:rsidTr="002E081F">
        <w:trPr>
          <w:jc w:val="center"/>
        </w:trPr>
        <w:tc>
          <w:tcPr>
            <w:tcW w:w="798" w:type="dxa"/>
          </w:tcPr>
          <w:p w14:paraId="3F996797" w14:textId="77777777" w:rsidR="002E081F" w:rsidRDefault="002E081F" w:rsidP="000675B8">
            <w:pPr>
              <w:spacing w:before="60" w:after="240"/>
              <w:contextualSpacing/>
              <w:jc w:val="center"/>
              <w:rPr>
                <w:color w:val="24292E"/>
              </w:rPr>
            </w:pPr>
            <w:r>
              <w:rPr>
                <w:color w:val="24292E"/>
              </w:rPr>
              <w:t>3</w:t>
            </w:r>
          </w:p>
        </w:tc>
        <w:tc>
          <w:tcPr>
            <w:tcW w:w="1305" w:type="dxa"/>
          </w:tcPr>
          <w:p w14:paraId="0931FD32" w14:textId="173CCC10" w:rsidR="002E081F" w:rsidRDefault="002E081F" w:rsidP="000675B8">
            <w:pPr>
              <w:spacing w:before="60" w:after="240"/>
              <w:contextualSpacing/>
              <w:rPr>
                <w:color w:val="24292E"/>
              </w:rPr>
            </w:pPr>
            <w:r>
              <w:rPr>
                <w:color w:val="24292E"/>
              </w:rPr>
              <w:t>1/9</w:t>
            </w:r>
          </w:p>
        </w:tc>
        <w:tc>
          <w:tcPr>
            <w:tcW w:w="1440" w:type="dxa"/>
          </w:tcPr>
          <w:p w14:paraId="7F781EDB" w14:textId="2F0EF05D" w:rsidR="002E081F" w:rsidRDefault="002E081F" w:rsidP="000675B8">
            <w:pPr>
              <w:spacing w:before="60" w:after="240"/>
              <w:contextualSpacing/>
              <w:rPr>
                <w:color w:val="24292E"/>
              </w:rPr>
            </w:pPr>
            <w:r>
              <w:rPr>
                <w:color w:val="24292E"/>
              </w:rPr>
              <w:t>7.5/27</w:t>
            </w:r>
          </w:p>
        </w:tc>
        <w:tc>
          <w:tcPr>
            <w:tcW w:w="2663" w:type="dxa"/>
          </w:tcPr>
          <w:p w14:paraId="1CB9F873" w14:textId="2079297B" w:rsidR="002E081F" w:rsidRDefault="00B106B1" w:rsidP="000675B8">
            <w:pPr>
              <w:spacing w:before="60" w:after="240"/>
              <w:contextualSpacing/>
              <w:rPr>
                <w:color w:val="24292E"/>
              </w:rPr>
            </w:pPr>
            <w:r>
              <w:rPr>
                <w:color w:val="24292E"/>
              </w:rPr>
              <w:t>4.8/27</w:t>
            </w:r>
          </w:p>
        </w:tc>
        <w:tc>
          <w:tcPr>
            <w:tcW w:w="2874" w:type="dxa"/>
          </w:tcPr>
          <w:p w14:paraId="7B27D85B" w14:textId="3107EADD" w:rsidR="002E081F" w:rsidRDefault="00CA7D48" w:rsidP="000675B8">
            <w:pPr>
              <w:spacing w:before="60" w:after="240"/>
              <w:contextualSpacing/>
              <w:rPr>
                <w:color w:val="24292E"/>
              </w:rPr>
            </w:pPr>
            <w:r>
              <w:rPr>
                <w:color w:val="24292E"/>
              </w:rPr>
              <w:t>4</w:t>
            </w:r>
          </w:p>
        </w:tc>
      </w:tr>
      <w:tr w:rsidR="002E081F" w14:paraId="5CBBB356" w14:textId="77777777" w:rsidTr="002E081F">
        <w:trPr>
          <w:jc w:val="center"/>
        </w:trPr>
        <w:tc>
          <w:tcPr>
            <w:tcW w:w="798" w:type="dxa"/>
          </w:tcPr>
          <w:p w14:paraId="2994AF18" w14:textId="77777777" w:rsidR="002E081F" w:rsidRDefault="002E081F" w:rsidP="000675B8">
            <w:pPr>
              <w:spacing w:before="60" w:after="240"/>
              <w:contextualSpacing/>
              <w:jc w:val="center"/>
              <w:rPr>
                <w:color w:val="24292E"/>
              </w:rPr>
            </w:pPr>
            <w:r>
              <w:rPr>
                <w:color w:val="24292E"/>
              </w:rPr>
              <w:t>4</w:t>
            </w:r>
          </w:p>
        </w:tc>
        <w:tc>
          <w:tcPr>
            <w:tcW w:w="1305" w:type="dxa"/>
          </w:tcPr>
          <w:p w14:paraId="53345DF9" w14:textId="5ABE391C" w:rsidR="002E081F" w:rsidRDefault="002E081F" w:rsidP="000675B8">
            <w:pPr>
              <w:spacing w:before="60" w:after="240"/>
              <w:contextualSpacing/>
              <w:rPr>
                <w:color w:val="24292E"/>
              </w:rPr>
            </w:pPr>
            <w:r>
              <w:rPr>
                <w:color w:val="24292E"/>
              </w:rPr>
              <w:t>1/9</w:t>
            </w:r>
          </w:p>
        </w:tc>
        <w:tc>
          <w:tcPr>
            <w:tcW w:w="1440" w:type="dxa"/>
          </w:tcPr>
          <w:p w14:paraId="6AD501D5" w14:textId="3FC20877" w:rsidR="002E081F" w:rsidRDefault="002E081F" w:rsidP="000675B8">
            <w:pPr>
              <w:spacing w:before="60" w:after="240"/>
              <w:contextualSpacing/>
              <w:rPr>
                <w:color w:val="24292E"/>
              </w:rPr>
            </w:pPr>
            <w:r>
              <w:rPr>
                <w:color w:val="24292E"/>
              </w:rPr>
              <w:t>5.6/27</w:t>
            </w:r>
          </w:p>
        </w:tc>
        <w:tc>
          <w:tcPr>
            <w:tcW w:w="2663" w:type="dxa"/>
          </w:tcPr>
          <w:p w14:paraId="48ABB8DD" w14:textId="6F32A894" w:rsidR="002E081F" w:rsidRDefault="00B106B1" w:rsidP="000675B8">
            <w:pPr>
              <w:spacing w:before="60" w:after="240"/>
              <w:contextualSpacing/>
              <w:rPr>
                <w:color w:val="24292E"/>
              </w:rPr>
            </w:pPr>
            <w:r>
              <w:rPr>
                <w:color w:val="24292E"/>
              </w:rPr>
              <w:t>4/27</w:t>
            </w:r>
          </w:p>
        </w:tc>
        <w:tc>
          <w:tcPr>
            <w:tcW w:w="2874" w:type="dxa"/>
          </w:tcPr>
          <w:p w14:paraId="480E03FC" w14:textId="64C33CFF" w:rsidR="002E081F" w:rsidRDefault="00CA7D48" w:rsidP="000675B8">
            <w:pPr>
              <w:spacing w:before="60" w:after="240"/>
              <w:contextualSpacing/>
              <w:rPr>
                <w:color w:val="24292E"/>
              </w:rPr>
            </w:pPr>
            <w:r>
              <w:rPr>
                <w:color w:val="24292E"/>
              </w:rPr>
              <w:t>3</w:t>
            </w:r>
          </w:p>
        </w:tc>
      </w:tr>
      <w:tr w:rsidR="002E081F" w14:paraId="6E31B6B1" w14:textId="77777777" w:rsidTr="002E081F">
        <w:trPr>
          <w:jc w:val="center"/>
        </w:trPr>
        <w:tc>
          <w:tcPr>
            <w:tcW w:w="798" w:type="dxa"/>
          </w:tcPr>
          <w:p w14:paraId="27DBCD73" w14:textId="77777777" w:rsidR="002E081F" w:rsidRDefault="002E081F" w:rsidP="000675B8">
            <w:pPr>
              <w:spacing w:before="60" w:after="240"/>
              <w:contextualSpacing/>
              <w:jc w:val="center"/>
              <w:rPr>
                <w:color w:val="24292E"/>
              </w:rPr>
            </w:pPr>
            <w:r>
              <w:rPr>
                <w:color w:val="24292E"/>
              </w:rPr>
              <w:t>5</w:t>
            </w:r>
          </w:p>
        </w:tc>
        <w:tc>
          <w:tcPr>
            <w:tcW w:w="1305" w:type="dxa"/>
          </w:tcPr>
          <w:p w14:paraId="51A09642" w14:textId="4B59A1D0" w:rsidR="002E081F" w:rsidRDefault="002E081F" w:rsidP="000675B8">
            <w:pPr>
              <w:spacing w:before="60" w:after="240"/>
              <w:contextualSpacing/>
              <w:rPr>
                <w:color w:val="24292E"/>
              </w:rPr>
            </w:pPr>
            <w:r>
              <w:rPr>
                <w:color w:val="24292E"/>
              </w:rPr>
              <w:t>1/9</w:t>
            </w:r>
          </w:p>
        </w:tc>
        <w:tc>
          <w:tcPr>
            <w:tcW w:w="1440" w:type="dxa"/>
          </w:tcPr>
          <w:p w14:paraId="04858E28" w14:textId="124AEEF0" w:rsidR="002E081F" w:rsidRDefault="002E081F" w:rsidP="000675B8">
            <w:pPr>
              <w:spacing w:before="60" w:after="240"/>
              <w:contextualSpacing/>
              <w:rPr>
                <w:color w:val="24292E"/>
              </w:rPr>
            </w:pPr>
            <w:r>
              <w:rPr>
                <w:color w:val="24292E"/>
              </w:rPr>
              <w:t>4.5/27</w:t>
            </w:r>
          </w:p>
        </w:tc>
        <w:tc>
          <w:tcPr>
            <w:tcW w:w="2663" w:type="dxa"/>
          </w:tcPr>
          <w:p w14:paraId="6A239A19" w14:textId="31024929" w:rsidR="002E081F" w:rsidRDefault="00B106B1" w:rsidP="000675B8">
            <w:pPr>
              <w:spacing w:before="60" w:after="240"/>
              <w:contextualSpacing/>
              <w:rPr>
                <w:color w:val="24292E"/>
              </w:rPr>
            </w:pPr>
            <w:r>
              <w:rPr>
                <w:color w:val="24292E"/>
              </w:rPr>
              <w:t>5.3/27</w:t>
            </w:r>
          </w:p>
        </w:tc>
        <w:tc>
          <w:tcPr>
            <w:tcW w:w="2874" w:type="dxa"/>
          </w:tcPr>
          <w:p w14:paraId="36657B23" w14:textId="595E00EA" w:rsidR="002E081F" w:rsidRDefault="00CA7D48" w:rsidP="000675B8">
            <w:pPr>
              <w:spacing w:before="60" w:after="240"/>
              <w:contextualSpacing/>
              <w:rPr>
                <w:color w:val="24292E"/>
              </w:rPr>
            </w:pPr>
            <w:r>
              <w:rPr>
                <w:color w:val="24292E"/>
              </w:rPr>
              <w:t>5</w:t>
            </w:r>
          </w:p>
        </w:tc>
      </w:tr>
      <w:tr w:rsidR="002E081F" w14:paraId="1D0773A0" w14:textId="77777777" w:rsidTr="002E081F">
        <w:trPr>
          <w:jc w:val="center"/>
        </w:trPr>
        <w:tc>
          <w:tcPr>
            <w:tcW w:w="798" w:type="dxa"/>
          </w:tcPr>
          <w:p w14:paraId="043AA15C" w14:textId="77777777" w:rsidR="002E081F" w:rsidRDefault="002E081F" w:rsidP="000675B8">
            <w:pPr>
              <w:spacing w:before="60" w:after="240"/>
              <w:contextualSpacing/>
              <w:jc w:val="center"/>
              <w:rPr>
                <w:color w:val="24292E"/>
              </w:rPr>
            </w:pPr>
            <w:r>
              <w:rPr>
                <w:color w:val="24292E"/>
              </w:rPr>
              <w:t>6</w:t>
            </w:r>
          </w:p>
        </w:tc>
        <w:tc>
          <w:tcPr>
            <w:tcW w:w="1305" w:type="dxa"/>
          </w:tcPr>
          <w:p w14:paraId="64A677B2" w14:textId="4636B297" w:rsidR="002E081F" w:rsidRDefault="002E081F" w:rsidP="000675B8">
            <w:pPr>
              <w:spacing w:before="60" w:after="240"/>
              <w:contextualSpacing/>
              <w:rPr>
                <w:color w:val="24292E"/>
              </w:rPr>
            </w:pPr>
            <w:r>
              <w:rPr>
                <w:color w:val="24292E"/>
              </w:rPr>
              <w:t>1/9</w:t>
            </w:r>
          </w:p>
        </w:tc>
        <w:tc>
          <w:tcPr>
            <w:tcW w:w="1440" w:type="dxa"/>
          </w:tcPr>
          <w:p w14:paraId="5088DFCD" w14:textId="746D1902" w:rsidR="002E081F" w:rsidRDefault="002E081F" w:rsidP="000675B8">
            <w:pPr>
              <w:spacing w:before="60" w:after="240"/>
              <w:contextualSpacing/>
              <w:rPr>
                <w:color w:val="24292E"/>
              </w:rPr>
            </w:pPr>
            <w:r>
              <w:rPr>
                <w:color w:val="24292E"/>
              </w:rPr>
              <w:t>2.5/27</w:t>
            </w:r>
          </w:p>
        </w:tc>
        <w:tc>
          <w:tcPr>
            <w:tcW w:w="2663" w:type="dxa"/>
          </w:tcPr>
          <w:p w14:paraId="6F052805" w14:textId="4D4EE437" w:rsidR="002E081F" w:rsidRDefault="00B106B1" w:rsidP="000675B8">
            <w:pPr>
              <w:spacing w:before="60" w:after="240"/>
              <w:contextualSpacing/>
              <w:rPr>
                <w:color w:val="24292E"/>
              </w:rPr>
            </w:pPr>
            <w:r>
              <w:rPr>
                <w:color w:val="24292E"/>
              </w:rPr>
              <w:t>2.75/27</w:t>
            </w:r>
          </w:p>
        </w:tc>
        <w:tc>
          <w:tcPr>
            <w:tcW w:w="2874" w:type="dxa"/>
          </w:tcPr>
          <w:p w14:paraId="584D000A" w14:textId="759EB644" w:rsidR="002E081F" w:rsidRDefault="00CA7D48" w:rsidP="000675B8">
            <w:pPr>
              <w:spacing w:before="60" w:after="240"/>
              <w:contextualSpacing/>
              <w:rPr>
                <w:color w:val="24292E"/>
              </w:rPr>
            </w:pPr>
            <w:r>
              <w:rPr>
                <w:color w:val="24292E"/>
              </w:rPr>
              <w:t>2</w:t>
            </w:r>
          </w:p>
        </w:tc>
      </w:tr>
      <w:tr w:rsidR="002E081F" w14:paraId="0EFCD9BB" w14:textId="77777777" w:rsidTr="002E081F">
        <w:trPr>
          <w:jc w:val="center"/>
        </w:trPr>
        <w:tc>
          <w:tcPr>
            <w:tcW w:w="798" w:type="dxa"/>
          </w:tcPr>
          <w:p w14:paraId="41EB7B7F" w14:textId="77777777" w:rsidR="002E081F" w:rsidRDefault="002E081F" w:rsidP="000675B8">
            <w:pPr>
              <w:spacing w:before="60" w:after="240"/>
              <w:contextualSpacing/>
              <w:jc w:val="center"/>
              <w:rPr>
                <w:color w:val="24292E"/>
              </w:rPr>
            </w:pPr>
            <w:r>
              <w:rPr>
                <w:color w:val="24292E"/>
              </w:rPr>
              <w:t>7</w:t>
            </w:r>
          </w:p>
        </w:tc>
        <w:tc>
          <w:tcPr>
            <w:tcW w:w="1305" w:type="dxa"/>
          </w:tcPr>
          <w:p w14:paraId="0FA2D8DC" w14:textId="2D1BAAB2" w:rsidR="002E081F" w:rsidRDefault="002E081F" w:rsidP="000675B8">
            <w:pPr>
              <w:spacing w:before="60" w:after="240"/>
              <w:contextualSpacing/>
              <w:rPr>
                <w:color w:val="24292E"/>
              </w:rPr>
            </w:pPr>
            <w:r>
              <w:rPr>
                <w:color w:val="24292E"/>
              </w:rPr>
              <w:t>1/9</w:t>
            </w:r>
          </w:p>
        </w:tc>
        <w:tc>
          <w:tcPr>
            <w:tcW w:w="1440" w:type="dxa"/>
          </w:tcPr>
          <w:p w14:paraId="1DA12DFC" w14:textId="47866789" w:rsidR="002E081F" w:rsidRDefault="002E081F" w:rsidP="000675B8">
            <w:pPr>
              <w:spacing w:before="60" w:after="240"/>
              <w:contextualSpacing/>
              <w:rPr>
                <w:color w:val="24292E"/>
              </w:rPr>
            </w:pPr>
            <w:r>
              <w:rPr>
                <w:color w:val="24292E"/>
              </w:rPr>
              <w:t>2.5/27</w:t>
            </w:r>
          </w:p>
        </w:tc>
        <w:tc>
          <w:tcPr>
            <w:tcW w:w="2663" w:type="dxa"/>
          </w:tcPr>
          <w:p w14:paraId="48ED52E9" w14:textId="79DBAC4D" w:rsidR="002E081F" w:rsidRDefault="00B106B1" w:rsidP="000675B8">
            <w:pPr>
              <w:spacing w:before="60" w:after="240"/>
              <w:contextualSpacing/>
              <w:rPr>
                <w:color w:val="24292E"/>
              </w:rPr>
            </w:pPr>
            <w:r>
              <w:rPr>
                <w:color w:val="24292E"/>
              </w:rPr>
              <w:t>2.75/27</w:t>
            </w:r>
          </w:p>
        </w:tc>
        <w:tc>
          <w:tcPr>
            <w:tcW w:w="2874" w:type="dxa"/>
          </w:tcPr>
          <w:p w14:paraId="01ED7DB9" w14:textId="244491EB" w:rsidR="002E081F" w:rsidRDefault="00CA7D48" w:rsidP="000675B8">
            <w:pPr>
              <w:spacing w:before="60" w:after="240"/>
              <w:contextualSpacing/>
              <w:rPr>
                <w:color w:val="24292E"/>
              </w:rPr>
            </w:pPr>
            <w:r>
              <w:rPr>
                <w:color w:val="24292E"/>
              </w:rPr>
              <w:t>2</w:t>
            </w:r>
          </w:p>
        </w:tc>
      </w:tr>
    </w:tbl>
    <w:p w14:paraId="4B065D6A" w14:textId="77777777" w:rsidR="00BC732B" w:rsidRDefault="00BC732B" w:rsidP="00BC732B">
      <w:pPr>
        <w:spacing w:before="60" w:after="240"/>
        <w:ind w:left="450"/>
        <w:contextualSpacing/>
        <w:rPr>
          <w:rFonts w:ascii="Arial" w:hAnsi="Arial" w:cs="Arial"/>
          <w:color w:val="24292E"/>
          <w:lang w:val="en"/>
        </w:rPr>
      </w:pPr>
    </w:p>
    <w:p w14:paraId="64E6B6C9" w14:textId="50A45BC3" w:rsidR="00BC732B" w:rsidRDefault="00BC732B" w:rsidP="00BC732B">
      <w:pPr>
        <w:numPr>
          <w:ilvl w:val="0"/>
          <w:numId w:val="2"/>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p>
    <w:p w14:paraId="4C6132D6" w14:textId="127F04DA" w:rsidR="00C640A1" w:rsidRPr="00C640A1" w:rsidRDefault="00E712DE" w:rsidP="00C640A1">
      <w:pPr>
        <w:pStyle w:val="ListParagraph"/>
        <w:numPr>
          <w:ilvl w:val="0"/>
          <w:numId w:val="3"/>
        </w:numPr>
        <w:spacing w:before="60" w:after="240"/>
        <w:jc w:val="both"/>
        <w:rPr>
          <w:color w:val="24292E"/>
        </w:rPr>
      </w:pPr>
      <w:r>
        <w:rPr>
          <w:color w:val="24292E"/>
        </w:rPr>
        <w:t xml:space="preserve">Betweenness </w:t>
      </w:r>
      <w:r w:rsidR="00C640A1">
        <w:rPr>
          <w:color w:val="24292E"/>
        </w:rPr>
        <w:t xml:space="preserve">Centrality because </w:t>
      </w:r>
      <w:r>
        <w:rPr>
          <w:color w:val="24292E"/>
        </w:rPr>
        <w:t xml:space="preserve">the algorithm </w:t>
      </w:r>
      <w:proofErr w:type="gramStart"/>
      <w:r>
        <w:rPr>
          <w:color w:val="24292E"/>
        </w:rPr>
        <w:t>define</w:t>
      </w:r>
      <w:proofErr w:type="gramEnd"/>
      <w:r>
        <w:rPr>
          <w:color w:val="24292E"/>
        </w:rPr>
        <w:t xml:space="preserve"> which node have more than connection.</w:t>
      </w:r>
    </w:p>
    <w:p w14:paraId="01FF3668" w14:textId="77777777" w:rsidR="00BC732B" w:rsidRDefault="00BC732B" w:rsidP="00BC732B">
      <w:pPr>
        <w:spacing w:before="60" w:after="240"/>
        <w:contextualSpacing/>
        <w:jc w:val="both"/>
        <w:rPr>
          <w:rFonts w:ascii="Arial" w:hAnsi="Arial" w:cs="Arial"/>
          <w:color w:val="24292E"/>
          <w:lang w:val="en"/>
        </w:rPr>
      </w:pPr>
    </w:p>
    <w:p w14:paraId="36D6F126" w14:textId="77777777" w:rsidR="00BC732B" w:rsidRDefault="00BC732B" w:rsidP="00BC732B">
      <w:pPr>
        <w:spacing w:before="60" w:after="240"/>
        <w:contextualSpacing/>
        <w:jc w:val="both"/>
        <w:rPr>
          <w:rFonts w:ascii="Arial" w:hAnsi="Arial" w:cs="Arial"/>
          <w:color w:val="24292E"/>
          <w:lang w:val="en"/>
        </w:rPr>
      </w:pPr>
    </w:p>
    <w:p w14:paraId="4E3A91C9" w14:textId="77777777" w:rsidR="00BC732B" w:rsidRDefault="00BC732B" w:rsidP="00BC732B">
      <w:pPr>
        <w:spacing w:before="60" w:after="240"/>
        <w:contextualSpacing/>
        <w:jc w:val="both"/>
        <w:rPr>
          <w:rFonts w:ascii="Arial" w:hAnsi="Arial" w:cs="Arial"/>
          <w:color w:val="24292E"/>
          <w:lang w:val="en"/>
        </w:rPr>
      </w:pPr>
    </w:p>
    <w:p w14:paraId="3924A642" w14:textId="619FC265" w:rsidR="00BC732B" w:rsidRDefault="00BC732B" w:rsidP="00BC732B">
      <w:pPr>
        <w:numPr>
          <w:ilvl w:val="0"/>
          <w:numId w:val="2"/>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48F19939" w14:textId="1B144EC5" w:rsidR="00E712DE" w:rsidRPr="00E712DE" w:rsidRDefault="00E712DE" w:rsidP="00E712DE">
      <w:pPr>
        <w:pStyle w:val="ListParagraph"/>
        <w:numPr>
          <w:ilvl w:val="0"/>
          <w:numId w:val="3"/>
        </w:numPr>
        <w:spacing w:before="60" w:after="240"/>
        <w:jc w:val="both"/>
        <w:rPr>
          <w:color w:val="24292E"/>
        </w:rPr>
      </w:pPr>
      <w:r>
        <w:rPr>
          <w:color w:val="24292E"/>
        </w:rPr>
        <w:t xml:space="preserve">Page Rank Centrality  because </w:t>
      </w:r>
      <w:r w:rsidR="002037E2">
        <w:rPr>
          <w:color w:val="24292E"/>
        </w:rPr>
        <w:t>the algorithm works by counter the number and quality of section to the others to determine a rough estimate of how important the section is.</w:t>
      </w:r>
      <w:bookmarkStart w:id="3" w:name="_GoBack"/>
      <w:bookmarkEnd w:id="3"/>
      <w:r>
        <w:rPr>
          <w:color w:val="24292E"/>
        </w:rPr>
        <w:t xml:space="preserve"> </w:t>
      </w:r>
    </w:p>
    <w:p w14:paraId="37F7A389" w14:textId="77777777" w:rsidR="00BC732B" w:rsidRDefault="00BC732B" w:rsidP="00BC732B">
      <w:pPr>
        <w:spacing w:before="60" w:after="240"/>
        <w:ind w:left="270"/>
        <w:contextualSpacing/>
        <w:jc w:val="both"/>
        <w:rPr>
          <w:rFonts w:ascii="Arial" w:hAnsi="Arial" w:cs="Arial"/>
          <w:color w:val="24292E"/>
          <w:lang w:val="en"/>
        </w:rPr>
      </w:pPr>
    </w:p>
    <w:p w14:paraId="32499E9B" w14:textId="77777777" w:rsidR="00BC732B" w:rsidRDefault="00BC732B" w:rsidP="00BC732B">
      <w:pPr>
        <w:spacing w:before="60" w:after="240"/>
        <w:contextualSpacing/>
        <w:jc w:val="both"/>
        <w:rPr>
          <w:rFonts w:ascii="Arial" w:hAnsi="Arial" w:cs="Arial"/>
          <w:color w:val="24292E"/>
          <w:lang w:val="en"/>
        </w:rPr>
      </w:pPr>
    </w:p>
    <w:p w14:paraId="4D565FFF" w14:textId="77777777" w:rsidR="00BC732B" w:rsidRDefault="00BC732B" w:rsidP="00BC732B">
      <w:pPr>
        <w:spacing w:before="60" w:after="240"/>
        <w:contextualSpacing/>
        <w:jc w:val="both"/>
        <w:rPr>
          <w:rFonts w:ascii="Arial" w:hAnsi="Arial" w:cs="Arial"/>
          <w:color w:val="24292E"/>
          <w:lang w:val="en"/>
        </w:rPr>
      </w:pPr>
    </w:p>
    <w:p w14:paraId="05ADA29D" w14:textId="77777777" w:rsidR="00BC732B" w:rsidRDefault="00BC732B" w:rsidP="00BC732B">
      <w:pPr>
        <w:spacing w:before="60" w:after="240"/>
        <w:contextualSpacing/>
        <w:jc w:val="both"/>
        <w:rPr>
          <w:rFonts w:ascii="Arial" w:hAnsi="Arial" w:cs="Arial"/>
          <w:color w:val="24292E"/>
          <w:lang w:val="en"/>
        </w:rPr>
      </w:pPr>
    </w:p>
    <w:p w14:paraId="714426DE" w14:textId="77777777" w:rsidR="00BC732B" w:rsidRDefault="00BC732B" w:rsidP="00BC732B">
      <w:pPr>
        <w:spacing w:before="60" w:after="240"/>
        <w:contextualSpacing/>
        <w:jc w:val="both"/>
        <w:rPr>
          <w:rFonts w:ascii="Arial" w:hAnsi="Arial" w:cs="Arial"/>
          <w:color w:val="24292E"/>
          <w:lang w:val="en"/>
        </w:rPr>
      </w:pPr>
    </w:p>
    <w:p w14:paraId="5E93F793" w14:textId="77777777" w:rsidR="00BC732B" w:rsidRDefault="00BC732B" w:rsidP="00BC732B">
      <w:pPr>
        <w:spacing w:before="60" w:after="240"/>
        <w:contextualSpacing/>
        <w:jc w:val="both"/>
        <w:rPr>
          <w:rFonts w:ascii="Arial" w:hAnsi="Arial" w:cs="Arial"/>
          <w:color w:val="24292E"/>
          <w:lang w:val="en"/>
        </w:rPr>
      </w:pPr>
    </w:p>
    <w:p w14:paraId="5D52BFDA" w14:textId="5DBD04D8" w:rsidR="000C389E" w:rsidRDefault="00BC732B" w:rsidP="00A47F2E">
      <w:pPr>
        <w:spacing w:before="60" w:after="240"/>
        <w:contextualSpacing/>
        <w:jc w:val="both"/>
        <w:rPr>
          <w:color w:val="24292E"/>
        </w:rPr>
      </w:pPr>
      <w:r>
        <w:rPr>
          <w:rFonts w:ascii="Arial" w:hAnsi="Arial" w:cs="Arial"/>
          <w:color w:val="24292E"/>
          <w:lang w:val="en"/>
        </w:rPr>
        <w:t xml:space="preserve">     </w:t>
      </w:r>
    </w:p>
    <w:p w14:paraId="4A9706C1" w14:textId="77777777" w:rsidR="000C389E" w:rsidRDefault="000C389E" w:rsidP="000C389E">
      <w:pPr>
        <w:spacing w:before="60" w:after="240"/>
        <w:contextualSpacing/>
        <w:rPr>
          <w:color w:val="24292E"/>
        </w:rPr>
      </w:pPr>
    </w:p>
    <w:p w14:paraId="4FCD8473" w14:textId="77777777" w:rsidR="00C439C3" w:rsidRDefault="00C439C3" w:rsidP="00847E6A">
      <w:pPr>
        <w:spacing w:before="60" w:after="240"/>
        <w:ind w:left="450"/>
        <w:contextualSpacing/>
        <w:rPr>
          <w:color w:val="24292E"/>
        </w:rPr>
      </w:pPr>
    </w:p>
    <w:p w14:paraId="1A5F04E6" w14:textId="77777777" w:rsidR="00C439C3" w:rsidRDefault="00C439C3" w:rsidP="00847E6A">
      <w:pPr>
        <w:spacing w:before="60" w:after="240"/>
        <w:ind w:left="450"/>
        <w:contextualSpacing/>
        <w:rPr>
          <w:color w:val="24292E"/>
        </w:rPr>
      </w:pPr>
    </w:p>
    <w:p w14:paraId="4A4BAC38" w14:textId="77777777" w:rsidR="00C439C3" w:rsidRDefault="00C439C3" w:rsidP="00847E6A">
      <w:pPr>
        <w:spacing w:before="60" w:after="240"/>
        <w:ind w:left="450"/>
        <w:contextualSpacing/>
        <w:rPr>
          <w:color w:val="24292E"/>
        </w:rPr>
      </w:pPr>
    </w:p>
    <w:p w14:paraId="541AB0D1" w14:textId="77777777" w:rsidR="00C439C3" w:rsidRDefault="00C439C3" w:rsidP="00847E6A">
      <w:pPr>
        <w:spacing w:before="60" w:after="240"/>
        <w:ind w:left="450"/>
        <w:contextualSpacing/>
        <w:rPr>
          <w:color w:val="24292E"/>
        </w:rPr>
      </w:pPr>
    </w:p>
    <w:p w14:paraId="1EFE1EEA" w14:textId="77777777" w:rsidR="00C439C3" w:rsidRDefault="00C439C3" w:rsidP="00847E6A">
      <w:pPr>
        <w:spacing w:before="60" w:after="240"/>
        <w:ind w:left="450"/>
        <w:contextualSpacing/>
        <w:rPr>
          <w:color w:val="24292E"/>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55806" w14:textId="77777777" w:rsidR="009A054E" w:rsidRDefault="009A054E" w:rsidP="00BE19B9">
      <w:r>
        <w:separator/>
      </w:r>
    </w:p>
  </w:endnote>
  <w:endnote w:type="continuationSeparator" w:id="0">
    <w:p w14:paraId="1197CFFA" w14:textId="77777777" w:rsidR="009A054E" w:rsidRDefault="009A054E"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8B6CD" w14:textId="77777777" w:rsidR="009A054E" w:rsidRDefault="009A054E" w:rsidP="00BE19B9">
      <w:r>
        <w:separator/>
      </w:r>
    </w:p>
  </w:footnote>
  <w:footnote w:type="continuationSeparator" w:id="0">
    <w:p w14:paraId="70898AD5" w14:textId="77777777" w:rsidR="009A054E" w:rsidRDefault="009A054E" w:rsidP="00BE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7A6712"/>
    <w:multiLevelType w:val="hybridMultilevel"/>
    <w:tmpl w:val="699878E2"/>
    <w:lvl w:ilvl="0" w:tplc="0409000B">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43"/>
    <w:rsid w:val="00007002"/>
    <w:rsid w:val="00022235"/>
    <w:rsid w:val="0007569E"/>
    <w:rsid w:val="000776AD"/>
    <w:rsid w:val="000C258D"/>
    <w:rsid w:val="000C389E"/>
    <w:rsid w:val="000F136B"/>
    <w:rsid w:val="001138E1"/>
    <w:rsid w:val="001327F5"/>
    <w:rsid w:val="00151B6A"/>
    <w:rsid w:val="00166270"/>
    <w:rsid w:val="00176A6B"/>
    <w:rsid w:val="00182B41"/>
    <w:rsid w:val="00192D74"/>
    <w:rsid w:val="001C023A"/>
    <w:rsid w:val="001C2139"/>
    <w:rsid w:val="002037E2"/>
    <w:rsid w:val="00294455"/>
    <w:rsid w:val="002E081F"/>
    <w:rsid w:val="00307450"/>
    <w:rsid w:val="0032656C"/>
    <w:rsid w:val="00352AF9"/>
    <w:rsid w:val="00372DE4"/>
    <w:rsid w:val="004032E0"/>
    <w:rsid w:val="004116D7"/>
    <w:rsid w:val="004428D5"/>
    <w:rsid w:val="00472896"/>
    <w:rsid w:val="004732D1"/>
    <w:rsid w:val="004A74E1"/>
    <w:rsid w:val="004D64C5"/>
    <w:rsid w:val="005317B2"/>
    <w:rsid w:val="005444DE"/>
    <w:rsid w:val="00573DFF"/>
    <w:rsid w:val="00577CE1"/>
    <w:rsid w:val="005A5C73"/>
    <w:rsid w:val="005D5D4F"/>
    <w:rsid w:val="005E1EAE"/>
    <w:rsid w:val="00621528"/>
    <w:rsid w:val="00621D22"/>
    <w:rsid w:val="00624486"/>
    <w:rsid w:val="00652E2C"/>
    <w:rsid w:val="00690F43"/>
    <w:rsid w:val="006E681A"/>
    <w:rsid w:val="00710B6C"/>
    <w:rsid w:val="00754193"/>
    <w:rsid w:val="00783834"/>
    <w:rsid w:val="007A63A1"/>
    <w:rsid w:val="007C2C2F"/>
    <w:rsid w:val="0080482A"/>
    <w:rsid w:val="00814BFB"/>
    <w:rsid w:val="008403BD"/>
    <w:rsid w:val="00847E6A"/>
    <w:rsid w:val="00856A6D"/>
    <w:rsid w:val="008617EE"/>
    <w:rsid w:val="008E54EA"/>
    <w:rsid w:val="008F14E3"/>
    <w:rsid w:val="009A054E"/>
    <w:rsid w:val="00A20276"/>
    <w:rsid w:val="00A20F12"/>
    <w:rsid w:val="00A47F2E"/>
    <w:rsid w:val="00A91F67"/>
    <w:rsid w:val="00B015FE"/>
    <w:rsid w:val="00B106B1"/>
    <w:rsid w:val="00BC353B"/>
    <w:rsid w:val="00BC3870"/>
    <w:rsid w:val="00BC5663"/>
    <w:rsid w:val="00BC732B"/>
    <w:rsid w:val="00BE19B9"/>
    <w:rsid w:val="00C30809"/>
    <w:rsid w:val="00C439C3"/>
    <w:rsid w:val="00C560EE"/>
    <w:rsid w:val="00C640A1"/>
    <w:rsid w:val="00C65773"/>
    <w:rsid w:val="00C86D55"/>
    <w:rsid w:val="00CA4F27"/>
    <w:rsid w:val="00CA7D48"/>
    <w:rsid w:val="00CC75FD"/>
    <w:rsid w:val="00D563F8"/>
    <w:rsid w:val="00D60A53"/>
    <w:rsid w:val="00E164E3"/>
    <w:rsid w:val="00E712DE"/>
    <w:rsid w:val="00F2213D"/>
    <w:rsid w:val="00F34944"/>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TechXander</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 Nguyen</dc:creator>
  <cp:lastModifiedBy>Cuong Nguyen</cp:lastModifiedBy>
  <cp:revision>5</cp:revision>
  <dcterms:created xsi:type="dcterms:W3CDTF">2019-11-28T07:26:00Z</dcterms:created>
  <dcterms:modified xsi:type="dcterms:W3CDTF">2019-11-29T01:33:00Z</dcterms:modified>
</cp:coreProperties>
</file>