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Practice android thread and recycler 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Requirement: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 2 methods of Thread lesson: Thread - runOnUI or ExecuteService , load json data from this url: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72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tl w:val="0"/>
        </w:rPr>
        <w:t xml:space="preserve">url =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0563c1"/>
            <w:sz w:val="20"/>
            <w:szCs w:val="20"/>
            <w:u w:val="single"/>
            <w:rtl w:val="0"/>
          </w:rPr>
          <w:t xml:space="preserve">https://reqres.in/api/users?page=2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ff0000"/>
          <w:rtl w:val="0"/>
        </w:rPr>
        <w:t xml:space="preserve">Parse json data </w:t>
      </w:r>
      <w:r w:rsidDel="00000000" w:rsidR="00000000" w:rsidRPr="00000000">
        <w:rPr>
          <w:rtl w:val="0"/>
        </w:rPr>
        <w:t xml:space="preserve">(use Gson) and store data to a list of Person objects. </w:t>
      </w:r>
      <w:r w:rsidDel="00000000" w:rsidR="00000000" w:rsidRPr="00000000">
        <w:rPr>
          <w:color w:val="ff0000"/>
          <w:rtl w:val="0"/>
        </w:rPr>
        <w:t xml:space="preserve">Display on recyclerview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gson lib on gradle (module level) file: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implementation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'com.google.code.gson:gson:2.8.6'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 to get data from url: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80"/>
          <w:sz w:val="33"/>
          <w:szCs w:val="3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URL(strings[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3"/>
          <w:szCs w:val="33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]);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HttpsURLConnection connection = (HttpsURLConnection) url.openConnection();</w:t>
        <w:br w:type="textWrapping"/>
        <w:t xml:space="preserve">connection.setDoInput(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connection.connect();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InputStream inputstream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.getInputStream();</w:t>
        <w:br w:type="textWrapping"/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BufferedReader 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InputStreamReader(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inputstream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line;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((line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.readLine()) 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 {</w:t>
        <w:br w:type="textWrapping"/>
        <w:t xml:space="preserve">                    text += line;</w:t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JSONObject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obj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        obj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JSONObject(text);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8c"/>
          <w:sz w:val="20"/>
          <w:szCs w:val="20"/>
          <w:u w:val="none"/>
          <w:shd w:fill="auto" w:val="clear"/>
          <w:vertAlign w:val="baseline"/>
          <w:rtl w:val="0"/>
        </w:rPr>
        <w:t xml:space="preserve">//String username = obj.getJSONObject("author").getString("username");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JSONArray posts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= obj.getJSONArray(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Gson gson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Gson(); </w:t>
      </w:r>
      <w:sdt>
        <w:sdtPr>
          <w:id w:val="-1334813141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i w:val="1"/>
              <w:smallCaps w:val="0"/>
              <w:strike w:val="0"/>
              <w:color w:val="8c8c8c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// khởi tạo Gson</w:t>
            <w:br w:type="textWrapping"/>
            <w:t xml:space="preserve">                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gson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.fromJson(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.toString(),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[].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"datahhhhhhhh"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7d17"/>
          <w:sz w:val="20"/>
          <w:szCs w:val="20"/>
          <w:u w:val="none"/>
          <w:shd w:fill="auto" w:val="clear"/>
          <w:vertAlign w:val="baseline"/>
          <w:rtl w:val="0"/>
        </w:rPr>
        <w:t xml:space="preserve">""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1094"/>
          <w:sz w:val="20"/>
          <w:szCs w:val="20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33b3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8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image from url to view: use library Glide (or Picasso, but Glide is recommended):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 use glide: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dependency to gradle (module level)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916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c8c8c"/>
          <w:sz w:val="20"/>
          <w:szCs w:val="20"/>
          <w:rtl w:val="0"/>
        </w:rPr>
        <w:t xml:space="preserve">// Glide v4 uses this new annotation processor -- see https://bumptech.github.io/glide/doc/generatedapi.html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implementation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'com.github.bumptech.glide:glide:4.11.0'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annotationProcessor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'com.github.bumptech.glide:compiler:4.11.0'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916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to apply glide: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916" w:firstLine="0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Glide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).load(link).into(holder.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imv_icon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unhideWhenUsed w:val="1"/>
    <w:rsid w:val="00914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914699"/>
    <w:rPr>
      <w:rFonts w:ascii="Courier New" w:cs="Courier New" w:eastAsia="Times New Roman" w:hAnsi="Courier New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9146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14699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2484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23046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qres.in/api/users?page=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xnG6iv99jHX+61TLir6lfZstGg==">CgMxLjAaIQoBMBIcChoIB0IWCgtDb3VyaWVyIE5ldxIHQ291c2luZTgAciExUnVEdXhXTDhoOGg5QUdkX1lvNGJMN0duN2syYTk0YXQ=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2021-01-28T04:02:00Z</dcterms:created>
  <dc:creator>Loan Bui</dc:creator>
</cp:coreProperties>
</file>