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5DB31" w14:textId="77777777" w:rsidR="00F7679D" w:rsidRPr="00F7679D" w:rsidRDefault="00F7679D" w:rsidP="00F7679D">
      <w:r w:rsidRPr="00F7679D">
        <w:t>Prisons: Rehabilitation or Punishment?</w:t>
      </w:r>
    </w:p>
    <w:p w14:paraId="1BC6D27A" w14:textId="77777777" w:rsidR="00F7679D" w:rsidRPr="00F7679D" w:rsidRDefault="00F7679D" w:rsidP="00F7679D">
      <w:r w:rsidRPr="00F7679D">
        <w:t>Read the argumentative essay by Kassy Bloxham, titled "Prisons: Rehabilitation or Punishment?" and then answer the following questions.</w:t>
      </w:r>
    </w:p>
    <w:p w14:paraId="3585468C" w14:textId="77777777" w:rsidR="00F7679D" w:rsidRPr="00F7679D" w:rsidRDefault="00F7679D" w:rsidP="00F7679D">
      <w:r w:rsidRPr="00F7679D">
        <w:t>Prisons were originally made to hold those individuals who were involved in some sort of crime. For most of the history of prison, placing offenders there was "a ritual for redemption through incarceration" (Esherick, Sullivan, &amp; Culotta, n.d.). The purpose was to keep innocent civilians on the street safe from these unlawful acts. Prison's main focus was usually to punish criminals.to take away their freedoms so that they would reel remorse for what they had done. However, as time has passed and more people have focused on morals and ethics, there is the question of whether the main focus of prisons should be punishment or rehabilitation. Factors such as the personal issues affecting inmates need to be taken into account in order to hope for a future for them once they are set free, while also maintaining the true, underlying purpose of prison: justice.Behind every crime is a motive, and behind every motive is the personal</w:t>
      </w:r>
    </w:p>
    <w:p w14:paraId="54F0337D" w14:textId="77777777" w:rsidR="00F7679D" w:rsidRPr="00F7679D" w:rsidRDefault="00F7679D" w:rsidP="00F7679D">
      <w:r w:rsidRPr="00F7679D">
        <w:t>drive of the person doing the crime. Why do children hit each other when they are playing? The chances are that one child took the other's toy; therefore, the child got angry. Here, the criminal would be hitting the other child, while the motive would be getting revenge for stealing the toy. In this scenario, the motive is simple enough to understand and resolve, leading perhaps to a kinder, fairer playing future. In real life and truly unlawful crimes, the motive can be harder to determine, and often once it is discovered and the individual is found guilty, they are thrown behind bars to waste away their lives. It isproven that there is a "high and growing prevalence of mental health issues in corrections" (Zinger, 2016). pulling the need for more appropriate responses in aid. Punishment forces individuals to live with their troubles even if there is an underlying issue, such as a psychological one. Rather than receiving aid to resolve these issues, the act of punishment shows that criminals should not have the guidance to better support a normal life after their faults.therefore ignoring the help that can be given to try and solve their personal problems. Rehabilitation would focus more on the supportive side of the spectrum. By focusing on helping these individuals, rehabilitation gives them the aid and support that they need in order to control and resolve those underlying problems that caused them to do what they did. I. personally, may just have a positive humanistic outlook on life and the world, but I believe that everyone has some good in them somewhere. Therefore, every individual should be given the opportunity to</w:t>
      </w:r>
    </w:p>
    <w:p w14:paraId="1DF418F4" w14:textId="77777777" w:rsidR="00F7679D" w:rsidRPr="00F7679D" w:rsidRDefault="00F7679D" w:rsidP="00F7679D">
      <w:r w:rsidRPr="00F7679D">
        <w:t>Next Question</w:t>
      </w:r>
    </w:p>
    <w:p w14:paraId="386E1A9D" w14:textId="77777777" w:rsidR="00F7679D" w:rsidRPr="00F7679D" w:rsidRDefault="00F7679D" w:rsidP="00F7679D">
      <w:r w:rsidRPr="00F7679D">
        <w:t>Next Reading</w:t>
      </w:r>
    </w:p>
    <w:p w14:paraId="72FFC7EF" w14:textId="77777777" w:rsidR="00F7679D" w:rsidRPr="00F7679D" w:rsidRDefault="00F7679D" w:rsidP="00F7679D">
      <w:r w:rsidRPr="00F7679D">
        <w:lastRenderedPageBreak/>
        <w:t>receive any form of help they can get to break through that they may have.negativity to hope for a better future for themselves rather than be locked away and forced to ignore any psychological demons The world is obsessed with right and wrong. Children are taught right from wrong from a very young age in order to grant them the knowledge to make good choices for the brightest future</w:t>
      </w:r>
    </w:p>
    <w:p w14:paraId="59A5FFED" w14:textId="77777777" w:rsidR="00F7679D" w:rsidRPr="00F7679D" w:rsidRDefault="00F7679D" w:rsidP="00F7679D">
      <w:r w:rsidRPr="00F7679D">
        <w:t>possible. Individuals who are guilty of very serious, inhumane crimes are in some cases given the death sentence or sentenced to life behind bars with no hope of ever seeing the outside world again. Individuals with less serious crimes often do not learn their lesson from spending a short amount of time in prison. Relating to deeper, underlying issues, punishment alone may not open the door for a change in the criminal's life for the better. Studies prove that it may be beneficial to provide multi-focused interventions (Elison et al., 2016). With professional help and support, criminalswill be given the chance to turn their lives around and once again become positive members of society. I strongly believe that rather than keeping bad people off the</w:t>
      </w:r>
    </w:p>
    <w:p w14:paraId="50581AB6" w14:textId="77777777" w:rsidR="00F7679D" w:rsidRPr="00F7679D" w:rsidRDefault="00F7679D" w:rsidP="00F7679D">
      <w:r w:rsidRPr="00F7679D">
        <w:t>streets and in jail cells to try and assimilate them, we should be teaching them how to be good citizens. Not only will this increase many people's faith in humanity, it will also offer criminals the</w:t>
      </w:r>
    </w:p>
    <w:p w14:paraId="5F059C5F" w14:textId="77777777" w:rsidR="00F7679D" w:rsidRPr="00F7679D" w:rsidRDefault="00F7679D" w:rsidP="00F7679D">
      <w:r w:rsidRPr="00F7679D">
        <w:t>chance to a second life.</w:t>
      </w:r>
    </w:p>
    <w:p w14:paraId="754CC3B2" w14:textId="77777777" w:rsidR="00F7679D" w:rsidRPr="00F7679D" w:rsidRDefault="00F7679D" w:rsidP="00F7679D">
      <w:r w:rsidRPr="00F7679D">
        <w:t>While solving criminals' personal problems to help integrate them into society once more is arguably the morally correct thing to do, the argument of justice is still in question. Prisons that mainly focus on punishment are based on the premise that inmates should suffer to allow the nature of their wrongdoing to sink in. The purpose is to make criminals feel like their life is taken away from them; that they are not even a person any more. Rehabilitation, on the other hand, focuses more on the idea of fixing and moving forward rather than staying in the same place.The overall goal for rehabilitation is for the output to be greater than the input. Instead of making the criminal feel worthless and hopeless, rehabilitation works on changing the mindset of the individual to make them realize what they did was unjust. While I truly believe that justice is a fair desire to obtain, I more so believe in the hope for the future. A study done by McCorkle</w:t>
      </w:r>
    </w:p>
    <w:p w14:paraId="1CFC860B" w14:textId="77777777" w:rsidR="00F7679D" w:rsidRPr="00F7679D" w:rsidRDefault="00F7679D" w:rsidP="00F7679D">
      <w:r w:rsidRPr="00F7679D">
        <w:t>1993) using opinion polls revealed that the public holds a strong punishment orientation towards criminals. While I understand that citizens may wish to seek revenge on those who have ( rot in a prison, if we were to only focus on the negative actions of individuals and then not help them right their previous wrongs, we are giving no hope to a</w:t>
      </w:r>
    </w:p>
    <w:p w14:paraId="1EAF0992" w14:textId="77777777" w:rsidR="00F7679D" w:rsidRPr="00F7679D" w:rsidRDefault="00F7679D" w:rsidP="00F7679D">
      <w:r w:rsidRPr="00F7679D">
        <w:t>wronged them by seeing them future with the idea that people can change.</w:t>
      </w:r>
    </w:p>
    <w:p w14:paraId="3C0EFB02" w14:textId="77777777" w:rsidR="00F7679D" w:rsidRPr="00F7679D" w:rsidRDefault="00F7679D" w:rsidP="00F7679D">
      <w:r w:rsidRPr="00F7679D">
        <w:lastRenderedPageBreak/>
        <w:t>The issues discussed above in relation to punishment and rehabilitation in prisons included prisoners' personal issues, the futures of criminals, and granting society the justice it desires. The controversy surrounding this topic among the public is an ongoing dilemma that will most likely not be resolved without compromise. However, if we are able to move society along a path of open-mindedness and humanistic beliefs, it is plausible to say that there is hope that my belief of rehabilitation triumphing over punishment within prisons has a chance at coming out on top.However, in the end, one can only hope that the final decision is in the best interest for citizens and criminals alike.</w:t>
      </w:r>
    </w:p>
    <w:p w14:paraId="25C054D1" w14:textId="77777777" w:rsidR="00F7679D" w:rsidRPr="00F7679D" w:rsidRDefault="00F7679D" w:rsidP="00F7679D">
      <w:r w:rsidRPr="00F7679D">
        <w:t>References</w:t>
      </w:r>
    </w:p>
    <w:p w14:paraId="5E82AEA4" w14:textId="77777777" w:rsidR="00F7679D" w:rsidRPr="00F7679D" w:rsidRDefault="00F7679D" w:rsidP="00F7679D">
      <w:r w:rsidRPr="00F7679D">
        <w:t>However, in the end, one can only hope that the final decision is in the best interest for citizens and criminals alike.</w:t>
      </w:r>
    </w:p>
    <w:p w14:paraId="5672A5D0" w14:textId="77777777" w:rsidR="00F7679D" w:rsidRPr="00F7679D" w:rsidRDefault="00F7679D" w:rsidP="00F7679D">
      <w:r w:rsidRPr="00F7679D">
        <w:t xml:space="preserve">Elison, S., Davies, G., Ward, J., Weston, S., Dugdale, S., &amp; Weekes, J. (2016). Using the "recovery" and "rehabilitation" paradigms to support desistance of substance- involved offenders:exploration of dual and multi-focus interventions. Journal of Criminological Research, Policy and Practice, 2(4). 274-290. </w:t>
      </w:r>
      <w:hyperlink r:id="rId4" w:history="1">
        <w:r w:rsidRPr="00F7679D">
          <w:rPr>
            <w:rStyle w:val="Hyperlink"/>
          </w:rPr>
          <w:t>http://dx.doi.org/10.1108/jcrpp-09-2016-0021</w:t>
        </w:r>
      </w:hyperlink>
    </w:p>
    <w:p w14:paraId="07500D69" w14:textId="77777777" w:rsidR="00F7679D" w:rsidRPr="00F7679D" w:rsidRDefault="00F7679D" w:rsidP="00F7679D">
      <w:r w:rsidRPr="00F7679D">
        <w:t>Esherick, J., Sullivan, L., &amp; Culotta, P. Prisoner rehabilitation (1st ed.).McCorkle, R. (1993). Research Note: Punish and Rehabilitate? Public Attitudes Toward Six Common Crimes. Crime &amp; Delinquency. 39(2), 240-252.</w:t>
      </w:r>
    </w:p>
    <w:p w14:paraId="251F1764" w14:textId="77777777" w:rsidR="00F7679D" w:rsidRPr="00F7679D" w:rsidRDefault="00F7679D" w:rsidP="00F7679D">
      <w:hyperlink r:id="rId5" w:history="1">
        <w:r w:rsidRPr="00F7679D">
          <w:rPr>
            <w:rStyle w:val="Hyperlink"/>
          </w:rPr>
          <w:t>http://dx.doi.org/10.1177/0011128793039002008</w:t>
        </w:r>
      </w:hyperlink>
    </w:p>
    <w:p w14:paraId="34D10B2E" w14:textId="77777777" w:rsidR="00F7679D" w:rsidRPr="00F7679D" w:rsidRDefault="00F7679D" w:rsidP="00F7679D">
      <w:r w:rsidRPr="00F7679D">
        <w:t xml:space="preserve">Zinger. I. (2016). Human Rights and Federal Corrections: A Commentary on a Decade of Tough on Crime Policies in Canada. Canadian Journal of Criminology and Criminal Justice, 58(4).609-627. </w:t>
      </w:r>
      <w:hyperlink r:id="rId6" w:history="1">
        <w:r w:rsidRPr="00F7679D">
          <w:rPr>
            <w:rStyle w:val="Hyperlink"/>
          </w:rPr>
          <w:t>http://dx.doi.org/10.3138/cjccj.2016.e06</w:t>
        </w:r>
      </w:hyperlink>
    </w:p>
    <w:p w14:paraId="52A6B1DC" w14:textId="77777777" w:rsidR="00F7679D" w:rsidRPr="00F7679D" w:rsidRDefault="00F7679D" w:rsidP="00F7679D">
      <w:r w:rsidRPr="00F7679D">
        <w:t>1) Paragraph 1. The essay begins with a general, but somewhat imprecise, statement: "Prisons were originally made to hold those individuals who were involved in some sort of crime."</w:t>
      </w:r>
    </w:p>
    <w:p w14:paraId="60023011" w14:textId="77777777" w:rsidR="00F7679D" w:rsidRPr="00F7679D" w:rsidRDefault="00F7679D" w:rsidP="00F7679D">
      <w:r w:rsidRPr="00F7679D">
        <w:t>Next Question</w:t>
      </w:r>
    </w:p>
    <w:p w14:paraId="4EFAF2A3" w14:textId="77777777" w:rsidR="00F7679D" w:rsidRPr="00F7679D" w:rsidRDefault="00F7679D" w:rsidP="00F7679D">
      <w:r w:rsidRPr="00F7679D">
        <w:t>Which of the following would add more precision to the statement?</w:t>
      </w:r>
    </w:p>
    <w:p w14:paraId="0C3B37BA" w14:textId="77777777" w:rsidR="00F7679D" w:rsidRPr="00F7679D" w:rsidRDefault="00F7679D" w:rsidP="00F7679D">
      <w:r w:rsidRPr="00F7679D">
        <w:t>A. Prisons were originally made to hold those individuals who were found guilty of committing the most serious crimes.B. Prisons were originally made to hold those individuals who were involved in specific crimes.</w:t>
      </w:r>
    </w:p>
    <w:p w14:paraId="56D58C3F" w14:textId="77777777" w:rsidR="00F7679D" w:rsidRPr="00F7679D" w:rsidRDefault="00F7679D" w:rsidP="00F7679D">
      <w:r w:rsidRPr="00F7679D">
        <w:t>Next Reading</w:t>
      </w:r>
    </w:p>
    <w:p w14:paraId="59723722" w14:textId="77777777" w:rsidR="00F7679D" w:rsidRPr="00F7679D" w:rsidRDefault="00F7679D" w:rsidP="00F7679D">
      <w:r w:rsidRPr="00F7679D">
        <w:lastRenderedPageBreak/>
        <w:t>2) Paragraph 1. The paragraph ends with the following phrase: "while also maintaining the true, underlying purpose of prison: justice."</w:t>
      </w:r>
    </w:p>
    <w:p w14:paraId="0DBA02EC" w14:textId="77777777" w:rsidR="00F7679D" w:rsidRPr="00F7679D" w:rsidRDefault="00F7679D" w:rsidP="00F7679D">
      <w:r w:rsidRPr="00F7679D">
        <w:t>Is the use of the colon before the final word, justice, correct?</w:t>
      </w:r>
    </w:p>
    <w:p w14:paraId="340EDCF8" w14:textId="77777777" w:rsidR="00F7679D" w:rsidRPr="00F7679D" w:rsidRDefault="00F7679D" w:rsidP="00F7679D">
      <w:r w:rsidRPr="00F7679D">
        <w:t>A. Yes. The colon is used correctly to exemplify the purpose.</w:t>
      </w:r>
    </w:p>
    <w:p w14:paraId="393FE9A4" w14:textId="77777777" w:rsidR="00F7679D" w:rsidRPr="00F7679D" w:rsidRDefault="00F7679D" w:rsidP="00F7679D">
      <w:r w:rsidRPr="00F7679D">
        <w:t>B. No. A semicolon should be used to exemplify the purpose.</w:t>
      </w:r>
    </w:p>
    <w:p w14:paraId="63F3005C" w14:textId="77777777" w:rsidR="00F7679D" w:rsidRPr="00F7679D" w:rsidRDefault="00F7679D" w:rsidP="00F7679D">
      <w:r w:rsidRPr="00F7679D">
        <w:t>3) Paragraph 3. The paragraph begins with the statement: "The world is obsessed with right and wrong."</w:t>
      </w:r>
    </w:p>
    <w:p w14:paraId="7C61A3B5" w14:textId="77777777" w:rsidR="00F7679D" w:rsidRPr="00F7679D" w:rsidRDefault="00F7679D" w:rsidP="00F7679D">
      <w:r w:rsidRPr="00F7679D">
        <w:t>Is this a convincing statement? Why or why not?</w:t>
      </w:r>
    </w:p>
    <w:p w14:paraId="48D2523C" w14:textId="77777777" w:rsidR="00F7679D" w:rsidRPr="00F7679D" w:rsidRDefault="00F7679D" w:rsidP="00F7679D">
      <w:r w:rsidRPr="00F7679D">
        <w:t>A. It may be true, but it is presenting the author's opinion as if it were a fact and generalizing about the people of the world without any evidence.B. It is convincing because the reader knows that the statement is factual common knowledge that does not require evidence for support.</w:t>
      </w:r>
    </w:p>
    <w:p w14:paraId="47A9AED3" w14:textId="77777777" w:rsidR="00F7679D" w:rsidRPr="00F7679D" w:rsidRDefault="00F7679D" w:rsidP="00F7679D">
      <w:r w:rsidRPr="00F7679D">
        <w:t>4) Paragraph 5. The paragraph begins with the following sentence: "The issues discussed above in relation to punishment and rehabilitation in prisons included prisoners' personal issues.the futures of criminals, and granting society the justice it desires."</w:t>
      </w:r>
    </w:p>
    <w:p w14:paraId="53A4A520" w14:textId="77777777" w:rsidR="00F7679D" w:rsidRPr="00F7679D" w:rsidRDefault="00F7679D" w:rsidP="00F7679D">
      <w:r w:rsidRPr="00F7679D">
        <w:t>Which of the following statements describes the sentence?</w:t>
      </w:r>
    </w:p>
    <w:p w14:paraId="6E5F999C" w14:textId="77777777" w:rsidR="00F7679D" w:rsidRPr="00F7679D" w:rsidRDefault="00F7679D" w:rsidP="00F7679D">
      <w:r w:rsidRPr="00F7679D">
        <w:t>A. The sentence effectively signals the beginning of the conclusion and highlights the main themes to consider before closing the discussion.B. The sentence is weak because the conclusion should begin with a statement of the writer's specific final position in the debate.</w:t>
      </w:r>
    </w:p>
    <w:p w14:paraId="6494DF78" w14:textId="77777777" w:rsidR="00F7679D" w:rsidRPr="00F7679D" w:rsidRDefault="00F7679D" w:rsidP="00F7679D">
      <w:r w:rsidRPr="00F7679D">
        <w:t>5) References.</w:t>
      </w:r>
    </w:p>
    <w:p w14:paraId="3E4DEAB7" w14:textId="77777777" w:rsidR="00F7679D" w:rsidRPr="00F7679D" w:rsidRDefault="00F7679D" w:rsidP="00F7679D">
      <w:r w:rsidRPr="00F7679D">
        <w:t>Which of the following describes the References section?</w:t>
      </w:r>
    </w:p>
    <w:p w14:paraId="4E324C71" w14:textId="77777777" w:rsidR="00F7679D" w:rsidRPr="00F7679D" w:rsidRDefault="00F7679D" w:rsidP="00F7679D">
      <w:r w:rsidRPr="00F7679D">
        <w:t>A. The reference entries show reliability through the inclusion of three peer-reviewed journal articles. Each entry, including the book entry, is complete and correctly formatted.</w:t>
      </w:r>
    </w:p>
    <w:p w14:paraId="7AAB5C58" w14:textId="77777777" w:rsidR="00F7679D" w:rsidRPr="00F7679D" w:rsidRDefault="00F7679D" w:rsidP="00F7679D">
      <w:r w:rsidRPr="00F7679D">
        <w:t>B. The reference entries show reliability through the inclusion of three peer-reviewed journal articles. However, the year, place of publication, and publisher are missing for the book entry.</w:t>
      </w:r>
    </w:p>
    <w:p w14:paraId="1B029F3F" w14:textId="77777777" w:rsidR="00F7679D" w:rsidRPr="00F7679D" w:rsidRDefault="00F7679D" w:rsidP="00F7679D"/>
    <w:p w14:paraId="4EA3F05A" w14:textId="77777777" w:rsidR="00F7679D" w:rsidRPr="00F7679D" w:rsidRDefault="00F7679D" w:rsidP="00F7679D">
      <w:pPr>
        <w:rPr>
          <w:b/>
          <w:bCs/>
        </w:rPr>
      </w:pPr>
      <w:r w:rsidRPr="00F7679D">
        <w:rPr>
          <w:b/>
          <w:bCs/>
        </w:rPr>
        <w:t>**1) Paragraph 1. The essay begins with a general, but somewhat imprecise, statement: "Prisons were originally made to hold those individuals who were involved in some sort of crime."</w:t>
      </w:r>
    </w:p>
    <w:p w14:paraId="02489CF1" w14:textId="77777777" w:rsidR="00F7679D" w:rsidRPr="00F7679D" w:rsidRDefault="00F7679D" w:rsidP="00F7679D">
      <w:r w:rsidRPr="00F7679D">
        <w:lastRenderedPageBreak/>
        <w:t>Which of the following would add more precision to the statement?**</w:t>
      </w:r>
    </w:p>
    <w:p w14:paraId="36B980C6" w14:textId="77777777" w:rsidR="00F7679D" w:rsidRPr="00F7679D" w:rsidRDefault="00F7679D" w:rsidP="00F7679D">
      <w:r w:rsidRPr="00F7679D">
        <w:rPr>
          <w:b/>
          <w:bCs/>
        </w:rPr>
        <w:t>Answer</w:t>
      </w:r>
      <w:r w:rsidRPr="00F7679D">
        <w:t>:</w:t>
      </w:r>
      <w:r w:rsidRPr="00F7679D">
        <w:br/>
        <w:t xml:space="preserve"> </w:t>
      </w:r>
      <w:r w:rsidRPr="00F7679D">
        <w:rPr>
          <w:b/>
          <w:bCs/>
        </w:rPr>
        <w:t>A. Prisons were originally made to hold those individuals who were found guilty of committing the most serious crimes.</w:t>
      </w:r>
      <w:r w:rsidRPr="00F7679D">
        <w:rPr>
          <w:b/>
          <w:bCs/>
        </w:rPr>
        <w:br/>
      </w:r>
      <w:r w:rsidRPr="00F7679D">
        <w:t xml:space="preserve"> </w:t>
      </w:r>
      <w:r w:rsidRPr="00F7679D">
        <w:rPr>
          <w:b/>
          <w:bCs/>
        </w:rPr>
        <w:t>Giải thích</w:t>
      </w:r>
      <w:r w:rsidRPr="00F7679D">
        <w:t>:</w:t>
      </w:r>
      <w:r w:rsidRPr="00F7679D">
        <w:br/>
        <w:t xml:space="preserve"> Câu này thêm độ chính xác bằng cách chỉ rõ rằng các tù nhân bị giam giữ là những người đã bị kết tội, và các tội này có tính nghiêm trọng. Điều này làm cho câu trở nên cụ thể hơn và tránh sự mơ hồ của "involved in some sort of crime."</w:t>
      </w:r>
    </w:p>
    <w:p w14:paraId="058E00C1" w14:textId="77777777" w:rsidR="00F7679D" w:rsidRPr="00F7679D" w:rsidRDefault="00F7679D" w:rsidP="00F7679D">
      <w:r w:rsidRPr="00F7679D">
        <w:pict w14:anchorId="188FFFB2">
          <v:rect id="_x0000_i1049" style="width:0;height:1.5pt" o:hralign="center" o:hrstd="t" o:hr="t" fillcolor="#a0a0a0" stroked="f"/>
        </w:pict>
      </w:r>
    </w:p>
    <w:p w14:paraId="33BFA7E8" w14:textId="77777777" w:rsidR="00F7679D" w:rsidRPr="00F7679D" w:rsidRDefault="00F7679D" w:rsidP="00F7679D">
      <w:pPr>
        <w:rPr>
          <w:b/>
          <w:bCs/>
        </w:rPr>
      </w:pPr>
      <w:r w:rsidRPr="00F7679D">
        <w:rPr>
          <w:b/>
          <w:bCs/>
        </w:rPr>
        <w:t>**2) Paragraph 1. The paragraph ends with the following phrase: "while also maintaining the true, underlying purpose of prison: justice."</w:t>
      </w:r>
    </w:p>
    <w:p w14:paraId="5A99472C" w14:textId="77777777" w:rsidR="00F7679D" w:rsidRPr="00F7679D" w:rsidRDefault="00F7679D" w:rsidP="00F7679D">
      <w:r w:rsidRPr="00F7679D">
        <w:t>Is the use of the colon before the final word, justice, correct?**</w:t>
      </w:r>
    </w:p>
    <w:p w14:paraId="454C3F4C" w14:textId="77777777" w:rsidR="00F7679D" w:rsidRPr="00F7679D" w:rsidRDefault="00F7679D" w:rsidP="00F7679D">
      <w:r w:rsidRPr="00F7679D">
        <w:rPr>
          <w:b/>
          <w:bCs/>
        </w:rPr>
        <w:t>Answer</w:t>
      </w:r>
      <w:r w:rsidRPr="00F7679D">
        <w:t>:</w:t>
      </w:r>
      <w:r w:rsidRPr="00F7679D">
        <w:br/>
        <w:t xml:space="preserve"> </w:t>
      </w:r>
      <w:r w:rsidRPr="00F7679D">
        <w:rPr>
          <w:b/>
          <w:bCs/>
        </w:rPr>
        <w:t>A. Yes. The colon is used correctly to exemplify the purpose.</w:t>
      </w:r>
      <w:r w:rsidRPr="00F7679D">
        <w:rPr>
          <w:b/>
          <w:bCs/>
        </w:rPr>
        <w:br/>
      </w:r>
      <w:r w:rsidRPr="00F7679D">
        <w:t xml:space="preserve"> </w:t>
      </w:r>
      <w:r w:rsidRPr="00F7679D">
        <w:rPr>
          <w:b/>
          <w:bCs/>
        </w:rPr>
        <w:t>Giải thích</w:t>
      </w:r>
      <w:r w:rsidRPr="00F7679D">
        <w:t>:</w:t>
      </w:r>
      <w:r w:rsidRPr="00F7679D">
        <w:br/>
        <w:t xml:space="preserve"> Dấu hai chấm (colon) được sử dụng đúng để giới thiệu và làm rõ mục đích của nhà tù, đó là </w:t>
      </w:r>
      <w:r w:rsidRPr="00F7679D">
        <w:rPr>
          <w:b/>
          <w:bCs/>
        </w:rPr>
        <w:t>"justice"</w:t>
      </w:r>
      <w:r w:rsidRPr="00F7679D">
        <w:t>. Trong ngữ cảnh này, dấu hai chấm giúp làm nổi bật từ "justice" như một ví dụ cụ thể về mục đích của nhà tù.</w:t>
      </w:r>
    </w:p>
    <w:p w14:paraId="1925180F" w14:textId="77777777" w:rsidR="00F7679D" w:rsidRPr="00F7679D" w:rsidRDefault="00F7679D" w:rsidP="00F7679D">
      <w:r w:rsidRPr="00F7679D">
        <w:pict w14:anchorId="675120A9">
          <v:rect id="_x0000_i1050" style="width:0;height:1.5pt" o:hralign="center" o:hrstd="t" o:hr="t" fillcolor="#a0a0a0" stroked="f"/>
        </w:pict>
      </w:r>
    </w:p>
    <w:p w14:paraId="3F18BBEF" w14:textId="77777777" w:rsidR="00F7679D" w:rsidRPr="00F7679D" w:rsidRDefault="00F7679D" w:rsidP="00F7679D">
      <w:pPr>
        <w:rPr>
          <w:b/>
          <w:bCs/>
        </w:rPr>
      </w:pPr>
      <w:r w:rsidRPr="00F7679D">
        <w:rPr>
          <w:b/>
          <w:bCs/>
        </w:rPr>
        <w:t>**3) Paragraph 3. The paragraph begins with the statement: "The world is obsessed with right and wrong."</w:t>
      </w:r>
    </w:p>
    <w:p w14:paraId="32EE9A6A" w14:textId="77777777" w:rsidR="00F7679D" w:rsidRPr="00F7679D" w:rsidRDefault="00F7679D" w:rsidP="00F7679D">
      <w:r w:rsidRPr="00F7679D">
        <w:t>Is this a convincing statement? Why or why not?**</w:t>
      </w:r>
    </w:p>
    <w:p w14:paraId="06A69F24" w14:textId="77777777" w:rsidR="00F7679D" w:rsidRPr="00F7679D" w:rsidRDefault="00F7679D" w:rsidP="00F7679D">
      <w:r w:rsidRPr="00F7679D">
        <w:rPr>
          <w:b/>
          <w:bCs/>
        </w:rPr>
        <w:t>Answer</w:t>
      </w:r>
      <w:r w:rsidRPr="00F7679D">
        <w:t>:</w:t>
      </w:r>
      <w:r w:rsidRPr="00F7679D">
        <w:br/>
        <w:t xml:space="preserve"> </w:t>
      </w:r>
      <w:r w:rsidRPr="00F7679D">
        <w:rPr>
          <w:b/>
          <w:bCs/>
        </w:rPr>
        <w:t>A. It may be true, but it is presenting the author's opinion as if it were a fact and generalizing about the people of the world without any evidence.</w:t>
      </w:r>
      <w:r w:rsidRPr="00F7679D">
        <w:rPr>
          <w:b/>
          <w:bCs/>
        </w:rPr>
        <w:br/>
      </w:r>
      <w:r w:rsidRPr="00F7679D">
        <w:t xml:space="preserve"> </w:t>
      </w:r>
      <w:r w:rsidRPr="00F7679D">
        <w:rPr>
          <w:b/>
          <w:bCs/>
        </w:rPr>
        <w:t>Giải thích</w:t>
      </w:r>
      <w:r w:rsidRPr="00F7679D">
        <w:t>:</w:t>
      </w:r>
      <w:r w:rsidRPr="00F7679D">
        <w:br/>
        <w:t xml:space="preserve"> Câu này là một tuyên bố chủ quan của tác giả, và mặc dù có thể đúng trong nhiều trường hợp, nhưng nó không được hỗ trợ bằng bằng chứng hoặc dữ liệu cụ thể. Việc nói "the world is obsessed" là một sự tổng quát hóa không có cơ sở, khiến câu thiếu tính thuyết phục.</w:t>
      </w:r>
    </w:p>
    <w:p w14:paraId="4133D842" w14:textId="77777777" w:rsidR="00F7679D" w:rsidRPr="00F7679D" w:rsidRDefault="00F7679D" w:rsidP="00F7679D">
      <w:r w:rsidRPr="00F7679D">
        <w:pict w14:anchorId="2E5EDACC">
          <v:rect id="_x0000_i1051" style="width:0;height:1.5pt" o:hralign="center" o:hrstd="t" o:hr="t" fillcolor="#a0a0a0" stroked="f"/>
        </w:pict>
      </w:r>
    </w:p>
    <w:p w14:paraId="7CFC2DF2" w14:textId="77777777" w:rsidR="00F7679D" w:rsidRPr="00F7679D" w:rsidRDefault="00F7679D" w:rsidP="00F7679D">
      <w:pPr>
        <w:rPr>
          <w:b/>
          <w:bCs/>
        </w:rPr>
      </w:pPr>
      <w:r w:rsidRPr="00F7679D">
        <w:rPr>
          <w:b/>
          <w:bCs/>
        </w:rPr>
        <w:t xml:space="preserve">**4) Paragraph 5. The paragraph begins with the following sentence: "The issues discussed above in relation to punishment and rehabilitation in prisons included </w:t>
      </w:r>
      <w:r w:rsidRPr="00F7679D">
        <w:rPr>
          <w:b/>
          <w:bCs/>
        </w:rPr>
        <w:lastRenderedPageBreak/>
        <w:t>prisoners' personal issues, the futures of criminals, and granting society the justice it desires."</w:t>
      </w:r>
    </w:p>
    <w:p w14:paraId="717B922D" w14:textId="77777777" w:rsidR="00F7679D" w:rsidRPr="00F7679D" w:rsidRDefault="00F7679D" w:rsidP="00F7679D">
      <w:r w:rsidRPr="00F7679D">
        <w:t>Which of the following statements describes the sentence?**</w:t>
      </w:r>
    </w:p>
    <w:p w14:paraId="2CA3AC87" w14:textId="77777777" w:rsidR="00F7679D" w:rsidRPr="00F7679D" w:rsidRDefault="00F7679D" w:rsidP="00F7679D">
      <w:r w:rsidRPr="00F7679D">
        <w:rPr>
          <w:b/>
          <w:bCs/>
        </w:rPr>
        <w:t>Answer</w:t>
      </w:r>
      <w:r w:rsidRPr="00F7679D">
        <w:t>:</w:t>
      </w:r>
      <w:r w:rsidRPr="00F7679D">
        <w:br/>
        <w:t xml:space="preserve"> </w:t>
      </w:r>
      <w:r w:rsidRPr="00F7679D">
        <w:rPr>
          <w:b/>
          <w:bCs/>
        </w:rPr>
        <w:t>A. The sentence effectively signals the beginning of the conclusion and highlights the main themes to consider before closing the discussion.</w:t>
      </w:r>
      <w:r w:rsidRPr="00F7679D">
        <w:rPr>
          <w:b/>
          <w:bCs/>
        </w:rPr>
        <w:br/>
      </w:r>
      <w:r w:rsidRPr="00F7679D">
        <w:t xml:space="preserve"> </w:t>
      </w:r>
      <w:r w:rsidRPr="00F7679D">
        <w:rPr>
          <w:b/>
          <w:bCs/>
        </w:rPr>
        <w:t>Giải thích</w:t>
      </w:r>
      <w:r w:rsidRPr="00F7679D">
        <w:t>:</w:t>
      </w:r>
      <w:r w:rsidRPr="00F7679D">
        <w:br/>
        <w:t xml:space="preserve"> Câu này là một câu hiệu quả để mở đầu phần kết luận, vì nó tóm tắt lại các vấn đề đã được thảo luận trong bài về hình phạt, cải tạo, và những vấn đề liên quan đến tội phạm và xã hội. Điều này giúp người đọc nắm bắt lại những điểm chính trước khi tác giả đưa ra quan điểm kết luận của mình.</w:t>
      </w:r>
    </w:p>
    <w:p w14:paraId="1E1E8B57" w14:textId="77777777" w:rsidR="00F7679D" w:rsidRPr="00F7679D" w:rsidRDefault="00F7679D" w:rsidP="00F7679D">
      <w:r w:rsidRPr="00F7679D">
        <w:pict w14:anchorId="07FC9111">
          <v:rect id="_x0000_i1052" style="width:0;height:1.5pt" o:hralign="center" o:hrstd="t" o:hr="t" fillcolor="#a0a0a0" stroked="f"/>
        </w:pict>
      </w:r>
    </w:p>
    <w:p w14:paraId="14D44959" w14:textId="77777777" w:rsidR="00F7679D" w:rsidRPr="00F7679D" w:rsidRDefault="00F7679D" w:rsidP="00F7679D">
      <w:pPr>
        <w:rPr>
          <w:b/>
          <w:bCs/>
        </w:rPr>
      </w:pPr>
      <w:r w:rsidRPr="00F7679D">
        <w:rPr>
          <w:b/>
          <w:bCs/>
        </w:rPr>
        <w:t>**5) References.</w:t>
      </w:r>
    </w:p>
    <w:p w14:paraId="2F0E8C69" w14:textId="77777777" w:rsidR="00F7679D" w:rsidRPr="00F7679D" w:rsidRDefault="00F7679D" w:rsidP="00F7679D">
      <w:r w:rsidRPr="00F7679D">
        <w:t>Which of the following describes the References section?**</w:t>
      </w:r>
    </w:p>
    <w:p w14:paraId="5C2D7102" w14:textId="77777777" w:rsidR="00F7679D" w:rsidRPr="00F7679D" w:rsidRDefault="00F7679D" w:rsidP="00F7679D">
      <w:r w:rsidRPr="00F7679D">
        <w:rPr>
          <w:b/>
          <w:bCs/>
        </w:rPr>
        <w:t>Answer</w:t>
      </w:r>
      <w:r w:rsidRPr="00F7679D">
        <w:t>:</w:t>
      </w:r>
      <w:r w:rsidRPr="00F7679D">
        <w:br/>
        <w:t xml:space="preserve"> </w:t>
      </w:r>
      <w:r w:rsidRPr="00F7679D">
        <w:rPr>
          <w:b/>
          <w:bCs/>
        </w:rPr>
        <w:t>B. The reference entries show reliability through the inclusion of three peer-reviewed journal articles. However, the year, place of publication, and publisher are missing for the book entry.</w:t>
      </w:r>
      <w:r w:rsidRPr="00F7679D">
        <w:rPr>
          <w:b/>
          <w:bCs/>
        </w:rPr>
        <w:br/>
      </w:r>
      <w:r w:rsidRPr="00F7679D">
        <w:t xml:space="preserve"> </w:t>
      </w:r>
      <w:r w:rsidRPr="00F7679D">
        <w:rPr>
          <w:b/>
          <w:bCs/>
        </w:rPr>
        <w:t>Giải thích</w:t>
      </w:r>
      <w:r w:rsidRPr="00F7679D">
        <w:t>:</w:t>
      </w:r>
      <w:r w:rsidRPr="00F7679D">
        <w:br/>
        <w:t xml:space="preserve"> Các mục tham khảo của bài viết bao gồm các bài báo từ các tạp chí học thuật đã được peer-reviewed, chứng tỏ tính đáng tin cậy của nguồn. Tuy nhiên, đối với sách (book entry), không có đầy đủ thông tin về năm xuất bản, nơi xuất bản và nhà xuất bản, điều này là thiếu sót trong việc trình bày nguồn tài liệu.</w:t>
      </w:r>
    </w:p>
    <w:p w14:paraId="4B4922BD" w14:textId="77777777" w:rsidR="007456B1" w:rsidRDefault="007456B1"/>
    <w:sectPr w:rsidR="007456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0C70"/>
    <w:rsid w:val="007456B1"/>
    <w:rsid w:val="008017E9"/>
    <w:rsid w:val="00C50C70"/>
    <w:rsid w:val="00EE650D"/>
    <w:rsid w:val="00F767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33F036E-9DCD-4B11-A708-D715EE7A2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0C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0C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0C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0C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0C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0C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0C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0C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0C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0C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0C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0C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0C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0C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0C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0C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0C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0C70"/>
    <w:rPr>
      <w:rFonts w:eastAsiaTheme="majorEastAsia" w:cstheme="majorBidi"/>
      <w:color w:val="272727" w:themeColor="text1" w:themeTint="D8"/>
    </w:rPr>
  </w:style>
  <w:style w:type="paragraph" w:styleId="Title">
    <w:name w:val="Title"/>
    <w:basedOn w:val="Normal"/>
    <w:next w:val="Normal"/>
    <w:link w:val="TitleChar"/>
    <w:uiPriority w:val="10"/>
    <w:qFormat/>
    <w:rsid w:val="00C50C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0C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0C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0C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0C70"/>
    <w:pPr>
      <w:spacing w:before="160"/>
      <w:jc w:val="center"/>
    </w:pPr>
    <w:rPr>
      <w:i/>
      <w:iCs/>
      <w:color w:val="404040" w:themeColor="text1" w:themeTint="BF"/>
    </w:rPr>
  </w:style>
  <w:style w:type="character" w:customStyle="1" w:styleId="QuoteChar">
    <w:name w:val="Quote Char"/>
    <w:basedOn w:val="DefaultParagraphFont"/>
    <w:link w:val="Quote"/>
    <w:uiPriority w:val="29"/>
    <w:rsid w:val="00C50C70"/>
    <w:rPr>
      <w:i/>
      <w:iCs/>
      <w:color w:val="404040" w:themeColor="text1" w:themeTint="BF"/>
    </w:rPr>
  </w:style>
  <w:style w:type="paragraph" w:styleId="ListParagraph">
    <w:name w:val="List Paragraph"/>
    <w:basedOn w:val="Normal"/>
    <w:uiPriority w:val="34"/>
    <w:qFormat/>
    <w:rsid w:val="00C50C70"/>
    <w:pPr>
      <w:ind w:left="720"/>
      <w:contextualSpacing/>
    </w:pPr>
  </w:style>
  <w:style w:type="character" w:styleId="IntenseEmphasis">
    <w:name w:val="Intense Emphasis"/>
    <w:basedOn w:val="DefaultParagraphFont"/>
    <w:uiPriority w:val="21"/>
    <w:qFormat/>
    <w:rsid w:val="00C50C70"/>
    <w:rPr>
      <w:i/>
      <w:iCs/>
      <w:color w:val="0F4761" w:themeColor="accent1" w:themeShade="BF"/>
    </w:rPr>
  </w:style>
  <w:style w:type="paragraph" w:styleId="IntenseQuote">
    <w:name w:val="Intense Quote"/>
    <w:basedOn w:val="Normal"/>
    <w:next w:val="Normal"/>
    <w:link w:val="IntenseQuoteChar"/>
    <w:uiPriority w:val="30"/>
    <w:qFormat/>
    <w:rsid w:val="00C50C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0C70"/>
    <w:rPr>
      <w:i/>
      <w:iCs/>
      <w:color w:val="0F4761" w:themeColor="accent1" w:themeShade="BF"/>
    </w:rPr>
  </w:style>
  <w:style w:type="character" w:styleId="IntenseReference">
    <w:name w:val="Intense Reference"/>
    <w:basedOn w:val="DefaultParagraphFont"/>
    <w:uiPriority w:val="32"/>
    <w:qFormat/>
    <w:rsid w:val="00C50C70"/>
    <w:rPr>
      <w:b/>
      <w:bCs/>
      <w:smallCaps/>
      <w:color w:val="0F4761" w:themeColor="accent1" w:themeShade="BF"/>
      <w:spacing w:val="5"/>
    </w:rPr>
  </w:style>
  <w:style w:type="character" w:styleId="Hyperlink">
    <w:name w:val="Hyperlink"/>
    <w:basedOn w:val="DefaultParagraphFont"/>
    <w:uiPriority w:val="99"/>
    <w:unhideWhenUsed/>
    <w:rsid w:val="00F7679D"/>
    <w:rPr>
      <w:color w:val="467886" w:themeColor="hyperlink"/>
      <w:u w:val="single"/>
    </w:rPr>
  </w:style>
  <w:style w:type="character" w:styleId="UnresolvedMention">
    <w:name w:val="Unresolved Mention"/>
    <w:basedOn w:val="DefaultParagraphFont"/>
    <w:uiPriority w:val="99"/>
    <w:semiHidden/>
    <w:unhideWhenUsed/>
    <w:rsid w:val="00F7679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563424">
      <w:bodyDiv w:val="1"/>
      <w:marLeft w:val="0"/>
      <w:marRight w:val="0"/>
      <w:marTop w:val="0"/>
      <w:marBottom w:val="0"/>
      <w:divBdr>
        <w:top w:val="none" w:sz="0" w:space="0" w:color="auto"/>
        <w:left w:val="none" w:sz="0" w:space="0" w:color="auto"/>
        <w:bottom w:val="none" w:sz="0" w:space="0" w:color="auto"/>
        <w:right w:val="none" w:sz="0" w:space="0" w:color="auto"/>
      </w:divBdr>
    </w:div>
    <w:div w:id="12234472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dx.doi.org/10.3138/cjccj.2016.e06" TargetMode="External"/><Relationship Id="rId5" Type="http://schemas.openxmlformats.org/officeDocument/2006/relationships/hyperlink" Target="http://dx.doi.org/10.1177/0011128793039002008" TargetMode="External"/><Relationship Id="rId4" Type="http://schemas.openxmlformats.org/officeDocument/2006/relationships/hyperlink" Target="http://dx.doi.org/10.1108/jcrpp-09-2016-00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1907</Words>
  <Characters>10874</Characters>
  <Application>Microsoft Office Word</Application>
  <DocSecurity>0</DocSecurity>
  <Lines>90</Lines>
  <Paragraphs>25</Paragraphs>
  <ScaleCrop>false</ScaleCrop>
  <Company/>
  <LinksUpToDate>false</LinksUpToDate>
  <CharactersWithSpaces>12756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Tien Manh</dc:creator>
  <cp:keywords/>
  <dc:description/>
  <cp:lastModifiedBy>Phan Tien Manh</cp:lastModifiedBy>
  <cp:revision>2</cp:revision>
  <dcterms:created xsi:type="dcterms:W3CDTF">2025-04-18T03:24:00Z</dcterms:created>
  <dcterms:modified xsi:type="dcterms:W3CDTF">2025-04-18T03:24:00Z</dcterms:modified>
</cp:coreProperties>
</file>