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75518" w14:textId="77777777" w:rsidR="007E3A51" w:rsidRPr="007E3A51" w:rsidRDefault="007E3A51" w:rsidP="007E3A51">
      <w:r w:rsidRPr="007E3A51">
        <w:t>Read the comparative essay. Then answer the questions</w:t>
      </w:r>
    </w:p>
    <w:p w14:paraId="7568398E" w14:textId="77777777" w:rsidR="007E3A51" w:rsidRPr="007E3A51" w:rsidRDefault="007E3A51" w:rsidP="007E3A51">
      <w:r w:rsidRPr="007E3A51">
        <w:t>1234567891011</w:t>
      </w:r>
    </w:p>
    <w:p w14:paraId="3A74F37F" w14:textId="77777777" w:rsidR="007E3A51" w:rsidRPr="007E3A51" w:rsidRDefault="007E3A51" w:rsidP="007E3A51">
      <w:r w:rsidRPr="007E3A51">
        <w:t>Writing in Higher Education versus Writing in Secondary School</w:t>
      </w:r>
    </w:p>
    <w:p w14:paraId="33AE332B" w14:textId="77777777" w:rsidR="007E3A51" w:rsidRPr="007E3A51" w:rsidRDefault="007E3A51" w:rsidP="007E3A51">
      <w:r w:rsidRPr="007E3A51">
        <w:t>[1] Writing is a key skill for success in higher education. [2] When students begin their first year of college or university, they soon learn the importance of being competent writers as they write assessed essays, mid-term assessments, and end-of-term examinations. [3] However, the academic writing that students are required to do to succeed in higher education is different in many ways from the writing they did in secondary school. [4] These differences will be discussed in this essay, focusing on three key factors: genre, audience, and purpose. [5] It will be suggested that, among these three factors, adapting to different forms of writing is perhaps the greatest challenge that students face when making the transition to higher education.</w:t>
      </w:r>
    </w:p>
    <w:p w14:paraId="3CEDBEE8" w14:textId="77777777" w:rsidR="007E3A51" w:rsidRPr="007E3A51" w:rsidRDefault="007E3A51" w:rsidP="007E3A51">
      <w:r w:rsidRPr="007E3A51">
        <w:t>Next Question</w:t>
      </w:r>
    </w:p>
    <w:p w14:paraId="07C18C4C" w14:textId="77777777" w:rsidR="007E3A51" w:rsidRPr="007E3A51" w:rsidRDefault="007E3A51" w:rsidP="007E3A51">
      <w:r w:rsidRPr="007E3A51">
        <w:t>[6] Writing in new genres is one of the main differences and challenges for first-year college and university students. [7] When used in this essay, the term genre will refer to different text types that change according to the form and the situation/context (Giltrow, 2002; Johns, 2001). [8] Consequently.novice students face the challenge of learning to write many different types of essays, which change with the subject area and require knowledge of different organizational structures, writing styles, and rules for citations and references. [9] For example, during their first year, students may be required to write different texts such as summaries, response papers, lab reports, and personal reflective essays, following different genre conventions (the rules associated with writing different text types) in each type. [10] The same cannot be said of writing during secondary school.which is less varied and thus less demanding in terms of genre awareness. [11] Through to the final year of secondary education, many students'experiences of writing are limited to far fewer forms of essay writing. [12] Developing genre awareness is perhaps the most difficult challenge first-year students face. [13] Moreover, to write each type of text in an appropriate way, students must also be aware of the expectations of their readers.</w:t>
      </w:r>
    </w:p>
    <w:p w14:paraId="272FF410" w14:textId="77777777" w:rsidR="007E3A51" w:rsidRPr="007E3A51" w:rsidRDefault="007E3A51" w:rsidP="007E3A51">
      <w:r w:rsidRPr="007E3A51">
        <w:t xml:space="preserve">[14] The relationship between the writer and the reader (the audience) is the second factor to consider when comparing the demands of writing in secondary and tertiary education. [15] First-year students have to learn to write for different audiences and understand the varying expectations of their readers. [16] If, for example, first-year students are writing for instructors or their teaching assistants in classes of 300 students, the less personal environment may make it difficult to develop awareness of the readers' expectations. [17] Equally, students may be writing for instructors from different disciplines, who may have </w:t>
      </w:r>
      <w:r w:rsidRPr="007E3A51">
        <w:lastRenderedPageBreak/>
        <w:t>different expectations about writing and who may lack a formal background in teaching and learning how to write (Strachan, 2008). [18] In contrast, in secondary education, students tend to study in smaller classes, where they have a more personal relationship with their teachers. [19] In such settings, it may be easier to get to know teachers and what they expect in terms of text organization.style, and writing focus. [20] As a result, when making the transition to academic writing in higher education, students need to take extra initiative to find out what the expectations of different instructors are in different contexts.</w:t>
      </w:r>
    </w:p>
    <w:p w14:paraId="75B2C2FB" w14:textId="77777777" w:rsidR="007E3A51" w:rsidRPr="007E3A51" w:rsidRDefault="007E3A51" w:rsidP="007E3A51">
      <w:r w:rsidRPr="007E3A51">
        <w:t>[21] The third factor to consider is how the purpose of writing can change when students move from secondary to higher education. [22] Normally, in higher education, students are writing to get a good grade as they did at secondary school. [23] However, for many, the stakes are much higher at college or university and the consequences of getting a low grade, much greater.[24] For example, students may need a high grade in prerequisite courses to be accepted later into competitive programs such as business, medicine, and law. [25] Low grades can also result in failing courses, being required to retake them, and meeting the associated extra tuition costs, which can be considerable. [26] When compared to secondary school writing.high-stakes writing in higher education is more closely linked to academic pathways, future professional goals (Tardy. 2006), and financial considerations. [27] Moreover, as a result of these factors, academic writing in higher education would appear to be more intense and potentially more stressful for students in terms of the need to succeed.</w:t>
      </w:r>
    </w:p>
    <w:p w14:paraId="65EF07B9" w14:textId="77777777" w:rsidR="007E3A51" w:rsidRPr="007E3A51" w:rsidRDefault="007E3A51" w:rsidP="007E3A51">
      <w:r w:rsidRPr="007E3A51">
        <w:t>[28] The differences between writing at secondary school and academic writing in higher education have been discussed above, focusing on genre.audience, and purpose. [29] It was argued that adapting to writing in different genres was the major challenge that students face as newcomers to higher education due to the range of different text types they are required to write. [30] In addition to this challenge, firstyear students are writing assignments in less personal learning environments and for much higher stakes. [31] Together, these factors illustrate the most challenging differences between writing at secondary school and academic writing in higher education.</w:t>
      </w:r>
    </w:p>
    <w:p w14:paraId="1E083DD1" w14:textId="77777777" w:rsidR="007E3A51" w:rsidRPr="007E3A51" w:rsidRDefault="007E3A51" w:rsidP="007E3A51">
      <w:r w:rsidRPr="007E3A51">
        <w:t>References</w:t>
      </w:r>
    </w:p>
    <w:p w14:paraId="3D384D33" w14:textId="77777777" w:rsidR="007E3A51" w:rsidRPr="007E3A51" w:rsidRDefault="007E3A51" w:rsidP="007E3A51">
      <w:r w:rsidRPr="007E3A51">
        <w:t>Giltrow. J. (2002). Academic writing: Writing and reading in the disciplines (3rd ed.). Peterborough, ONT: Broadview Press.</w:t>
      </w:r>
    </w:p>
    <w:p w14:paraId="33F661F0" w14:textId="77777777" w:rsidR="007E3A51" w:rsidRPr="007E3A51" w:rsidRDefault="007E3A51" w:rsidP="007E3A51">
      <w:r w:rsidRPr="007E3A51">
        <w:t>Johns. A. M. (Ed.). (2001). Genre in the classroom: Multiple perspectives. Routledge.</w:t>
      </w:r>
    </w:p>
    <w:p w14:paraId="0E1807D0" w14:textId="77777777" w:rsidR="007E3A51" w:rsidRPr="007E3A51" w:rsidRDefault="007E3A51" w:rsidP="007E3A51">
      <w:r w:rsidRPr="007E3A51">
        <w:t>Strachan, W. (2008). Writing-intensive: Becoming W-faculty in a new writing curriculum. Logan, UT: Utah State University Press.</w:t>
      </w:r>
    </w:p>
    <w:p w14:paraId="4AF05EF3" w14:textId="77777777" w:rsidR="007E3A51" w:rsidRPr="007E3A51" w:rsidRDefault="007E3A51" w:rsidP="007E3A51">
      <w:r w:rsidRPr="007E3A51">
        <w:lastRenderedPageBreak/>
        <w:t xml:space="preserve">Tardy. C. M. (2006). Researching first and second language genre learning: A comparative review and a look ahead. Journal of Second Language Writing. 15(2), 79-101. </w:t>
      </w:r>
      <w:hyperlink r:id="rId4" w:history="1">
        <w:r w:rsidRPr="007E3A51">
          <w:rPr>
            <w:rStyle w:val="Hyperlink"/>
          </w:rPr>
          <w:t>https://doi.org/10.1016/j.jslw.2006.04.003</w:t>
        </w:r>
      </w:hyperlink>
    </w:p>
    <w:p w14:paraId="02776673" w14:textId="77777777" w:rsidR="007E3A51" w:rsidRPr="007E3A51" w:rsidRDefault="007E3A51" w:rsidP="007E3A51">
      <w:r w:rsidRPr="007E3A51">
        <w:t>1) Paragraph 2: Match the sentence, or pair of sentences, to the corresponding description.</w:t>
      </w:r>
    </w:p>
    <w:p w14:paraId="39A1F8E8" w14:textId="77777777" w:rsidR="007E3A51" w:rsidRPr="007E3A51" w:rsidRDefault="007E3A51" w:rsidP="007E3A51">
      <w:r w:rsidRPr="007E3A51">
        <w:t>Sentence 13:</w:t>
      </w:r>
    </w:p>
    <w:p w14:paraId="15D6BFCB" w14:textId="77777777" w:rsidR="007E3A51" w:rsidRPr="007E3A51" w:rsidRDefault="007E3A51" w:rsidP="007E3A51">
      <w:r w:rsidRPr="007E3A51">
        <w:t>A. Definition of the key term</w:t>
      </w:r>
    </w:p>
    <w:p w14:paraId="6A887B40" w14:textId="77777777" w:rsidR="007E3A51" w:rsidRPr="007E3A51" w:rsidRDefault="007E3A51" w:rsidP="007E3A51">
      <w:r w:rsidRPr="007E3A51">
        <w:t>Next Question</w:t>
      </w:r>
    </w:p>
    <w:p w14:paraId="10ED4269" w14:textId="77777777" w:rsidR="007E3A51" w:rsidRPr="007E3A51" w:rsidRDefault="007E3A51" w:rsidP="007E3A51">
      <w:r w:rsidRPr="007E3A51">
        <w:t>Next Reading</w:t>
      </w:r>
    </w:p>
    <w:p w14:paraId="791968CB" w14:textId="77777777" w:rsidR="007E3A51" w:rsidRPr="007E3A51" w:rsidRDefault="007E3A51" w:rsidP="007E3A51">
      <w:r w:rsidRPr="007E3A51">
        <w:t>B. Topic sentence</w:t>
      </w:r>
    </w:p>
    <w:p w14:paraId="5ED62BDB" w14:textId="77777777" w:rsidR="007E3A51" w:rsidRPr="007E3A51" w:rsidRDefault="007E3A51" w:rsidP="007E3A51">
      <w:r w:rsidRPr="007E3A51">
        <w:t>C. Transition sentence to the theme of the next paragraph</w:t>
      </w:r>
    </w:p>
    <w:p w14:paraId="595D50FD" w14:textId="77777777" w:rsidR="007E3A51" w:rsidRPr="007E3A51" w:rsidRDefault="007E3A51" w:rsidP="007E3A51">
      <w:r w:rsidRPr="007E3A51">
        <w:t>D. An opinion</w:t>
      </w:r>
    </w:p>
    <w:p w14:paraId="6BF8F158" w14:textId="77777777" w:rsidR="007E3A51" w:rsidRPr="007E3A51" w:rsidRDefault="007E3A51" w:rsidP="007E3A51">
      <w:r w:rsidRPr="007E3A51">
        <w:t>E. Explanation of different writing genres in higher education</w:t>
      </w:r>
    </w:p>
    <w:p w14:paraId="484FAB57" w14:textId="77777777" w:rsidR="007E3A51" w:rsidRPr="007E3A51" w:rsidRDefault="007E3A51" w:rsidP="007E3A51">
      <w:r w:rsidRPr="007E3A51">
        <w:t>F. Comparison with writing genres in secondary education</w:t>
      </w:r>
    </w:p>
    <w:p w14:paraId="336CF183" w14:textId="77777777" w:rsidR="007E3A51" w:rsidRPr="007E3A51" w:rsidRDefault="007E3A51" w:rsidP="007E3A51">
      <w:r w:rsidRPr="007E3A51">
        <w:t>2) Paragraph 2: Match the sentence, or pair of sentences, to the corresponding description.</w:t>
      </w:r>
    </w:p>
    <w:p w14:paraId="7579FE50" w14:textId="77777777" w:rsidR="007E3A51" w:rsidRPr="007E3A51" w:rsidRDefault="007E3A51" w:rsidP="007E3A51">
      <w:r w:rsidRPr="007E3A51">
        <w:t>Sentence 12:</w:t>
      </w:r>
    </w:p>
    <w:p w14:paraId="641E2717" w14:textId="77777777" w:rsidR="007E3A51" w:rsidRPr="007E3A51" w:rsidRDefault="007E3A51" w:rsidP="007E3A51">
      <w:r w:rsidRPr="007E3A51">
        <w:t>A. Explanation of different writing genres in higher education</w:t>
      </w:r>
    </w:p>
    <w:p w14:paraId="73CE8A13" w14:textId="77777777" w:rsidR="007E3A51" w:rsidRPr="007E3A51" w:rsidRDefault="007E3A51" w:rsidP="007E3A51">
      <w:r w:rsidRPr="007E3A51">
        <w:t>B. An opinion</w:t>
      </w:r>
    </w:p>
    <w:p w14:paraId="5593EA3F" w14:textId="77777777" w:rsidR="007E3A51" w:rsidRPr="007E3A51" w:rsidRDefault="007E3A51" w:rsidP="007E3A51">
      <w:r w:rsidRPr="007E3A51">
        <w:t>C. Topic sentence</w:t>
      </w:r>
    </w:p>
    <w:p w14:paraId="268E49BB" w14:textId="77777777" w:rsidR="007E3A51" w:rsidRPr="007E3A51" w:rsidRDefault="007E3A51" w:rsidP="007E3A51">
      <w:r w:rsidRPr="007E3A51">
        <w:t>D. Transition sentence to the theme of the next paragraph</w:t>
      </w:r>
    </w:p>
    <w:p w14:paraId="3BAF526A" w14:textId="77777777" w:rsidR="007E3A51" w:rsidRPr="007E3A51" w:rsidRDefault="007E3A51" w:rsidP="007E3A51">
      <w:r w:rsidRPr="007E3A51">
        <w:t>E. Definition of the key term</w:t>
      </w:r>
    </w:p>
    <w:p w14:paraId="4FF99149" w14:textId="77777777" w:rsidR="007E3A51" w:rsidRPr="007E3A51" w:rsidRDefault="007E3A51" w:rsidP="007E3A51">
      <w:r w:rsidRPr="007E3A51">
        <w:t>F. Comparison with writing genres in secondary education</w:t>
      </w:r>
    </w:p>
    <w:p w14:paraId="34478320" w14:textId="77777777" w:rsidR="007E3A51" w:rsidRPr="007E3A51" w:rsidRDefault="007E3A51" w:rsidP="007E3A51">
      <w:r w:rsidRPr="007E3A51">
        <w:t>3) Paragraph 5: Match each sentence to the corresponding description.</w:t>
      </w:r>
    </w:p>
    <w:p w14:paraId="367E21CA" w14:textId="77777777" w:rsidR="007E3A51" w:rsidRPr="007E3A51" w:rsidRDefault="007E3A51" w:rsidP="007E3A51">
      <w:r w:rsidRPr="007E3A51">
        <w:t>Next Question</w:t>
      </w:r>
    </w:p>
    <w:p w14:paraId="1FE320F2" w14:textId="77777777" w:rsidR="007E3A51" w:rsidRPr="007E3A51" w:rsidRDefault="007E3A51" w:rsidP="007E3A51">
      <w:r w:rsidRPr="007E3A51">
        <w:t>Sentence 30:</w:t>
      </w:r>
    </w:p>
    <w:p w14:paraId="6773A03B" w14:textId="77777777" w:rsidR="007E3A51" w:rsidRPr="007E3A51" w:rsidRDefault="007E3A51" w:rsidP="007E3A51">
      <w:r w:rsidRPr="007E3A51">
        <w:t>A. Concluding sentence that provides a closing statement B. Additional factors of relevance to the primary argument</w:t>
      </w:r>
    </w:p>
    <w:p w14:paraId="59D6D9BD" w14:textId="77777777" w:rsidR="007E3A51" w:rsidRPr="007E3A51" w:rsidRDefault="007E3A51" w:rsidP="007E3A51">
      <w:r w:rsidRPr="007E3A51">
        <w:t>Next Reading</w:t>
      </w:r>
    </w:p>
    <w:p w14:paraId="226C0D7D" w14:textId="77777777" w:rsidR="007E3A51" w:rsidRPr="007E3A51" w:rsidRDefault="007E3A51" w:rsidP="007E3A51">
      <w:r w:rsidRPr="007E3A51">
        <w:lastRenderedPageBreak/>
        <w:t>C. Summary of the essay's focus</w:t>
      </w:r>
    </w:p>
    <w:p w14:paraId="264E487B" w14:textId="77777777" w:rsidR="007E3A51" w:rsidRPr="007E3A51" w:rsidRDefault="007E3A51" w:rsidP="007E3A51">
      <w:r w:rsidRPr="007E3A51">
        <w:t>D. Statement of the primary argument of the essay</w:t>
      </w:r>
    </w:p>
    <w:p w14:paraId="243F68E2" w14:textId="77777777" w:rsidR="007E3A51" w:rsidRPr="007E3A51" w:rsidRDefault="007E3A51" w:rsidP="007E3A51"/>
    <w:p w14:paraId="2FA7638B" w14:textId="77777777" w:rsidR="007E3A51" w:rsidRPr="007E3A51" w:rsidRDefault="007E3A51" w:rsidP="007E3A51">
      <w:r w:rsidRPr="007E3A51">
        <w:t>4) Paragraph 1: Match the sentence to the corresponding description.</w:t>
      </w:r>
    </w:p>
    <w:p w14:paraId="43A2A33D" w14:textId="77777777" w:rsidR="007E3A51" w:rsidRPr="007E3A51" w:rsidRDefault="007E3A51" w:rsidP="007E3A51">
      <w:r w:rsidRPr="007E3A51">
        <w:t>Sentence 3:</w:t>
      </w:r>
    </w:p>
    <w:p w14:paraId="515D2989" w14:textId="77777777" w:rsidR="007E3A51" w:rsidRPr="007E3A51" w:rsidRDefault="007E3A51" w:rsidP="007E3A51">
      <w:r w:rsidRPr="007E3A51">
        <w:t>A. The thesis statement stating the main idea that will run through the essay</w:t>
      </w:r>
    </w:p>
    <w:p w14:paraId="7E0F4675" w14:textId="77777777" w:rsidR="007E3A51" w:rsidRPr="007E3A51" w:rsidRDefault="007E3A51" w:rsidP="007E3A51">
      <w:r w:rsidRPr="007E3A51">
        <w:t>B. The first shift to the specific topic by mentioning first-year writing</w:t>
      </w:r>
    </w:p>
    <w:p w14:paraId="2B0EE09B" w14:textId="77777777" w:rsidR="007E3A51" w:rsidRPr="007E3A51" w:rsidRDefault="007E3A51" w:rsidP="007E3A51">
      <w:r w:rsidRPr="007E3A51">
        <w:t>C. The first mention of comparison by referring to a difference</w:t>
      </w:r>
    </w:p>
    <w:p w14:paraId="74CB5593" w14:textId="77777777" w:rsidR="007E3A51" w:rsidRPr="007E3A51" w:rsidRDefault="007E3A51" w:rsidP="007E3A51">
      <w:r w:rsidRPr="007E3A51">
        <w:t>D. Completion of the shift to the specific topic by describing the structure of the essay</w:t>
      </w:r>
    </w:p>
    <w:p w14:paraId="379EDC3E" w14:textId="77777777" w:rsidR="007E3A51" w:rsidRPr="007E3A51" w:rsidRDefault="007E3A51" w:rsidP="007E3A51">
      <w:r w:rsidRPr="007E3A51">
        <w:t>E. The most general sentence of the introduction</w:t>
      </w:r>
    </w:p>
    <w:p w14:paraId="64740978" w14:textId="77777777" w:rsidR="007E3A51" w:rsidRPr="007E3A51" w:rsidRDefault="007E3A51" w:rsidP="007E3A51">
      <w:r w:rsidRPr="007E3A51">
        <w:t>5) Paragraph 2: Match the sentence, or pair of sentences, to the corresponding description.</w:t>
      </w:r>
    </w:p>
    <w:p w14:paraId="529C1D5B" w14:textId="77777777" w:rsidR="007E3A51" w:rsidRPr="007E3A51" w:rsidRDefault="007E3A51" w:rsidP="007E3A51">
      <w:r w:rsidRPr="007E3A51">
        <w:t>Sentence 8-9:</w:t>
      </w:r>
    </w:p>
    <w:p w14:paraId="4A1F00F4" w14:textId="77777777" w:rsidR="007E3A51" w:rsidRPr="007E3A51" w:rsidRDefault="007E3A51" w:rsidP="007E3A51">
      <w:r w:rsidRPr="007E3A51">
        <w:t>A. Explanation of different writing genres in higher education</w:t>
      </w:r>
    </w:p>
    <w:p w14:paraId="227462C4" w14:textId="77777777" w:rsidR="007E3A51" w:rsidRPr="007E3A51" w:rsidRDefault="007E3A51" w:rsidP="007E3A51">
      <w:r w:rsidRPr="007E3A51">
        <w:t>B. Definition of the key term</w:t>
      </w:r>
    </w:p>
    <w:p w14:paraId="65FDAFAD" w14:textId="77777777" w:rsidR="007E3A51" w:rsidRPr="007E3A51" w:rsidRDefault="007E3A51" w:rsidP="007E3A51">
      <w:r w:rsidRPr="007E3A51">
        <w:t>Next Reading</w:t>
      </w:r>
    </w:p>
    <w:p w14:paraId="50495BB6" w14:textId="77777777" w:rsidR="007E3A51" w:rsidRPr="007E3A51" w:rsidRDefault="007E3A51" w:rsidP="007E3A51">
      <w:r w:rsidRPr="007E3A51">
        <w:t>C. Topic sentence</w:t>
      </w:r>
    </w:p>
    <w:p w14:paraId="2950231F" w14:textId="77777777" w:rsidR="007E3A51" w:rsidRPr="007E3A51" w:rsidRDefault="007E3A51" w:rsidP="007E3A51">
      <w:r w:rsidRPr="007E3A51">
        <w:t>D. Comparison with writing genres in secondary education</w:t>
      </w:r>
    </w:p>
    <w:p w14:paraId="0260131D" w14:textId="77777777" w:rsidR="007E3A51" w:rsidRPr="007E3A51" w:rsidRDefault="007E3A51" w:rsidP="007E3A51">
      <w:r w:rsidRPr="007E3A51">
        <w:t>E. An opinion</w:t>
      </w:r>
    </w:p>
    <w:p w14:paraId="3AC9F183" w14:textId="77777777" w:rsidR="007E3A51" w:rsidRPr="007E3A51" w:rsidRDefault="007E3A51" w:rsidP="007E3A51">
      <w:r w:rsidRPr="007E3A51">
        <w:t>F. Transition sentence to the theme of the next paragraph</w:t>
      </w:r>
    </w:p>
    <w:p w14:paraId="70430E59" w14:textId="77777777" w:rsidR="007E3A51" w:rsidRPr="007E3A51" w:rsidRDefault="007E3A51" w:rsidP="007E3A51">
      <w:r w:rsidRPr="007E3A51">
        <w:t>6) Paragraph 2: Match the sentence, or pair of sentences, to the corresponding description.</w:t>
      </w:r>
    </w:p>
    <w:p w14:paraId="578A626B" w14:textId="77777777" w:rsidR="007E3A51" w:rsidRPr="007E3A51" w:rsidRDefault="007E3A51" w:rsidP="007E3A51">
      <w:r w:rsidRPr="007E3A51">
        <w:t>Sentence 7:</w:t>
      </w:r>
    </w:p>
    <w:p w14:paraId="72EE86E6" w14:textId="77777777" w:rsidR="007E3A51" w:rsidRPr="007E3A51" w:rsidRDefault="007E3A51" w:rsidP="007E3A51">
      <w:r w:rsidRPr="007E3A51">
        <w:t>A. Transition sentence to the theme of the next paragraph</w:t>
      </w:r>
    </w:p>
    <w:p w14:paraId="43BA1233" w14:textId="77777777" w:rsidR="007E3A51" w:rsidRPr="007E3A51" w:rsidRDefault="007E3A51" w:rsidP="007E3A51">
      <w:r w:rsidRPr="007E3A51">
        <w:t>B. Comparison with writing genres in secondary education</w:t>
      </w:r>
    </w:p>
    <w:p w14:paraId="5459170D" w14:textId="77777777" w:rsidR="007E3A51" w:rsidRPr="007E3A51" w:rsidRDefault="007E3A51" w:rsidP="007E3A51">
      <w:r w:rsidRPr="007E3A51">
        <w:t>C. Definition of the key term</w:t>
      </w:r>
    </w:p>
    <w:p w14:paraId="78D63678" w14:textId="77777777" w:rsidR="007E3A51" w:rsidRPr="007E3A51" w:rsidRDefault="007E3A51" w:rsidP="007E3A51">
      <w:r w:rsidRPr="007E3A51">
        <w:t>D. Topic sentence</w:t>
      </w:r>
    </w:p>
    <w:p w14:paraId="4CF4973F" w14:textId="77777777" w:rsidR="007E3A51" w:rsidRPr="007E3A51" w:rsidRDefault="007E3A51" w:rsidP="007E3A51">
      <w:r w:rsidRPr="007E3A51">
        <w:t>E. An opinion</w:t>
      </w:r>
    </w:p>
    <w:p w14:paraId="5E5B3D40" w14:textId="77777777" w:rsidR="007E3A51" w:rsidRPr="007E3A51" w:rsidRDefault="007E3A51" w:rsidP="007E3A51">
      <w:r w:rsidRPr="007E3A51">
        <w:lastRenderedPageBreak/>
        <w:t>F. Explanation of different writing genres in higher education</w:t>
      </w:r>
    </w:p>
    <w:p w14:paraId="6D49B9A2" w14:textId="77777777" w:rsidR="007E3A51" w:rsidRPr="007E3A51" w:rsidRDefault="007E3A51" w:rsidP="007E3A51">
      <w:r w:rsidRPr="007E3A51">
        <w:t>7) Paragraph 2: Match the sentence, or pair of sentences, to the corresponding description.</w:t>
      </w:r>
    </w:p>
    <w:p w14:paraId="40635F95" w14:textId="77777777" w:rsidR="007E3A51" w:rsidRPr="007E3A51" w:rsidRDefault="007E3A51" w:rsidP="007E3A51">
      <w:r w:rsidRPr="007E3A51">
        <w:t>Sentence 10-11:</w:t>
      </w:r>
    </w:p>
    <w:p w14:paraId="3F56A7FA" w14:textId="77777777" w:rsidR="007E3A51" w:rsidRPr="007E3A51" w:rsidRDefault="007E3A51" w:rsidP="007E3A51">
      <w:r w:rsidRPr="007E3A51">
        <w:t>A. Comparison with writing genres in secondary education</w:t>
      </w:r>
    </w:p>
    <w:p w14:paraId="7A76FB48" w14:textId="77777777" w:rsidR="007E3A51" w:rsidRPr="007E3A51" w:rsidRDefault="007E3A51" w:rsidP="007E3A51">
      <w:r w:rsidRPr="007E3A51">
        <w:t>B. Definition of the key term</w:t>
      </w:r>
    </w:p>
    <w:p w14:paraId="4192F4B7" w14:textId="77777777" w:rsidR="007E3A51" w:rsidRPr="007E3A51" w:rsidRDefault="007E3A51" w:rsidP="007E3A51">
      <w:r w:rsidRPr="007E3A51">
        <w:t>C. Transition sentence to the theme of the next paragraph</w:t>
      </w:r>
    </w:p>
    <w:p w14:paraId="3DC2D830" w14:textId="77777777" w:rsidR="007E3A51" w:rsidRPr="007E3A51" w:rsidRDefault="007E3A51" w:rsidP="007E3A51">
      <w:r w:rsidRPr="007E3A51">
        <w:t>D. Topic sentence</w:t>
      </w:r>
    </w:p>
    <w:p w14:paraId="76EC7CC1" w14:textId="77777777" w:rsidR="007E3A51" w:rsidRPr="007E3A51" w:rsidRDefault="007E3A51" w:rsidP="007E3A51">
      <w:r w:rsidRPr="007E3A51">
        <w:t>E. Explanation of different writing genres in higher education</w:t>
      </w:r>
    </w:p>
    <w:p w14:paraId="697AF7B7" w14:textId="77777777" w:rsidR="007E3A51" w:rsidRPr="007E3A51" w:rsidRDefault="007E3A51" w:rsidP="007E3A51">
      <w:r w:rsidRPr="007E3A51">
        <w:t>Next Question</w:t>
      </w:r>
    </w:p>
    <w:p w14:paraId="2D7E0E35" w14:textId="77777777" w:rsidR="007E3A51" w:rsidRPr="007E3A51" w:rsidRDefault="007E3A51" w:rsidP="007E3A51">
      <w:r w:rsidRPr="007E3A51">
        <w:t>Next Reading</w:t>
      </w:r>
    </w:p>
    <w:p w14:paraId="57F3E237" w14:textId="77777777" w:rsidR="007E3A51" w:rsidRPr="007E3A51" w:rsidRDefault="007E3A51" w:rsidP="007E3A51">
      <w:r w:rsidRPr="007E3A51">
        <w:t>F. An opinion</w:t>
      </w:r>
    </w:p>
    <w:p w14:paraId="423A4573" w14:textId="77777777" w:rsidR="007E3A51" w:rsidRPr="007E3A51" w:rsidRDefault="007E3A51" w:rsidP="007E3A51">
      <w:r w:rsidRPr="007E3A51">
        <w:t>8) Paragraph 5: Match each sentence to the corresponding description.</w:t>
      </w:r>
    </w:p>
    <w:p w14:paraId="50873514" w14:textId="77777777" w:rsidR="007E3A51" w:rsidRPr="007E3A51" w:rsidRDefault="007E3A51" w:rsidP="007E3A51">
      <w:r w:rsidRPr="007E3A51">
        <w:t>Sentence 29:</w:t>
      </w:r>
    </w:p>
    <w:p w14:paraId="6E0C141C" w14:textId="77777777" w:rsidR="007E3A51" w:rsidRPr="007E3A51" w:rsidRDefault="007E3A51" w:rsidP="007E3A51">
      <w:r w:rsidRPr="007E3A51">
        <w:t>A. Statement of the primary argument of the essay</w:t>
      </w:r>
    </w:p>
    <w:p w14:paraId="606C59D3" w14:textId="77777777" w:rsidR="007E3A51" w:rsidRPr="007E3A51" w:rsidRDefault="007E3A51" w:rsidP="007E3A51">
      <w:r w:rsidRPr="007E3A51">
        <w:t>B. Additional factors of relevance to the primary argument</w:t>
      </w:r>
    </w:p>
    <w:p w14:paraId="37BEE3F8" w14:textId="77777777" w:rsidR="007E3A51" w:rsidRPr="007E3A51" w:rsidRDefault="007E3A51" w:rsidP="007E3A51">
      <w:r w:rsidRPr="007E3A51">
        <w:t>C. Summary of the essay's focus</w:t>
      </w:r>
    </w:p>
    <w:p w14:paraId="313C85A6" w14:textId="77777777" w:rsidR="007E3A51" w:rsidRPr="007E3A51" w:rsidRDefault="007E3A51" w:rsidP="007E3A51">
      <w:r w:rsidRPr="007E3A51">
        <w:t>D. Concluding sentence that provides a closing statement</w:t>
      </w:r>
    </w:p>
    <w:p w14:paraId="79E00200" w14:textId="77777777" w:rsidR="007E3A51" w:rsidRPr="007E3A51" w:rsidRDefault="007E3A51" w:rsidP="007E3A51">
      <w:r w:rsidRPr="007E3A51">
        <w:t>9) Paragraph 1: Match the sentence to the corresponding description.</w:t>
      </w:r>
    </w:p>
    <w:p w14:paraId="21B9ABE5" w14:textId="77777777" w:rsidR="007E3A51" w:rsidRPr="007E3A51" w:rsidRDefault="007E3A51" w:rsidP="007E3A51">
      <w:r w:rsidRPr="007E3A51">
        <w:t>Sentence 4:</w:t>
      </w:r>
    </w:p>
    <w:p w14:paraId="6B042743" w14:textId="77777777" w:rsidR="007E3A51" w:rsidRPr="007E3A51" w:rsidRDefault="007E3A51" w:rsidP="007E3A51">
      <w:r w:rsidRPr="007E3A51">
        <w:t>A. The first mention of comparison by referring to a difference B. The most general sentence of the introduction</w:t>
      </w:r>
    </w:p>
    <w:p w14:paraId="19632297" w14:textId="77777777" w:rsidR="007E3A51" w:rsidRPr="007E3A51" w:rsidRDefault="007E3A51" w:rsidP="007E3A51">
      <w:r w:rsidRPr="007E3A51">
        <w:t>C. Completion of the shift to the specific topic by describing the structure of the essay</w:t>
      </w:r>
    </w:p>
    <w:p w14:paraId="0B32A80A" w14:textId="77777777" w:rsidR="007E3A51" w:rsidRPr="007E3A51" w:rsidRDefault="007E3A51" w:rsidP="007E3A51">
      <w:r w:rsidRPr="007E3A51">
        <w:t>D. The thesis statement stating the main idea that will run through the essay</w:t>
      </w:r>
    </w:p>
    <w:p w14:paraId="31654F6A" w14:textId="77777777" w:rsidR="007E3A51" w:rsidRPr="007E3A51" w:rsidRDefault="007E3A51" w:rsidP="007E3A51">
      <w:r w:rsidRPr="007E3A51">
        <w:t>E. The first shift to the specific topic by mentioning first-year writing</w:t>
      </w:r>
    </w:p>
    <w:p w14:paraId="16A46FCD" w14:textId="77777777" w:rsidR="007E3A51" w:rsidRPr="007E3A51" w:rsidRDefault="007E3A51" w:rsidP="007E3A51">
      <w:r w:rsidRPr="007E3A51">
        <w:t>Next Question</w:t>
      </w:r>
    </w:p>
    <w:p w14:paraId="3D61BA3A" w14:textId="77777777" w:rsidR="007E3A51" w:rsidRPr="007E3A51" w:rsidRDefault="007E3A51" w:rsidP="007E3A51">
      <w:r w:rsidRPr="007E3A51">
        <w:t>Next Reading</w:t>
      </w:r>
    </w:p>
    <w:p w14:paraId="69322A18" w14:textId="77777777" w:rsidR="007E3A51" w:rsidRPr="007E3A51" w:rsidRDefault="007E3A51" w:rsidP="007E3A51">
      <w:r w:rsidRPr="007E3A51">
        <w:lastRenderedPageBreak/>
        <w:t>10) Paragraph 2: Match the sentence, or pair of sentences, to the corresponding description.</w:t>
      </w:r>
    </w:p>
    <w:p w14:paraId="4485D18E" w14:textId="77777777" w:rsidR="007E3A51" w:rsidRPr="007E3A51" w:rsidRDefault="007E3A51" w:rsidP="007E3A51">
      <w:r w:rsidRPr="007E3A51">
        <w:t>Sentence 6:</w:t>
      </w:r>
    </w:p>
    <w:p w14:paraId="5CC51192" w14:textId="77777777" w:rsidR="007E3A51" w:rsidRPr="007E3A51" w:rsidRDefault="007E3A51" w:rsidP="007E3A51">
      <w:r w:rsidRPr="007E3A51">
        <w:t>A. Transition sentence to the theme of the next paragraph</w:t>
      </w:r>
    </w:p>
    <w:p w14:paraId="0F3FF7D7" w14:textId="77777777" w:rsidR="007E3A51" w:rsidRPr="007E3A51" w:rsidRDefault="007E3A51" w:rsidP="007E3A51">
      <w:r w:rsidRPr="007E3A51">
        <w:t>B. Definition of the key term</w:t>
      </w:r>
    </w:p>
    <w:p w14:paraId="2413B8DE" w14:textId="77777777" w:rsidR="007E3A51" w:rsidRPr="007E3A51" w:rsidRDefault="007E3A51" w:rsidP="007E3A51">
      <w:r w:rsidRPr="007E3A51">
        <w:t>C. Topic sentence</w:t>
      </w:r>
    </w:p>
    <w:p w14:paraId="23A7D43F" w14:textId="77777777" w:rsidR="007E3A51" w:rsidRPr="007E3A51" w:rsidRDefault="007E3A51" w:rsidP="007E3A51">
      <w:r w:rsidRPr="007E3A51">
        <w:t>D. An opinion</w:t>
      </w:r>
    </w:p>
    <w:p w14:paraId="7886462E" w14:textId="77777777" w:rsidR="007E3A51" w:rsidRPr="007E3A51" w:rsidRDefault="007E3A51" w:rsidP="007E3A51">
      <w:r w:rsidRPr="007E3A51">
        <w:t>E. Comparison with writing genres in secondary education </w:t>
      </w:r>
    </w:p>
    <w:p w14:paraId="523F55FC" w14:textId="77777777" w:rsidR="007E3A51" w:rsidRPr="007E3A51" w:rsidRDefault="007E3A51" w:rsidP="007E3A51">
      <w:r w:rsidRPr="007E3A51">
        <w:t>F. Explanation of different writing genres in higher education</w:t>
      </w:r>
    </w:p>
    <w:p w14:paraId="62D28760" w14:textId="77777777" w:rsidR="007E3A51" w:rsidRPr="007E3A51" w:rsidRDefault="007E3A51" w:rsidP="007E3A51">
      <w:r w:rsidRPr="007E3A51">
        <w:t>11) Paragraph 1: Match the sentence to the corresponding description.</w:t>
      </w:r>
    </w:p>
    <w:p w14:paraId="41A05E1E" w14:textId="77777777" w:rsidR="007E3A51" w:rsidRPr="007E3A51" w:rsidRDefault="007E3A51" w:rsidP="007E3A51">
      <w:r w:rsidRPr="007E3A51">
        <w:t>Sentence 1:</w:t>
      </w:r>
    </w:p>
    <w:p w14:paraId="4047827C" w14:textId="77777777" w:rsidR="007E3A51" w:rsidRPr="007E3A51" w:rsidRDefault="007E3A51" w:rsidP="007E3A51">
      <w:r w:rsidRPr="007E3A51">
        <w:t>A. The most general sentence of the introduction</w:t>
      </w:r>
    </w:p>
    <w:p w14:paraId="1265A3DE" w14:textId="77777777" w:rsidR="007E3A51" w:rsidRPr="007E3A51" w:rsidRDefault="007E3A51" w:rsidP="007E3A51">
      <w:r w:rsidRPr="007E3A51">
        <w:t>B. The first mention of comparison by referring to a difference</w:t>
      </w:r>
    </w:p>
    <w:p w14:paraId="604C46CD" w14:textId="77777777" w:rsidR="007E3A51" w:rsidRPr="007E3A51" w:rsidRDefault="007E3A51" w:rsidP="007E3A51">
      <w:r w:rsidRPr="007E3A51">
        <w:t>C. The thesis statement stating the main idea that will run through the essay</w:t>
      </w:r>
    </w:p>
    <w:p w14:paraId="6945076D" w14:textId="77777777" w:rsidR="007E3A51" w:rsidRPr="007E3A51" w:rsidRDefault="007E3A51" w:rsidP="007E3A51">
      <w:r w:rsidRPr="007E3A51">
        <w:t>D. Completion of the shift to the specific topic by describing the structure of the essay</w:t>
      </w:r>
    </w:p>
    <w:p w14:paraId="183AE273" w14:textId="77777777" w:rsidR="007E3A51" w:rsidRPr="007E3A51" w:rsidRDefault="007E3A51" w:rsidP="007E3A51">
      <w:r w:rsidRPr="007E3A51">
        <w:t>E. The first shift to the specific topic by mentioning first-year writing</w:t>
      </w:r>
    </w:p>
    <w:p w14:paraId="260E274D" w14:textId="77777777" w:rsidR="007E3A51" w:rsidRPr="007E3A51" w:rsidRDefault="007E3A51" w:rsidP="007E3A51">
      <w:r w:rsidRPr="007E3A51">
        <w:t>12) Paragraph 5: Match each sentence to the corresponding description.</w:t>
      </w:r>
    </w:p>
    <w:p w14:paraId="0806806E" w14:textId="77777777" w:rsidR="007E3A51" w:rsidRPr="007E3A51" w:rsidRDefault="007E3A51" w:rsidP="007E3A51">
      <w:r w:rsidRPr="007E3A51">
        <w:t>Sentence 28:</w:t>
      </w:r>
    </w:p>
    <w:p w14:paraId="7C79AC10" w14:textId="77777777" w:rsidR="007E3A51" w:rsidRPr="007E3A51" w:rsidRDefault="007E3A51" w:rsidP="007E3A51">
      <w:r w:rsidRPr="007E3A51">
        <w:t>A. Concluding sentence that provides a closing statement</w:t>
      </w:r>
    </w:p>
    <w:p w14:paraId="62CAD32D" w14:textId="77777777" w:rsidR="007E3A51" w:rsidRPr="007E3A51" w:rsidRDefault="007E3A51" w:rsidP="007E3A51">
      <w:r w:rsidRPr="007E3A51">
        <w:t>B. Summary of the essay's focus</w:t>
      </w:r>
    </w:p>
    <w:p w14:paraId="1A145ECF" w14:textId="77777777" w:rsidR="007E3A51" w:rsidRPr="007E3A51" w:rsidRDefault="007E3A51" w:rsidP="007E3A51">
      <w:r w:rsidRPr="007E3A51">
        <w:t>C. Statement of the primary argument of the essay</w:t>
      </w:r>
    </w:p>
    <w:p w14:paraId="1A85EF89" w14:textId="77777777" w:rsidR="007E3A51" w:rsidRPr="007E3A51" w:rsidRDefault="007E3A51" w:rsidP="007E3A51">
      <w:r w:rsidRPr="007E3A51">
        <w:t>D. Additional factors of relevance to the primary argument</w:t>
      </w:r>
    </w:p>
    <w:p w14:paraId="1F43276C" w14:textId="77777777" w:rsidR="007E3A51" w:rsidRPr="007E3A51" w:rsidRDefault="007E3A51" w:rsidP="007E3A51">
      <w:r w:rsidRPr="007E3A51">
        <w:t>113) Paragraph 1: Match the sentence to the corresponding description.</w:t>
      </w:r>
    </w:p>
    <w:p w14:paraId="6E4C2D1A" w14:textId="77777777" w:rsidR="007E3A51" w:rsidRPr="007E3A51" w:rsidRDefault="007E3A51" w:rsidP="007E3A51">
      <w:r w:rsidRPr="007E3A51">
        <w:t>OD</w:t>
      </w:r>
    </w:p>
    <w:p w14:paraId="7B6B3A99" w14:textId="77777777" w:rsidR="007E3A51" w:rsidRPr="007E3A51" w:rsidRDefault="007E3A51" w:rsidP="007E3A51">
      <w:r w:rsidRPr="007E3A51">
        <w:t>F</w:t>
      </w:r>
    </w:p>
    <w:p w14:paraId="5BB3FF09" w14:textId="77777777" w:rsidR="007E3A51" w:rsidRPr="007E3A51" w:rsidRDefault="007E3A51" w:rsidP="007E3A51">
      <w:r w:rsidRPr="007E3A51">
        <w:t>Sentence 5:</w:t>
      </w:r>
    </w:p>
    <w:p w14:paraId="234BD510" w14:textId="77777777" w:rsidR="007E3A51" w:rsidRPr="007E3A51" w:rsidRDefault="007E3A51" w:rsidP="007E3A51">
      <w:r w:rsidRPr="007E3A51">
        <w:lastRenderedPageBreak/>
        <w:t>A. The thesis statement stating the main idea that will run through the essay</w:t>
      </w:r>
    </w:p>
    <w:p w14:paraId="2F3983A8" w14:textId="77777777" w:rsidR="007E3A51" w:rsidRPr="007E3A51" w:rsidRDefault="007E3A51" w:rsidP="007E3A51">
      <w:r w:rsidRPr="007E3A51">
        <w:t>B. The most general sentence of the introduction</w:t>
      </w:r>
    </w:p>
    <w:p w14:paraId="4C7C8A63" w14:textId="77777777" w:rsidR="007E3A51" w:rsidRPr="007E3A51" w:rsidRDefault="007E3A51" w:rsidP="007E3A51">
      <w:r w:rsidRPr="007E3A51">
        <w:t>C. Completion of the shift to the specific topic by describing the structure of the essay</w:t>
      </w:r>
    </w:p>
    <w:p w14:paraId="60D5E74E" w14:textId="77777777" w:rsidR="007E3A51" w:rsidRPr="007E3A51" w:rsidRDefault="007E3A51" w:rsidP="007E3A51">
      <w:r w:rsidRPr="007E3A51">
        <w:t>D. The first shift to the specific topic by mentioning first-year writing</w:t>
      </w:r>
    </w:p>
    <w:p w14:paraId="09179865" w14:textId="77777777" w:rsidR="007E3A51" w:rsidRPr="007E3A51" w:rsidRDefault="007E3A51" w:rsidP="007E3A51">
      <w:r w:rsidRPr="007E3A51">
        <w:t>E. The first mention of comparison by referring to a difference</w:t>
      </w:r>
    </w:p>
    <w:p w14:paraId="693E143C" w14:textId="77777777" w:rsidR="007E3A51" w:rsidRPr="007E3A51" w:rsidRDefault="007E3A51" w:rsidP="007E3A51">
      <w:r w:rsidRPr="007E3A51">
        <w:t>Next Question</w:t>
      </w:r>
    </w:p>
    <w:p w14:paraId="0D9B2ED2" w14:textId="77777777" w:rsidR="007E3A51" w:rsidRPr="007E3A51" w:rsidRDefault="007E3A51" w:rsidP="007E3A51">
      <w:r w:rsidRPr="007E3A51">
        <w:t>Next Reading</w:t>
      </w:r>
    </w:p>
    <w:p w14:paraId="155FECC8" w14:textId="77777777" w:rsidR="007E3A51" w:rsidRPr="007E3A51" w:rsidRDefault="007E3A51" w:rsidP="007E3A51">
      <w:r w:rsidRPr="007E3A51">
        <w:t>14) Paragraph 1: Match the sentence to the corresponding description.</w:t>
      </w:r>
    </w:p>
    <w:p w14:paraId="1C0B7ADE" w14:textId="77777777" w:rsidR="007E3A51" w:rsidRPr="007E3A51" w:rsidRDefault="007E3A51" w:rsidP="007E3A51">
      <w:r w:rsidRPr="007E3A51">
        <w:t>Sentence 2:</w:t>
      </w:r>
    </w:p>
    <w:p w14:paraId="7F7551B0" w14:textId="77777777" w:rsidR="007E3A51" w:rsidRPr="007E3A51" w:rsidRDefault="007E3A51" w:rsidP="007E3A51">
      <w:r w:rsidRPr="007E3A51">
        <w:t>A. The first shift to the specific topic by mentioning first-year writing</w:t>
      </w:r>
    </w:p>
    <w:p w14:paraId="52CBD23C" w14:textId="77777777" w:rsidR="007E3A51" w:rsidRPr="007E3A51" w:rsidRDefault="007E3A51" w:rsidP="007E3A51">
      <w:r w:rsidRPr="007E3A51">
        <w:t>B. The thesis statement stating the main idea that will run through the essay</w:t>
      </w:r>
    </w:p>
    <w:p w14:paraId="704D2707" w14:textId="77777777" w:rsidR="007E3A51" w:rsidRPr="007E3A51" w:rsidRDefault="007E3A51" w:rsidP="007E3A51">
      <w:r w:rsidRPr="007E3A51">
        <w:t>C. The first mention of comparison by referring to a difference</w:t>
      </w:r>
    </w:p>
    <w:p w14:paraId="5ADF3293" w14:textId="77777777" w:rsidR="007E3A51" w:rsidRPr="007E3A51" w:rsidRDefault="007E3A51" w:rsidP="007E3A51">
      <w:r w:rsidRPr="007E3A51">
        <w:t>D. Completion of the shift to the specific topic by describing the structure of the essay</w:t>
      </w:r>
    </w:p>
    <w:p w14:paraId="3FA41522" w14:textId="77777777" w:rsidR="007E3A51" w:rsidRPr="007E3A51" w:rsidRDefault="007E3A51" w:rsidP="007E3A51">
      <w:r w:rsidRPr="007E3A51">
        <w:t>E. The most general sentence of the introduction</w:t>
      </w:r>
    </w:p>
    <w:p w14:paraId="14CB8A21" w14:textId="77777777" w:rsidR="007E3A51" w:rsidRPr="007E3A51" w:rsidRDefault="007E3A51" w:rsidP="007E3A51">
      <w:r w:rsidRPr="007E3A51">
        <w:t>15) Paragraph 5: Match each sentence to the corresponding description.</w:t>
      </w:r>
    </w:p>
    <w:p w14:paraId="5F7EC01F" w14:textId="77777777" w:rsidR="007E3A51" w:rsidRPr="007E3A51" w:rsidRDefault="007E3A51" w:rsidP="007E3A51">
      <w:r w:rsidRPr="007E3A51">
        <w:t>Sentence 31:</w:t>
      </w:r>
    </w:p>
    <w:p w14:paraId="1C9D3E94" w14:textId="77777777" w:rsidR="007E3A51" w:rsidRPr="007E3A51" w:rsidRDefault="007E3A51" w:rsidP="007E3A51">
      <w:r w:rsidRPr="007E3A51">
        <w:t>A. Statement of the primary argument of the essay</w:t>
      </w:r>
    </w:p>
    <w:p w14:paraId="57767B05" w14:textId="77777777" w:rsidR="007E3A51" w:rsidRPr="007E3A51" w:rsidRDefault="007E3A51" w:rsidP="007E3A51">
      <w:r w:rsidRPr="007E3A51">
        <w:t>B. Additional factors of relevance to the primary argument</w:t>
      </w:r>
    </w:p>
    <w:p w14:paraId="775A650D" w14:textId="77777777" w:rsidR="007E3A51" w:rsidRPr="007E3A51" w:rsidRDefault="007E3A51" w:rsidP="007E3A51">
      <w:r w:rsidRPr="007E3A51">
        <w:t>C. Concluding sentence that provides a closing statement</w:t>
      </w:r>
    </w:p>
    <w:p w14:paraId="61E395B0" w14:textId="77777777" w:rsidR="007E3A51" w:rsidRPr="007E3A51" w:rsidRDefault="007E3A51" w:rsidP="007E3A51">
      <w:r w:rsidRPr="007E3A51">
        <w:t>D. Summary of the essay's focus</w:t>
      </w:r>
    </w:p>
    <w:p w14:paraId="72F2656A" w14:textId="77777777" w:rsidR="007E3A51" w:rsidRPr="007E3A51" w:rsidRDefault="007E3A51" w:rsidP="007E3A51"/>
    <w:p w14:paraId="58298399" w14:textId="77777777" w:rsidR="007E3A51" w:rsidRPr="007E3A51" w:rsidRDefault="007E3A51" w:rsidP="007E3A51">
      <w:r w:rsidRPr="007E3A51">
        <w:pict w14:anchorId="1F1D38F9">
          <v:rect id="_x0000_i1115" style="width:0;height:1.5pt" o:hralign="center" o:hrstd="t" o:hr="t" fillcolor="#a0a0a0" stroked="f"/>
        </w:pict>
      </w:r>
    </w:p>
    <w:p w14:paraId="4BAA7A98" w14:textId="77777777" w:rsidR="007E3A51" w:rsidRPr="007E3A51" w:rsidRDefault="007E3A51" w:rsidP="007E3A51">
      <w:pPr>
        <w:rPr>
          <w:b/>
          <w:bCs/>
        </w:rPr>
      </w:pPr>
      <w:r w:rsidRPr="007E3A51">
        <w:rPr>
          <w:b/>
          <w:bCs/>
        </w:rPr>
        <w:t>**1) Paragraph 2: Match the sentence, or pair of sentences, to the corresponding description.</w:t>
      </w:r>
    </w:p>
    <w:p w14:paraId="662DF647" w14:textId="77777777" w:rsidR="007E3A51" w:rsidRPr="007E3A51" w:rsidRDefault="007E3A51" w:rsidP="007E3A51">
      <w:r w:rsidRPr="007E3A51">
        <w:t>Sentence 13:**</w:t>
      </w:r>
      <w:r w:rsidRPr="007E3A51">
        <w:br/>
        <w:t xml:space="preserve"> </w:t>
      </w:r>
      <w:r w:rsidRPr="007E3A51">
        <w:rPr>
          <w:b/>
          <w:bCs/>
        </w:rPr>
        <w:t>Đáp án đúng</w:t>
      </w:r>
      <w:r w:rsidRPr="007E3A51">
        <w:t xml:space="preserve">: </w:t>
      </w:r>
      <w:r w:rsidRPr="007E3A51">
        <w:rPr>
          <w:b/>
          <w:bCs/>
        </w:rPr>
        <w:t>C. Transition sentence to the theme of the next paragraph</w:t>
      </w:r>
      <w:r w:rsidRPr="007E3A51">
        <w:rPr>
          <w:b/>
          <w:bCs/>
        </w:rPr>
        <w:br/>
      </w:r>
      <w:r w:rsidRPr="007E3A51">
        <w:t xml:space="preserve"> </w:t>
      </w:r>
      <w:r w:rsidRPr="007E3A51">
        <w:rPr>
          <w:b/>
          <w:bCs/>
        </w:rPr>
        <w:t>Giải thích</w:t>
      </w:r>
      <w:r w:rsidRPr="007E3A51">
        <w:t>:</w:t>
      </w:r>
      <w:r w:rsidRPr="007E3A51">
        <w:br/>
      </w:r>
      <w:r w:rsidRPr="007E3A51">
        <w:lastRenderedPageBreak/>
        <w:t xml:space="preserve"> Sentence 13 không chỉ định nghĩa thuật ngữ mà còn kết thúc đoạn văn bằng cách chuyển tiếp sang vấn đề tiếp theo. Đoạn văn trước đó nói về thể loại văn bản và đoạn văn này mở rộng chủ đề về "genre awareness" (nhận thức về thể loại) và chuẩn bị cho việc thảo luận về "audience" (khán giả) trong đoạn tiếp theo.</w:t>
      </w:r>
    </w:p>
    <w:p w14:paraId="0C4DF290" w14:textId="77777777" w:rsidR="007E3A51" w:rsidRPr="007E3A51" w:rsidRDefault="007E3A51" w:rsidP="007E3A51"/>
    <w:p w14:paraId="255F3FF4" w14:textId="77777777" w:rsidR="007E3A51" w:rsidRPr="007E3A51" w:rsidRDefault="007E3A51" w:rsidP="007E3A51">
      <w:r w:rsidRPr="007E3A51">
        <w:pict w14:anchorId="3F1F7A0E">
          <v:rect id="_x0000_i1116" style="width:0;height:1.5pt" o:hralign="center" o:hrstd="t" o:hr="t" fillcolor="#a0a0a0" stroked="f"/>
        </w:pict>
      </w:r>
    </w:p>
    <w:p w14:paraId="52252B9C" w14:textId="77777777" w:rsidR="007E3A51" w:rsidRPr="007E3A51" w:rsidRDefault="007E3A51" w:rsidP="007E3A51">
      <w:pPr>
        <w:rPr>
          <w:b/>
          <w:bCs/>
        </w:rPr>
      </w:pPr>
      <w:r w:rsidRPr="007E3A51">
        <w:rPr>
          <w:b/>
          <w:bCs/>
        </w:rPr>
        <w:t>**2) Paragraph 2: Match the sentence, or pair of sentences, to the corresponding description.</w:t>
      </w:r>
    </w:p>
    <w:p w14:paraId="7706F3CF" w14:textId="77777777" w:rsidR="007E3A51" w:rsidRPr="007E3A51" w:rsidRDefault="007E3A51" w:rsidP="007E3A51">
      <w:r w:rsidRPr="007E3A51">
        <w:t>Sentence 12:**</w:t>
      </w:r>
    </w:p>
    <w:p w14:paraId="60C43ADE" w14:textId="77777777" w:rsidR="007E3A51" w:rsidRPr="007E3A51" w:rsidRDefault="007E3A51" w:rsidP="007E3A51">
      <w:r w:rsidRPr="007E3A51">
        <w:rPr>
          <w:b/>
          <w:bCs/>
        </w:rPr>
        <w:t>Answer</w:t>
      </w:r>
      <w:r w:rsidRPr="007E3A51">
        <w:t>:</w:t>
      </w:r>
      <w:r w:rsidRPr="007E3A51">
        <w:br/>
        <w:t xml:space="preserve"> </w:t>
      </w:r>
      <w:r w:rsidRPr="007E3A51">
        <w:rPr>
          <w:b/>
          <w:bCs/>
        </w:rPr>
        <w:t>B. An opinion</w:t>
      </w:r>
      <w:r w:rsidRPr="007E3A51">
        <w:rPr>
          <w:b/>
          <w:bCs/>
        </w:rPr>
        <w:br/>
      </w:r>
      <w:r w:rsidRPr="007E3A51">
        <w:t xml:space="preserve"> </w:t>
      </w:r>
      <w:r w:rsidRPr="007E3A51">
        <w:rPr>
          <w:b/>
          <w:bCs/>
        </w:rPr>
        <w:t>Giải thích</w:t>
      </w:r>
      <w:r w:rsidRPr="007E3A51">
        <w:t>:</w:t>
      </w:r>
      <w:r w:rsidRPr="007E3A51">
        <w:br/>
        <w:t xml:space="preserve"> Sentence 12 đưa ra một quan điểm của tác giả về việc nhận thức thể loại văn bản là thách thức lớn nhất mà sinh viên năm nhất phải đối mặt khi bắt đầu học tại các trường đại học.</w:t>
      </w:r>
    </w:p>
    <w:p w14:paraId="63133B6D" w14:textId="77777777" w:rsidR="007E3A51" w:rsidRPr="007E3A51" w:rsidRDefault="007E3A51" w:rsidP="007E3A51">
      <w:r w:rsidRPr="007E3A51">
        <w:pict w14:anchorId="359A3D82">
          <v:rect id="_x0000_i1117" style="width:0;height:1.5pt" o:hralign="center" o:hrstd="t" o:hr="t" fillcolor="#a0a0a0" stroked="f"/>
        </w:pict>
      </w:r>
    </w:p>
    <w:p w14:paraId="73DBAA33" w14:textId="77777777" w:rsidR="007E3A51" w:rsidRPr="007E3A51" w:rsidRDefault="007E3A51" w:rsidP="007E3A51">
      <w:pPr>
        <w:rPr>
          <w:b/>
          <w:bCs/>
        </w:rPr>
      </w:pPr>
      <w:r w:rsidRPr="007E3A51">
        <w:rPr>
          <w:b/>
          <w:bCs/>
        </w:rPr>
        <w:t>**3) Paragraph 2: Match the sentence, or pair of sentences, to the corresponding description.</w:t>
      </w:r>
    </w:p>
    <w:p w14:paraId="4D1D4C0E" w14:textId="77777777" w:rsidR="007E3A51" w:rsidRPr="007E3A51" w:rsidRDefault="007E3A51" w:rsidP="007E3A51">
      <w:r w:rsidRPr="007E3A51">
        <w:t>Sentence 12:**</w:t>
      </w:r>
      <w:r w:rsidRPr="007E3A51">
        <w:rPr>
          <w:b/>
          <w:bCs/>
        </w:rPr>
        <w:br/>
      </w:r>
      <w:r w:rsidRPr="007E3A51">
        <w:t xml:space="preserve"> </w:t>
      </w:r>
      <w:r w:rsidRPr="007E3A51">
        <w:rPr>
          <w:b/>
          <w:bCs/>
        </w:rPr>
        <w:t>Đáp án đúng</w:t>
      </w:r>
      <w:r w:rsidRPr="007E3A51">
        <w:t xml:space="preserve">: </w:t>
      </w:r>
      <w:r w:rsidRPr="007E3A51">
        <w:rPr>
          <w:b/>
          <w:bCs/>
        </w:rPr>
        <w:t>B. An opinion</w:t>
      </w:r>
    </w:p>
    <w:p w14:paraId="77FB93B8" w14:textId="77777777" w:rsidR="007E3A51" w:rsidRPr="007E3A51" w:rsidRDefault="007E3A51" w:rsidP="007E3A51">
      <w:r w:rsidRPr="007E3A51">
        <w:rPr>
          <w:b/>
          <w:bCs/>
        </w:rPr>
        <w:t>Giải thích</w:t>
      </w:r>
      <w:r w:rsidRPr="007E3A51">
        <w:t>:</w:t>
      </w:r>
      <w:r w:rsidRPr="007E3A51">
        <w:br/>
        <w:t xml:space="preserve"> Sentence 12 là một câu đưa ra quan điểm của tác giả, nêu rằng "genre awareness" (nhận thức về thể loại) là thử thách lớn nhất mà sinh viên năm nhất phải đối mặt khi chuyển sang viết học thuật ở đại học. Câu này thể hiện sự đánh giá cá nhân của tác giả về một trong những thách thức quan trọng nhất mà sinh viên phải đối mặt khi bước vào môi trường học thuật.</w:t>
      </w:r>
    </w:p>
    <w:p w14:paraId="095EE37F" w14:textId="77777777" w:rsidR="007E3A51" w:rsidRPr="007E3A51" w:rsidRDefault="007E3A51" w:rsidP="007E3A51"/>
    <w:p w14:paraId="184A371C" w14:textId="77777777" w:rsidR="007E3A51" w:rsidRPr="007E3A51" w:rsidRDefault="007E3A51" w:rsidP="007E3A51">
      <w:r w:rsidRPr="007E3A51">
        <w:pict w14:anchorId="79367692">
          <v:rect id="_x0000_i1118" style="width:0;height:1.5pt" o:hralign="center" o:hrstd="t" o:hr="t" fillcolor="#a0a0a0" stroked="f"/>
        </w:pict>
      </w:r>
    </w:p>
    <w:p w14:paraId="7230FAF2" w14:textId="77777777" w:rsidR="007E3A51" w:rsidRPr="007E3A51" w:rsidRDefault="007E3A51" w:rsidP="007E3A51">
      <w:pPr>
        <w:rPr>
          <w:b/>
          <w:bCs/>
        </w:rPr>
      </w:pPr>
      <w:r w:rsidRPr="007E3A51">
        <w:rPr>
          <w:b/>
          <w:bCs/>
        </w:rPr>
        <w:t>**4) Paragraph 1: Match the sentence to the corresponding description.</w:t>
      </w:r>
    </w:p>
    <w:p w14:paraId="5C180495" w14:textId="77777777" w:rsidR="007E3A51" w:rsidRPr="007E3A51" w:rsidRDefault="007E3A51" w:rsidP="007E3A51">
      <w:r w:rsidRPr="007E3A51">
        <w:t>Sentence 3:**</w:t>
      </w:r>
    </w:p>
    <w:p w14:paraId="2074ACE9" w14:textId="77777777" w:rsidR="007E3A51" w:rsidRPr="007E3A51" w:rsidRDefault="007E3A51" w:rsidP="007E3A51">
      <w:r w:rsidRPr="007E3A51">
        <w:rPr>
          <w:b/>
          <w:bCs/>
        </w:rPr>
        <w:t>Answer</w:t>
      </w:r>
      <w:r w:rsidRPr="007E3A51">
        <w:t>:</w:t>
      </w:r>
      <w:r w:rsidRPr="007E3A51">
        <w:br/>
        <w:t xml:space="preserve"> </w:t>
      </w:r>
      <w:r w:rsidRPr="007E3A51">
        <w:rPr>
          <w:b/>
          <w:bCs/>
        </w:rPr>
        <w:t>C. The first mention of comparison by referring to a difference</w:t>
      </w:r>
      <w:r w:rsidRPr="007E3A51">
        <w:rPr>
          <w:b/>
          <w:bCs/>
        </w:rPr>
        <w:br/>
      </w:r>
      <w:r w:rsidRPr="007E3A51">
        <w:lastRenderedPageBreak/>
        <w:t xml:space="preserve"> </w:t>
      </w:r>
      <w:r w:rsidRPr="007E3A51">
        <w:rPr>
          <w:b/>
          <w:bCs/>
        </w:rPr>
        <w:t>Giải thích</w:t>
      </w:r>
      <w:r w:rsidRPr="007E3A51">
        <w:t>:</w:t>
      </w:r>
      <w:r w:rsidRPr="007E3A51">
        <w:br/>
        <w:t xml:space="preserve"> Sentence 3 giới thiệu sự khác biệt đầu tiên giữa việc viết ở trường trung học và đại học, nơi tác giả nêu rõ rằng viết học thuật trong giáo dục đại học khác biệt nhiều so với viết ở trường trung học.</w:t>
      </w:r>
    </w:p>
    <w:p w14:paraId="371A25E3" w14:textId="77777777" w:rsidR="007E3A51" w:rsidRPr="007E3A51" w:rsidRDefault="007E3A51" w:rsidP="007E3A51">
      <w:r w:rsidRPr="007E3A51">
        <w:pict w14:anchorId="396FB0C8">
          <v:rect id="_x0000_i1119" style="width:0;height:1.5pt" o:hralign="center" o:hrstd="t" o:hr="t" fillcolor="#a0a0a0" stroked="f"/>
        </w:pict>
      </w:r>
    </w:p>
    <w:p w14:paraId="012C34A2" w14:textId="77777777" w:rsidR="007E3A51" w:rsidRPr="007E3A51" w:rsidRDefault="007E3A51" w:rsidP="007E3A51">
      <w:pPr>
        <w:rPr>
          <w:b/>
          <w:bCs/>
        </w:rPr>
      </w:pPr>
      <w:r w:rsidRPr="007E3A51">
        <w:rPr>
          <w:b/>
          <w:bCs/>
        </w:rPr>
        <w:t>**5) Paragraph 2: Match the sentence, or pair of sentences, to the corresponding description.</w:t>
      </w:r>
    </w:p>
    <w:p w14:paraId="17EBE30D" w14:textId="77777777" w:rsidR="007E3A51" w:rsidRPr="007E3A51" w:rsidRDefault="007E3A51" w:rsidP="007E3A51">
      <w:r w:rsidRPr="007E3A51">
        <w:t>Sentence 8-9:**</w:t>
      </w:r>
    </w:p>
    <w:p w14:paraId="4F72260A" w14:textId="77777777" w:rsidR="007E3A51" w:rsidRPr="007E3A51" w:rsidRDefault="007E3A51" w:rsidP="007E3A51">
      <w:r w:rsidRPr="007E3A51">
        <w:rPr>
          <w:b/>
          <w:bCs/>
        </w:rPr>
        <w:t>Answer</w:t>
      </w:r>
      <w:r w:rsidRPr="007E3A51">
        <w:t>:</w:t>
      </w:r>
      <w:r w:rsidRPr="007E3A51">
        <w:br/>
        <w:t xml:space="preserve"> </w:t>
      </w:r>
      <w:r w:rsidRPr="007E3A51">
        <w:rPr>
          <w:b/>
          <w:bCs/>
        </w:rPr>
        <w:t>A. Explanation of different writing genres in higher education</w:t>
      </w:r>
      <w:r w:rsidRPr="007E3A51">
        <w:rPr>
          <w:b/>
          <w:bCs/>
        </w:rPr>
        <w:br/>
      </w:r>
      <w:r w:rsidRPr="007E3A51">
        <w:t xml:space="preserve"> </w:t>
      </w:r>
      <w:r w:rsidRPr="007E3A51">
        <w:rPr>
          <w:b/>
          <w:bCs/>
        </w:rPr>
        <w:t>Giải thích</w:t>
      </w:r>
      <w:r w:rsidRPr="007E3A51">
        <w:t>:</w:t>
      </w:r>
      <w:r w:rsidRPr="007E3A51">
        <w:br/>
        <w:t xml:space="preserve"> Sentence 8-9 giải thích về các thể loại văn bản khác nhau mà sinh viên đại học phải đối mặt, bao gồm các bài báo phản hồi, báo cáo thí nghiệm và bài luận cá nhân, mỗi thể loại yêu cầu các quy tắc và cấu trúc tổ chức khác nhau.</w:t>
      </w:r>
    </w:p>
    <w:p w14:paraId="692A3B70" w14:textId="77777777" w:rsidR="007E3A51" w:rsidRPr="007E3A51" w:rsidRDefault="007E3A51" w:rsidP="007E3A51">
      <w:r w:rsidRPr="007E3A51">
        <w:pict w14:anchorId="0CDDB84F">
          <v:rect id="_x0000_i1120" style="width:0;height:1.5pt" o:hralign="center" o:hrstd="t" o:hr="t" fillcolor="#a0a0a0" stroked="f"/>
        </w:pict>
      </w:r>
    </w:p>
    <w:p w14:paraId="14372C21" w14:textId="77777777" w:rsidR="007E3A51" w:rsidRPr="007E3A51" w:rsidRDefault="007E3A51" w:rsidP="007E3A51">
      <w:pPr>
        <w:rPr>
          <w:b/>
          <w:bCs/>
        </w:rPr>
      </w:pPr>
      <w:r w:rsidRPr="007E3A51">
        <w:rPr>
          <w:b/>
          <w:bCs/>
        </w:rPr>
        <w:t>**6) Paragraph 2: Match the sentence, or pair of sentences, to the corresponding description.</w:t>
      </w:r>
    </w:p>
    <w:p w14:paraId="23A4ABCE" w14:textId="77777777" w:rsidR="007E3A51" w:rsidRPr="007E3A51" w:rsidRDefault="007E3A51" w:rsidP="007E3A51">
      <w:r w:rsidRPr="007E3A51">
        <w:t>Sentence 7:**</w:t>
      </w:r>
    </w:p>
    <w:p w14:paraId="7F5FD20D" w14:textId="77777777" w:rsidR="007E3A51" w:rsidRPr="007E3A51" w:rsidRDefault="007E3A51" w:rsidP="007E3A51">
      <w:r w:rsidRPr="007E3A51">
        <w:rPr>
          <w:b/>
          <w:bCs/>
        </w:rPr>
        <w:t>Answer</w:t>
      </w:r>
      <w:r w:rsidRPr="007E3A51">
        <w:t>:</w:t>
      </w:r>
      <w:r w:rsidRPr="007E3A51">
        <w:br/>
        <w:t xml:space="preserve"> </w:t>
      </w:r>
      <w:r w:rsidRPr="007E3A51">
        <w:rPr>
          <w:b/>
          <w:bCs/>
        </w:rPr>
        <w:t>C. Definition of the key term</w:t>
      </w:r>
      <w:r w:rsidRPr="007E3A51">
        <w:rPr>
          <w:b/>
          <w:bCs/>
        </w:rPr>
        <w:br/>
      </w:r>
      <w:r w:rsidRPr="007E3A51">
        <w:t xml:space="preserve"> </w:t>
      </w:r>
      <w:r w:rsidRPr="007E3A51">
        <w:rPr>
          <w:b/>
          <w:bCs/>
        </w:rPr>
        <w:t>Giải thích</w:t>
      </w:r>
      <w:r w:rsidRPr="007E3A51">
        <w:t>:</w:t>
      </w:r>
      <w:r w:rsidRPr="007E3A51">
        <w:br/>
        <w:t xml:space="preserve"> Sentence 7 cung cấp định nghĩa về thuật ngữ "genre" (thể loại) và cách sử dụng từ này trong bối cảnh viết học thuật, giải thích rằng thể loại là các loại văn bản thay đổi theo hình thức và ngữ cảnh.</w:t>
      </w:r>
    </w:p>
    <w:p w14:paraId="1A0A4339" w14:textId="77777777" w:rsidR="007E3A51" w:rsidRPr="007E3A51" w:rsidRDefault="007E3A51" w:rsidP="007E3A51">
      <w:r w:rsidRPr="007E3A51">
        <w:pict w14:anchorId="30F46566">
          <v:rect id="_x0000_i1121" style="width:0;height:1.5pt" o:hralign="center" o:hrstd="t" o:hr="t" fillcolor="#a0a0a0" stroked="f"/>
        </w:pict>
      </w:r>
    </w:p>
    <w:p w14:paraId="16C196FC" w14:textId="77777777" w:rsidR="007E3A51" w:rsidRPr="007E3A51" w:rsidRDefault="007E3A51" w:rsidP="007E3A51">
      <w:pPr>
        <w:rPr>
          <w:b/>
          <w:bCs/>
        </w:rPr>
      </w:pPr>
      <w:r w:rsidRPr="007E3A51">
        <w:rPr>
          <w:b/>
          <w:bCs/>
        </w:rPr>
        <w:t>**7) Paragraph 2: Match the sentence, or pair of sentences, to the corresponding description.</w:t>
      </w:r>
    </w:p>
    <w:p w14:paraId="1BC9FAA5" w14:textId="77777777" w:rsidR="007E3A51" w:rsidRPr="007E3A51" w:rsidRDefault="007E3A51" w:rsidP="007E3A51">
      <w:r w:rsidRPr="007E3A51">
        <w:t>Sentence 10-11:**</w:t>
      </w:r>
    </w:p>
    <w:p w14:paraId="2EA14F27" w14:textId="77777777" w:rsidR="007E3A51" w:rsidRPr="007E3A51" w:rsidRDefault="007E3A51" w:rsidP="007E3A51">
      <w:r w:rsidRPr="007E3A51">
        <w:rPr>
          <w:b/>
          <w:bCs/>
        </w:rPr>
        <w:t>Answer</w:t>
      </w:r>
      <w:r w:rsidRPr="007E3A51">
        <w:t>:</w:t>
      </w:r>
      <w:r w:rsidRPr="007E3A51">
        <w:br/>
        <w:t xml:space="preserve"> </w:t>
      </w:r>
      <w:r w:rsidRPr="007E3A51">
        <w:rPr>
          <w:b/>
          <w:bCs/>
        </w:rPr>
        <w:t>A. Comparison with writing genres in secondary education</w:t>
      </w:r>
      <w:r w:rsidRPr="007E3A51">
        <w:rPr>
          <w:b/>
          <w:bCs/>
        </w:rPr>
        <w:br/>
      </w:r>
      <w:r w:rsidRPr="007E3A51">
        <w:t xml:space="preserve"> </w:t>
      </w:r>
      <w:r w:rsidRPr="007E3A51">
        <w:rPr>
          <w:b/>
          <w:bCs/>
        </w:rPr>
        <w:t>Giải thích</w:t>
      </w:r>
      <w:r w:rsidRPr="007E3A51">
        <w:t>:</w:t>
      </w:r>
      <w:r w:rsidRPr="007E3A51">
        <w:br/>
        <w:t xml:space="preserve"> Sentence 10-11 so sánh việc viết ở trường đại học (với sự đa dạng của các thể loại văn bản) </w:t>
      </w:r>
      <w:r w:rsidRPr="007E3A51">
        <w:lastRenderedPageBreak/>
        <w:t>với viết ở trường trung học, nơi các loại bài luận mà học sinh viết ít đa dạng và không đòi hỏi nhiều sự nhận thức về thể loại.</w:t>
      </w:r>
    </w:p>
    <w:p w14:paraId="7D666262" w14:textId="77777777" w:rsidR="007E3A51" w:rsidRPr="007E3A51" w:rsidRDefault="007E3A51" w:rsidP="007E3A51">
      <w:r w:rsidRPr="007E3A51">
        <w:pict w14:anchorId="2AE2C476">
          <v:rect id="_x0000_i1122" style="width:0;height:1.5pt" o:hralign="center" o:hrstd="t" o:hr="t" fillcolor="#a0a0a0" stroked="f"/>
        </w:pict>
      </w:r>
    </w:p>
    <w:p w14:paraId="5BD933EC" w14:textId="77777777" w:rsidR="007E3A51" w:rsidRPr="007E3A51" w:rsidRDefault="007E3A51" w:rsidP="007E3A51">
      <w:pPr>
        <w:rPr>
          <w:b/>
          <w:bCs/>
        </w:rPr>
      </w:pPr>
      <w:r w:rsidRPr="007E3A51">
        <w:rPr>
          <w:b/>
          <w:bCs/>
        </w:rPr>
        <w:t>**8) Paragraph 5: Match each sentence to the corresponding description.</w:t>
      </w:r>
    </w:p>
    <w:p w14:paraId="36A9DB59" w14:textId="77777777" w:rsidR="007E3A51" w:rsidRPr="007E3A51" w:rsidRDefault="007E3A51" w:rsidP="007E3A51">
      <w:r w:rsidRPr="007E3A51">
        <w:t>Sentence 29:**</w:t>
      </w:r>
    </w:p>
    <w:p w14:paraId="2D50AD6A" w14:textId="77777777" w:rsidR="007E3A51" w:rsidRPr="007E3A51" w:rsidRDefault="007E3A51" w:rsidP="007E3A51">
      <w:r w:rsidRPr="007E3A51">
        <w:rPr>
          <w:b/>
          <w:bCs/>
        </w:rPr>
        <w:t>Answer</w:t>
      </w:r>
      <w:r w:rsidRPr="007E3A51">
        <w:t>:</w:t>
      </w:r>
      <w:r w:rsidRPr="007E3A51">
        <w:br/>
        <w:t xml:space="preserve"> </w:t>
      </w:r>
      <w:r w:rsidRPr="007E3A51">
        <w:rPr>
          <w:b/>
          <w:bCs/>
        </w:rPr>
        <w:t>C. Summary of the essay's focus</w:t>
      </w:r>
      <w:r w:rsidRPr="007E3A51">
        <w:rPr>
          <w:b/>
          <w:bCs/>
        </w:rPr>
        <w:br/>
      </w:r>
      <w:r w:rsidRPr="007E3A51">
        <w:t xml:space="preserve"> </w:t>
      </w:r>
      <w:r w:rsidRPr="007E3A51">
        <w:rPr>
          <w:b/>
          <w:bCs/>
        </w:rPr>
        <w:t>Giải thích</w:t>
      </w:r>
      <w:r w:rsidRPr="007E3A51">
        <w:t>:</w:t>
      </w:r>
      <w:r w:rsidRPr="007E3A51">
        <w:br/>
        <w:t xml:space="preserve"> Sentence 29 tóm tắt lại những điểm chính đã được thảo luận trong bài, nhấn mạnh sự khó khăn của việc thích nghi với các thể loại văn bản khác nhau trong giáo dục đại học.</w:t>
      </w:r>
    </w:p>
    <w:p w14:paraId="0B198B4F" w14:textId="77777777" w:rsidR="007E3A51" w:rsidRPr="007E3A51" w:rsidRDefault="007E3A51" w:rsidP="007E3A51">
      <w:r w:rsidRPr="007E3A51">
        <w:pict w14:anchorId="5897A481">
          <v:rect id="_x0000_i1123" style="width:0;height:1.5pt" o:hralign="center" o:hrstd="t" o:hr="t" fillcolor="#a0a0a0" stroked="f"/>
        </w:pict>
      </w:r>
    </w:p>
    <w:p w14:paraId="6E021A55" w14:textId="77777777" w:rsidR="007E3A51" w:rsidRPr="007E3A51" w:rsidRDefault="007E3A51" w:rsidP="007E3A51">
      <w:pPr>
        <w:rPr>
          <w:b/>
          <w:bCs/>
        </w:rPr>
      </w:pPr>
      <w:r w:rsidRPr="007E3A51">
        <w:rPr>
          <w:b/>
          <w:bCs/>
        </w:rPr>
        <w:t>**9) Paragraph 1: Match the sentence to the corresponding description.</w:t>
      </w:r>
    </w:p>
    <w:p w14:paraId="61B91767" w14:textId="77777777" w:rsidR="007E3A51" w:rsidRPr="007E3A51" w:rsidRDefault="007E3A51" w:rsidP="007E3A51">
      <w:r w:rsidRPr="007E3A51">
        <w:t>Sentence 4:**</w:t>
      </w:r>
    </w:p>
    <w:p w14:paraId="14C3B33F" w14:textId="77777777" w:rsidR="007E3A51" w:rsidRPr="007E3A51" w:rsidRDefault="007E3A51" w:rsidP="007E3A51">
      <w:r w:rsidRPr="007E3A51">
        <w:rPr>
          <w:b/>
          <w:bCs/>
        </w:rPr>
        <w:t>Answer</w:t>
      </w:r>
      <w:r w:rsidRPr="007E3A51">
        <w:t>:</w:t>
      </w:r>
      <w:r w:rsidRPr="007E3A51">
        <w:br/>
        <w:t xml:space="preserve"> </w:t>
      </w:r>
      <w:r w:rsidRPr="007E3A51">
        <w:rPr>
          <w:b/>
          <w:bCs/>
        </w:rPr>
        <w:t>C. The first mention of comparison by referring to a difference</w:t>
      </w:r>
      <w:r w:rsidRPr="007E3A51">
        <w:rPr>
          <w:b/>
          <w:bCs/>
        </w:rPr>
        <w:br/>
      </w:r>
      <w:r w:rsidRPr="007E3A51">
        <w:t xml:space="preserve"> </w:t>
      </w:r>
      <w:r w:rsidRPr="007E3A51">
        <w:rPr>
          <w:b/>
          <w:bCs/>
        </w:rPr>
        <w:t>Giải thích</w:t>
      </w:r>
      <w:r w:rsidRPr="007E3A51">
        <w:t>:</w:t>
      </w:r>
      <w:r w:rsidRPr="007E3A51">
        <w:br/>
        <w:t xml:space="preserve"> Sentence 4 là câu đầu tiên so sánh sự khác biệt giữa viết ở trường trung học và đại học, khi tác giả đề cập đến các yếu tố khác nhau sẽ được thảo luận trong bài (thể loại, khán giả và mục đích).</w:t>
      </w:r>
    </w:p>
    <w:p w14:paraId="32C02FC9" w14:textId="77777777" w:rsidR="007E3A51" w:rsidRPr="007E3A51" w:rsidRDefault="007E3A51" w:rsidP="007E3A51">
      <w:r w:rsidRPr="007E3A51">
        <w:pict w14:anchorId="4C8EC733">
          <v:rect id="_x0000_i1124" style="width:0;height:1.5pt" o:hralign="center" o:hrstd="t" o:hr="t" fillcolor="#a0a0a0" stroked="f"/>
        </w:pict>
      </w:r>
    </w:p>
    <w:p w14:paraId="11F5F8D4" w14:textId="77777777" w:rsidR="007E3A51" w:rsidRPr="007E3A51" w:rsidRDefault="007E3A51" w:rsidP="007E3A51">
      <w:pPr>
        <w:rPr>
          <w:b/>
          <w:bCs/>
        </w:rPr>
      </w:pPr>
      <w:r w:rsidRPr="007E3A51">
        <w:rPr>
          <w:b/>
          <w:bCs/>
        </w:rPr>
        <w:t>**10) Paragraph 2: Match the sentence, or pair of sentences, to the corresponding description.</w:t>
      </w:r>
    </w:p>
    <w:p w14:paraId="2457A972" w14:textId="77777777" w:rsidR="007E3A51" w:rsidRPr="007E3A51" w:rsidRDefault="007E3A51" w:rsidP="007E3A51">
      <w:r w:rsidRPr="007E3A51">
        <w:t>Sentence 6:**</w:t>
      </w:r>
    </w:p>
    <w:p w14:paraId="520C3861" w14:textId="77777777" w:rsidR="007E3A51" w:rsidRPr="007E3A51" w:rsidRDefault="007E3A51" w:rsidP="007E3A51">
      <w:r w:rsidRPr="007E3A51">
        <w:rPr>
          <w:b/>
          <w:bCs/>
        </w:rPr>
        <w:t>Answer</w:t>
      </w:r>
      <w:r w:rsidRPr="007E3A51">
        <w:t>:</w:t>
      </w:r>
      <w:r w:rsidRPr="007E3A51">
        <w:br/>
        <w:t xml:space="preserve"> </w:t>
      </w:r>
      <w:r w:rsidRPr="007E3A51">
        <w:rPr>
          <w:b/>
          <w:bCs/>
        </w:rPr>
        <w:t>C. Topic sentence</w:t>
      </w:r>
      <w:r w:rsidRPr="007E3A51">
        <w:rPr>
          <w:b/>
          <w:bCs/>
        </w:rPr>
        <w:br/>
      </w:r>
      <w:r w:rsidRPr="007E3A51">
        <w:t xml:space="preserve"> </w:t>
      </w:r>
      <w:r w:rsidRPr="007E3A51">
        <w:rPr>
          <w:b/>
          <w:bCs/>
        </w:rPr>
        <w:t>Giải thích</w:t>
      </w:r>
      <w:r w:rsidRPr="007E3A51">
        <w:t>:</w:t>
      </w:r>
      <w:r w:rsidRPr="007E3A51">
        <w:br/>
        <w:t xml:space="preserve"> Sentence 6 là câu chủ đề của đoạn, giới thiệu về sự khác biệt giữa viết ở trường đại học và trung học về thể loại văn bản. Câu này đặt nền tảng cho những phần tiếp theo sẽ thảo luận chi tiết về các thể loại văn bản.</w:t>
      </w:r>
    </w:p>
    <w:p w14:paraId="39DBC365" w14:textId="77777777" w:rsidR="007E3A51" w:rsidRPr="007E3A51" w:rsidRDefault="007E3A51" w:rsidP="007E3A51">
      <w:r w:rsidRPr="007E3A51">
        <w:pict w14:anchorId="1C7CBD4E">
          <v:rect id="_x0000_i1125" style="width:0;height:1.5pt" o:hralign="center" o:hrstd="t" o:hr="t" fillcolor="#a0a0a0" stroked="f"/>
        </w:pict>
      </w:r>
    </w:p>
    <w:p w14:paraId="3EE3D195" w14:textId="77777777" w:rsidR="007E3A51" w:rsidRPr="007E3A51" w:rsidRDefault="007E3A51" w:rsidP="007E3A51">
      <w:pPr>
        <w:rPr>
          <w:b/>
          <w:bCs/>
        </w:rPr>
      </w:pPr>
      <w:r w:rsidRPr="007E3A51">
        <w:rPr>
          <w:b/>
          <w:bCs/>
        </w:rPr>
        <w:t>**11) Paragraph 1: Match the sentence to the corresponding description.</w:t>
      </w:r>
    </w:p>
    <w:p w14:paraId="44EC1D71" w14:textId="77777777" w:rsidR="007E3A51" w:rsidRPr="007E3A51" w:rsidRDefault="007E3A51" w:rsidP="007E3A51">
      <w:r w:rsidRPr="007E3A51">
        <w:lastRenderedPageBreak/>
        <w:t>Sentence 1:**</w:t>
      </w:r>
    </w:p>
    <w:p w14:paraId="31324980" w14:textId="77777777" w:rsidR="007E3A51" w:rsidRPr="007E3A51" w:rsidRDefault="007E3A51" w:rsidP="007E3A51">
      <w:r w:rsidRPr="007E3A51">
        <w:rPr>
          <w:b/>
          <w:bCs/>
        </w:rPr>
        <w:t>Answer</w:t>
      </w:r>
      <w:r w:rsidRPr="007E3A51">
        <w:t>:</w:t>
      </w:r>
      <w:r w:rsidRPr="007E3A51">
        <w:br/>
        <w:t xml:space="preserve"> </w:t>
      </w:r>
      <w:r w:rsidRPr="007E3A51">
        <w:rPr>
          <w:b/>
          <w:bCs/>
        </w:rPr>
        <w:t>A. The most general sentence of the introduction</w:t>
      </w:r>
      <w:r w:rsidRPr="007E3A51">
        <w:rPr>
          <w:b/>
          <w:bCs/>
        </w:rPr>
        <w:br/>
      </w:r>
      <w:r w:rsidRPr="007E3A51">
        <w:t xml:space="preserve"> </w:t>
      </w:r>
      <w:r w:rsidRPr="007E3A51">
        <w:rPr>
          <w:b/>
          <w:bCs/>
        </w:rPr>
        <w:t>Giải thích</w:t>
      </w:r>
      <w:r w:rsidRPr="007E3A51">
        <w:t>:</w:t>
      </w:r>
      <w:r w:rsidRPr="007E3A51">
        <w:br/>
        <w:t xml:space="preserve"> Sentence 1 là câu mở đầu bài viết, đưa ra một nhận định rất chung về tầm quan trọng của kỹ năng viết trong giáo dục đại học, tạo nền tảng cho bài luận và các luận điểm sẽ được thảo luận sau.</w:t>
      </w:r>
    </w:p>
    <w:p w14:paraId="713A77FB" w14:textId="77777777" w:rsidR="007E3A51" w:rsidRPr="007E3A51" w:rsidRDefault="007E3A51" w:rsidP="007E3A51">
      <w:r w:rsidRPr="007E3A51">
        <w:pict w14:anchorId="787721A3">
          <v:rect id="_x0000_i1126" style="width:0;height:1.5pt" o:hralign="center" o:hrstd="t" o:hr="t" fillcolor="#a0a0a0" stroked="f"/>
        </w:pict>
      </w:r>
    </w:p>
    <w:p w14:paraId="6B19D922" w14:textId="77777777" w:rsidR="007E3A51" w:rsidRPr="007E3A51" w:rsidRDefault="007E3A51" w:rsidP="007E3A51">
      <w:pPr>
        <w:rPr>
          <w:b/>
          <w:bCs/>
        </w:rPr>
      </w:pPr>
      <w:r w:rsidRPr="007E3A51">
        <w:rPr>
          <w:b/>
          <w:bCs/>
        </w:rPr>
        <w:t>**12) Paragraph 5: Match each sentence to the corresponding description.</w:t>
      </w:r>
    </w:p>
    <w:p w14:paraId="59ABDE6B" w14:textId="77777777" w:rsidR="007E3A51" w:rsidRPr="007E3A51" w:rsidRDefault="007E3A51" w:rsidP="007E3A51">
      <w:r w:rsidRPr="007E3A51">
        <w:t>Sentence 28:**</w:t>
      </w:r>
    </w:p>
    <w:p w14:paraId="31808C75" w14:textId="77777777" w:rsidR="007E3A51" w:rsidRPr="007E3A51" w:rsidRDefault="007E3A51" w:rsidP="007E3A51">
      <w:r w:rsidRPr="007E3A51">
        <w:rPr>
          <w:b/>
          <w:bCs/>
        </w:rPr>
        <w:t>Answer</w:t>
      </w:r>
      <w:r w:rsidRPr="007E3A51">
        <w:t>:</w:t>
      </w:r>
      <w:r w:rsidRPr="007E3A51">
        <w:br/>
        <w:t xml:space="preserve"> </w:t>
      </w:r>
      <w:r w:rsidRPr="007E3A51">
        <w:rPr>
          <w:b/>
          <w:bCs/>
        </w:rPr>
        <w:t>B. Summary of the essay's focus</w:t>
      </w:r>
      <w:r w:rsidRPr="007E3A51">
        <w:rPr>
          <w:b/>
          <w:bCs/>
        </w:rPr>
        <w:br/>
      </w:r>
      <w:r w:rsidRPr="007E3A51">
        <w:t xml:space="preserve"> </w:t>
      </w:r>
      <w:r w:rsidRPr="007E3A51">
        <w:rPr>
          <w:b/>
          <w:bCs/>
        </w:rPr>
        <w:t>Giải thích</w:t>
      </w:r>
      <w:r w:rsidRPr="007E3A51">
        <w:t>:</w:t>
      </w:r>
      <w:r w:rsidRPr="007E3A51">
        <w:br/>
        <w:t xml:space="preserve"> Sentence 28 tóm tắt lại những điểm chính đã được thảo luận trong bài, nhấn mạnh rằng sự thích nghi với các thể loại viết khác nhau là một trong những thách thức lớn nhất mà sinh viên năm nhất phải đối mặt khi chuyển sang giáo dục đại học.</w:t>
      </w:r>
    </w:p>
    <w:p w14:paraId="2B993953" w14:textId="77777777" w:rsidR="007E3A51" w:rsidRPr="007E3A51" w:rsidRDefault="007E3A51" w:rsidP="007E3A51">
      <w:r w:rsidRPr="007E3A51">
        <w:pict w14:anchorId="0D527549">
          <v:rect id="_x0000_i1127" style="width:0;height:1.5pt" o:hralign="center" o:hrstd="t" o:hr="t" fillcolor="#a0a0a0" stroked="f"/>
        </w:pict>
      </w:r>
    </w:p>
    <w:p w14:paraId="3038F04F" w14:textId="77777777" w:rsidR="007E3A51" w:rsidRPr="007E3A51" w:rsidRDefault="007E3A51" w:rsidP="007E3A51">
      <w:pPr>
        <w:rPr>
          <w:b/>
          <w:bCs/>
        </w:rPr>
      </w:pPr>
      <w:r w:rsidRPr="007E3A51">
        <w:rPr>
          <w:b/>
          <w:bCs/>
        </w:rPr>
        <w:t>**13) Paragraph 1: Match the sentence to the corresponding description.</w:t>
      </w:r>
    </w:p>
    <w:p w14:paraId="1367C14C" w14:textId="77777777" w:rsidR="007E3A51" w:rsidRPr="007E3A51" w:rsidRDefault="007E3A51" w:rsidP="007E3A51">
      <w:r w:rsidRPr="007E3A51">
        <w:t>Sentence 5:**</w:t>
      </w:r>
    </w:p>
    <w:p w14:paraId="0E6F35BD" w14:textId="77777777" w:rsidR="007E3A51" w:rsidRPr="007E3A51" w:rsidRDefault="007E3A51" w:rsidP="007E3A51">
      <w:r w:rsidRPr="007E3A51">
        <w:br/>
        <w:t xml:space="preserve"> </w:t>
      </w:r>
      <w:r w:rsidRPr="007E3A51">
        <w:rPr>
          <w:b/>
          <w:bCs/>
        </w:rPr>
        <w:t>Đáp án đúng</w:t>
      </w:r>
      <w:r w:rsidRPr="007E3A51">
        <w:t xml:space="preserve">: </w:t>
      </w:r>
      <w:r w:rsidRPr="007E3A51">
        <w:rPr>
          <w:b/>
          <w:bCs/>
        </w:rPr>
        <w:t>A. The thesis statement stating the main idea that will run through the essay</w:t>
      </w:r>
      <w:r w:rsidRPr="007E3A51">
        <w:rPr>
          <w:b/>
          <w:bCs/>
        </w:rPr>
        <w:br/>
      </w:r>
      <w:r w:rsidRPr="007E3A51">
        <w:t xml:space="preserve"> </w:t>
      </w:r>
      <w:r w:rsidRPr="007E3A51">
        <w:rPr>
          <w:b/>
          <w:bCs/>
        </w:rPr>
        <w:t>Giải thích</w:t>
      </w:r>
      <w:r w:rsidRPr="007E3A51">
        <w:t>:</w:t>
      </w:r>
      <w:r w:rsidRPr="007E3A51">
        <w:br/>
        <w:t xml:space="preserve"> Sentence 5 thực sự là câu luận điểm chính (thesis statement) của bài viết, nêu rõ ba yếu tố mà bài viết sẽ thảo luận: genre, audience và purpose. Đây là phần quan trọng nhất trong phần giới thiệu và là câu khẳng định luận điểm chính mà bài luận sẽ theo đuổi.</w:t>
      </w:r>
    </w:p>
    <w:p w14:paraId="5B6D3ED1" w14:textId="77777777" w:rsidR="007E3A51" w:rsidRPr="007E3A51" w:rsidRDefault="007E3A51" w:rsidP="007E3A51"/>
    <w:p w14:paraId="090FC9BF" w14:textId="77777777" w:rsidR="007E3A51" w:rsidRPr="007E3A51" w:rsidRDefault="007E3A51" w:rsidP="007E3A51">
      <w:r w:rsidRPr="007E3A51">
        <w:pict w14:anchorId="2F6A29CB">
          <v:rect id="_x0000_i1128" style="width:0;height:1.5pt" o:hralign="center" o:hrstd="t" o:hr="t" fillcolor="#a0a0a0" stroked="f"/>
        </w:pict>
      </w:r>
    </w:p>
    <w:p w14:paraId="3DBB547E" w14:textId="77777777" w:rsidR="007E3A51" w:rsidRPr="007E3A51" w:rsidRDefault="007E3A51" w:rsidP="007E3A51">
      <w:pPr>
        <w:rPr>
          <w:b/>
          <w:bCs/>
        </w:rPr>
      </w:pPr>
      <w:r w:rsidRPr="007E3A51">
        <w:rPr>
          <w:b/>
          <w:bCs/>
        </w:rPr>
        <w:t>**14) Paragraph 1: Match the sentence to the corresponding description.</w:t>
      </w:r>
    </w:p>
    <w:p w14:paraId="56A530C7" w14:textId="77777777" w:rsidR="007E3A51" w:rsidRPr="007E3A51" w:rsidRDefault="007E3A51" w:rsidP="007E3A51">
      <w:r w:rsidRPr="007E3A51">
        <w:t>Sentence 2:**</w:t>
      </w:r>
      <w:r w:rsidRPr="007E3A51">
        <w:br/>
        <w:t xml:space="preserve"> </w:t>
      </w:r>
      <w:r w:rsidRPr="007E3A51">
        <w:rPr>
          <w:b/>
          <w:bCs/>
        </w:rPr>
        <w:t>Đáp án đúng</w:t>
      </w:r>
      <w:r w:rsidRPr="007E3A51">
        <w:t xml:space="preserve">: </w:t>
      </w:r>
      <w:r w:rsidRPr="007E3A51">
        <w:rPr>
          <w:b/>
          <w:bCs/>
        </w:rPr>
        <w:t>A. The first shift to the specific topic by mentioning first-year writing</w:t>
      </w:r>
      <w:r w:rsidRPr="007E3A51">
        <w:rPr>
          <w:b/>
          <w:bCs/>
        </w:rPr>
        <w:br/>
      </w:r>
      <w:r w:rsidRPr="007E3A51">
        <w:t xml:space="preserve"> </w:t>
      </w:r>
      <w:r w:rsidRPr="007E3A51">
        <w:rPr>
          <w:b/>
          <w:bCs/>
        </w:rPr>
        <w:t>Giải thích</w:t>
      </w:r>
      <w:r w:rsidRPr="007E3A51">
        <w:t>:</w:t>
      </w:r>
      <w:r w:rsidRPr="007E3A51">
        <w:br/>
      </w:r>
      <w:r w:rsidRPr="007E3A51">
        <w:lastRenderedPageBreak/>
        <w:t xml:space="preserve"> Sentence 2 thực sự là câu chuyển từ phần giới thiệu chung về việc viết trong giáo dục đại học sang cụ thể hơn về việc viết trong năm đầu đại học. Nó bắt đầu đề cập đến việc sinh viên năm nhất cần phải học viết các bài luận, bài kiểm tra giữa kỳ và cuối kỳ, giúp làm rõ chuyển hướng vào chủ đề cụ thể của bài.</w:t>
      </w:r>
    </w:p>
    <w:p w14:paraId="1A4D1551" w14:textId="77777777" w:rsidR="007E3A51" w:rsidRPr="007E3A51" w:rsidRDefault="007E3A51" w:rsidP="007E3A51"/>
    <w:p w14:paraId="1A3781CB" w14:textId="77777777" w:rsidR="007E3A51" w:rsidRPr="007E3A51" w:rsidRDefault="007E3A51" w:rsidP="007E3A51">
      <w:r w:rsidRPr="007E3A51">
        <w:pict w14:anchorId="16D21409">
          <v:rect id="_x0000_i1129" style="width:0;height:1.5pt" o:hralign="center" o:hrstd="t" o:hr="t" fillcolor="#a0a0a0" stroked="f"/>
        </w:pict>
      </w:r>
    </w:p>
    <w:p w14:paraId="5E7B1984" w14:textId="77777777" w:rsidR="007E3A51" w:rsidRPr="007E3A51" w:rsidRDefault="007E3A51" w:rsidP="007E3A51">
      <w:pPr>
        <w:rPr>
          <w:b/>
          <w:bCs/>
        </w:rPr>
      </w:pPr>
      <w:r w:rsidRPr="007E3A51">
        <w:rPr>
          <w:b/>
          <w:bCs/>
        </w:rPr>
        <w:t>**15) Paragraph 5: Match each sentence to the corresponding description.</w:t>
      </w:r>
    </w:p>
    <w:p w14:paraId="338ED5D0" w14:textId="77777777" w:rsidR="007E3A51" w:rsidRPr="007E3A51" w:rsidRDefault="007E3A51" w:rsidP="007E3A51">
      <w:r w:rsidRPr="007E3A51">
        <w:t>Sentence 31:**</w:t>
      </w:r>
    </w:p>
    <w:p w14:paraId="09AD65E1" w14:textId="77777777" w:rsidR="007E3A51" w:rsidRPr="007E3A51" w:rsidRDefault="007E3A51" w:rsidP="007E3A51">
      <w:r w:rsidRPr="007E3A51">
        <w:rPr>
          <w:b/>
          <w:bCs/>
        </w:rPr>
        <w:t>Answer</w:t>
      </w:r>
      <w:r w:rsidRPr="007E3A51">
        <w:t>:</w:t>
      </w:r>
      <w:r w:rsidRPr="007E3A51">
        <w:br/>
        <w:t xml:space="preserve"> </w:t>
      </w:r>
      <w:r w:rsidRPr="007E3A51">
        <w:rPr>
          <w:b/>
          <w:bCs/>
        </w:rPr>
        <w:t>C. Concluding sentence that provides a closing statement</w:t>
      </w:r>
      <w:r w:rsidRPr="007E3A51">
        <w:rPr>
          <w:b/>
          <w:bCs/>
        </w:rPr>
        <w:br/>
      </w:r>
      <w:r w:rsidRPr="007E3A51">
        <w:t xml:space="preserve"> </w:t>
      </w:r>
      <w:r w:rsidRPr="007E3A51">
        <w:rPr>
          <w:b/>
          <w:bCs/>
        </w:rPr>
        <w:t>Giải thích</w:t>
      </w:r>
      <w:r w:rsidRPr="007E3A51">
        <w:t>:</w:t>
      </w:r>
      <w:r w:rsidRPr="007E3A51">
        <w:br/>
        <w:t xml:space="preserve"> Sentence 31 là câu kết luận, nó tóm tắt lại các yếu tố đã được thảo luận và đưa ra một nhận định cuối cùng về tầm quan trọng của việc thay đổi và cải thiện việc giảng dạy viết trong giáo dục đại học.</w:t>
      </w:r>
    </w:p>
    <w:p w14:paraId="2EA5F94E" w14:textId="77777777" w:rsidR="007456B1" w:rsidRDefault="007456B1"/>
    <w:sectPr w:rsidR="0074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59F"/>
    <w:rsid w:val="00507585"/>
    <w:rsid w:val="0059059F"/>
    <w:rsid w:val="007456B1"/>
    <w:rsid w:val="007E3A51"/>
    <w:rsid w:val="00801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9F6B26-008D-4748-91A5-0AD187CA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5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59F"/>
    <w:rPr>
      <w:rFonts w:eastAsiaTheme="majorEastAsia" w:cstheme="majorBidi"/>
      <w:color w:val="272727" w:themeColor="text1" w:themeTint="D8"/>
    </w:rPr>
  </w:style>
  <w:style w:type="paragraph" w:styleId="Title">
    <w:name w:val="Title"/>
    <w:basedOn w:val="Normal"/>
    <w:next w:val="Normal"/>
    <w:link w:val="TitleChar"/>
    <w:uiPriority w:val="10"/>
    <w:qFormat/>
    <w:rsid w:val="00590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59F"/>
    <w:pPr>
      <w:spacing w:before="160"/>
      <w:jc w:val="center"/>
    </w:pPr>
    <w:rPr>
      <w:i/>
      <w:iCs/>
      <w:color w:val="404040" w:themeColor="text1" w:themeTint="BF"/>
    </w:rPr>
  </w:style>
  <w:style w:type="character" w:customStyle="1" w:styleId="QuoteChar">
    <w:name w:val="Quote Char"/>
    <w:basedOn w:val="DefaultParagraphFont"/>
    <w:link w:val="Quote"/>
    <w:uiPriority w:val="29"/>
    <w:rsid w:val="0059059F"/>
    <w:rPr>
      <w:i/>
      <w:iCs/>
      <w:color w:val="404040" w:themeColor="text1" w:themeTint="BF"/>
    </w:rPr>
  </w:style>
  <w:style w:type="paragraph" w:styleId="ListParagraph">
    <w:name w:val="List Paragraph"/>
    <w:basedOn w:val="Normal"/>
    <w:uiPriority w:val="34"/>
    <w:qFormat/>
    <w:rsid w:val="0059059F"/>
    <w:pPr>
      <w:ind w:left="720"/>
      <w:contextualSpacing/>
    </w:pPr>
  </w:style>
  <w:style w:type="character" w:styleId="IntenseEmphasis">
    <w:name w:val="Intense Emphasis"/>
    <w:basedOn w:val="DefaultParagraphFont"/>
    <w:uiPriority w:val="21"/>
    <w:qFormat/>
    <w:rsid w:val="0059059F"/>
    <w:rPr>
      <w:i/>
      <w:iCs/>
      <w:color w:val="0F4761" w:themeColor="accent1" w:themeShade="BF"/>
    </w:rPr>
  </w:style>
  <w:style w:type="paragraph" w:styleId="IntenseQuote">
    <w:name w:val="Intense Quote"/>
    <w:basedOn w:val="Normal"/>
    <w:next w:val="Normal"/>
    <w:link w:val="IntenseQuoteChar"/>
    <w:uiPriority w:val="30"/>
    <w:qFormat/>
    <w:rsid w:val="00590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59F"/>
    <w:rPr>
      <w:i/>
      <w:iCs/>
      <w:color w:val="0F4761" w:themeColor="accent1" w:themeShade="BF"/>
    </w:rPr>
  </w:style>
  <w:style w:type="character" w:styleId="IntenseReference">
    <w:name w:val="Intense Reference"/>
    <w:basedOn w:val="DefaultParagraphFont"/>
    <w:uiPriority w:val="32"/>
    <w:qFormat/>
    <w:rsid w:val="0059059F"/>
    <w:rPr>
      <w:b/>
      <w:bCs/>
      <w:smallCaps/>
      <w:color w:val="0F4761" w:themeColor="accent1" w:themeShade="BF"/>
      <w:spacing w:val="5"/>
    </w:rPr>
  </w:style>
  <w:style w:type="character" w:styleId="Hyperlink">
    <w:name w:val="Hyperlink"/>
    <w:basedOn w:val="DefaultParagraphFont"/>
    <w:uiPriority w:val="99"/>
    <w:unhideWhenUsed/>
    <w:rsid w:val="007E3A51"/>
    <w:rPr>
      <w:color w:val="467886" w:themeColor="hyperlink"/>
      <w:u w:val="single"/>
    </w:rPr>
  </w:style>
  <w:style w:type="character" w:styleId="UnresolvedMention">
    <w:name w:val="Unresolved Mention"/>
    <w:basedOn w:val="DefaultParagraphFont"/>
    <w:uiPriority w:val="99"/>
    <w:semiHidden/>
    <w:unhideWhenUsed/>
    <w:rsid w:val="007E3A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209375">
      <w:bodyDiv w:val="1"/>
      <w:marLeft w:val="0"/>
      <w:marRight w:val="0"/>
      <w:marTop w:val="0"/>
      <w:marBottom w:val="0"/>
      <w:divBdr>
        <w:top w:val="none" w:sz="0" w:space="0" w:color="auto"/>
        <w:left w:val="none" w:sz="0" w:space="0" w:color="auto"/>
        <w:bottom w:val="none" w:sz="0" w:space="0" w:color="auto"/>
        <w:right w:val="none" w:sz="0" w:space="0" w:color="auto"/>
      </w:divBdr>
    </w:div>
    <w:div w:id="1759054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16/j.jslw.2006.04.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2603</Words>
  <Characters>14841</Characters>
  <Application>Microsoft Office Word</Application>
  <DocSecurity>0</DocSecurity>
  <Lines>123</Lines>
  <Paragraphs>34</Paragraphs>
  <ScaleCrop>false</ScaleCrop>
  <Company/>
  <LinksUpToDate>false</LinksUpToDate>
  <CharactersWithSpaces>17410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Tien Manh</dc:creator>
  <cp:keywords/>
  <dc:description/>
  <cp:lastModifiedBy>Phan Tien Manh</cp:lastModifiedBy>
  <cp:revision>2</cp:revision>
  <dcterms:created xsi:type="dcterms:W3CDTF">2025-04-18T03:26:00Z</dcterms:created>
  <dcterms:modified xsi:type="dcterms:W3CDTF">2025-04-18T03:26:00Z</dcterms:modified>
</cp:coreProperties>
</file>