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1594" w14:textId="77777777" w:rsidR="00DD479C" w:rsidRDefault="00000000">
      <w:r>
        <w:t xml:space="preserve"> Static : </w:t>
      </w:r>
    </w:p>
    <w:p w14:paraId="2957749B" w14:textId="77777777" w:rsidR="00DD479C" w:rsidRDefault="00000000">
      <w:r>
        <w:t xml:space="preserve">dynamic :  State  </w:t>
      </w:r>
    </w:p>
    <w:p w14:paraId="1B212DBC" w14:textId="77777777" w:rsidR="00DD479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60" w:after="60"/>
        <w:jc w:val="both"/>
        <w:rPr>
          <w:color w:val="182537"/>
          <w:sz w:val="24"/>
          <w:szCs w:val="24"/>
        </w:rPr>
      </w:pPr>
      <w:r>
        <w:rPr>
          <w:color w:val="182537"/>
          <w:sz w:val="24"/>
          <w:szCs w:val="24"/>
        </w:rPr>
        <w:t>Có hai loại biểu đồ  trạng thái trong UML:</w:t>
      </w:r>
    </w:p>
    <w:p w14:paraId="62E44D73" w14:textId="77777777" w:rsidR="00DD479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60" w:after="60"/>
        <w:jc w:val="both"/>
        <w:rPr>
          <w:b/>
          <w:color w:val="182537"/>
          <w:sz w:val="24"/>
          <w:szCs w:val="24"/>
        </w:rPr>
      </w:pPr>
      <w:r>
        <w:rPr>
          <w:b/>
          <w:color w:val="182537"/>
          <w:sz w:val="24"/>
          <w:szCs w:val="24"/>
        </w:rPr>
        <w:t>Biểu đồ trạng thái hành vi:</w:t>
      </w:r>
      <w:r>
        <w:rPr>
          <w:b/>
          <w:color w:val="182537"/>
          <w:sz w:val="24"/>
          <w:szCs w:val="24"/>
        </w:rPr>
        <w:br/>
      </w:r>
    </w:p>
    <w:p w14:paraId="6B7C31E8" w14:textId="77777777" w:rsidR="00DD479C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/>
        <w:jc w:val="both"/>
        <w:rPr>
          <w:color w:val="182537"/>
          <w:sz w:val="24"/>
          <w:szCs w:val="24"/>
        </w:rPr>
      </w:pPr>
      <w:r>
        <w:rPr>
          <w:color w:val="182537"/>
          <w:sz w:val="24"/>
          <w:szCs w:val="24"/>
        </w:rPr>
        <w:t>Nó nắm bắt hành vi của một thực thể có trong hệ thống.</w:t>
      </w:r>
    </w:p>
    <w:p w14:paraId="16937829" w14:textId="77777777" w:rsidR="00DD479C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jc w:val="both"/>
        <w:rPr>
          <w:color w:val="182537"/>
          <w:sz w:val="24"/>
          <w:szCs w:val="24"/>
        </w:rPr>
      </w:pPr>
      <w:r>
        <w:rPr>
          <w:color w:val="182537"/>
          <w:sz w:val="24"/>
          <w:szCs w:val="24"/>
        </w:rPr>
        <w:t>Nó được sử dụng để đại diện cho việc triển khai cụ thể của một phần tử.</w:t>
      </w:r>
    </w:p>
    <w:p w14:paraId="32757F82" w14:textId="77777777" w:rsidR="00DD479C" w:rsidRPr="00D767A3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240"/>
        <w:jc w:val="both"/>
        <w:rPr>
          <w:color w:val="182537"/>
          <w:sz w:val="24"/>
          <w:szCs w:val="24"/>
        </w:rPr>
      </w:pPr>
      <w:r>
        <w:rPr>
          <w:color w:val="182537"/>
          <w:sz w:val="24"/>
          <w:szCs w:val="24"/>
        </w:rPr>
        <w:t>Hành vi của một hệ thống có thể được mô hình hóa bằng cách sử dụng sơ đồ trạng thái máy tính trong OOAD.</w:t>
      </w:r>
    </w:p>
    <w:p w14:paraId="3C637781" w14:textId="1D056032" w:rsidR="00D767A3" w:rsidRDefault="00D767A3" w:rsidP="00D767A3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240"/>
        <w:jc w:val="both"/>
        <w:rPr>
          <w:color w:val="182537"/>
          <w:sz w:val="24"/>
          <w:szCs w:val="24"/>
        </w:rPr>
      </w:pPr>
      <w:proofErr w:type="spellStart"/>
      <w:r>
        <w:rPr>
          <w:color w:val="182537"/>
          <w:sz w:val="24"/>
          <w:szCs w:val="24"/>
          <w:lang w:val="en-US"/>
        </w:rPr>
        <w:t>Tóm</w:t>
      </w:r>
      <w:proofErr w:type="spellEnd"/>
      <w:r>
        <w:rPr>
          <w:color w:val="182537"/>
          <w:sz w:val="24"/>
          <w:szCs w:val="24"/>
          <w:lang w:val="en-US"/>
        </w:rPr>
        <w:t xml:space="preserve"> </w:t>
      </w:r>
      <w:proofErr w:type="spellStart"/>
      <w:r>
        <w:rPr>
          <w:color w:val="182537"/>
          <w:sz w:val="24"/>
          <w:szCs w:val="24"/>
          <w:lang w:val="en-US"/>
        </w:rPr>
        <w:t>lại</w:t>
      </w:r>
      <w:proofErr w:type="spellEnd"/>
      <w:r>
        <w:rPr>
          <w:color w:val="182537"/>
          <w:sz w:val="24"/>
          <w:szCs w:val="24"/>
          <w:lang w:val="en-US"/>
        </w:rPr>
        <w:t xml:space="preserve"> </w:t>
      </w:r>
      <w:r w:rsidRPr="00D767A3">
        <w:rPr>
          <w:rFonts w:ascii="Segoe UI Emoji" w:hAnsi="Segoe UI Emoji" w:cs="Segoe UI Emoji"/>
          <w:color w:val="182537"/>
          <w:sz w:val="24"/>
          <w:szCs w:val="24"/>
        </w:rPr>
        <w:t>👉</w:t>
      </w:r>
      <w:r w:rsidRPr="00D767A3">
        <w:rPr>
          <w:color w:val="182537"/>
          <w:sz w:val="24"/>
          <w:szCs w:val="24"/>
        </w:rPr>
        <w:t xml:space="preserve"> </w:t>
      </w:r>
      <w:r w:rsidRPr="00D767A3">
        <w:rPr>
          <w:b/>
          <w:bCs/>
          <w:color w:val="182537"/>
          <w:sz w:val="24"/>
          <w:szCs w:val="24"/>
        </w:rPr>
        <w:t>Mô tả cách một đối tượng phản ứng với sự kiện</w:t>
      </w:r>
      <w:r w:rsidRPr="00D767A3">
        <w:rPr>
          <w:color w:val="182537"/>
          <w:sz w:val="24"/>
          <w:szCs w:val="24"/>
        </w:rPr>
        <w:t xml:space="preserve"> theo thời gian.</w:t>
      </w:r>
    </w:p>
    <w:p w14:paraId="60A9640F" w14:textId="77777777" w:rsidR="00DD479C" w:rsidRDefault="00000000">
      <w:r>
        <w:rPr>
          <w:noProof/>
        </w:rPr>
        <w:drawing>
          <wp:inline distT="114300" distB="114300" distL="114300" distR="114300" wp14:anchorId="1EDB9E70" wp14:editId="6A59E3F6">
            <wp:extent cx="5731200" cy="4826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07860" w14:textId="77777777" w:rsidR="00DD479C" w:rsidRDefault="00DD479C"/>
    <w:p w14:paraId="3EC6EE6A" w14:textId="77777777" w:rsidR="00DD479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60" w:after="60"/>
        <w:jc w:val="both"/>
        <w:rPr>
          <w:b/>
          <w:color w:val="182537"/>
          <w:sz w:val="24"/>
          <w:szCs w:val="24"/>
        </w:rPr>
      </w:pPr>
      <w:r>
        <w:rPr>
          <w:b/>
          <w:color w:val="182537"/>
          <w:sz w:val="24"/>
          <w:szCs w:val="24"/>
        </w:rPr>
        <w:t>Biểu đồ trạng thái giao thức:</w:t>
      </w:r>
    </w:p>
    <w:p w14:paraId="70B535CA" w14:textId="77777777" w:rsidR="00DD479C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/>
        <w:jc w:val="both"/>
        <w:rPr>
          <w:color w:val="182537"/>
          <w:sz w:val="24"/>
          <w:szCs w:val="24"/>
        </w:rPr>
      </w:pPr>
      <w:r>
        <w:rPr>
          <w:color w:val="182537"/>
          <w:sz w:val="24"/>
          <w:szCs w:val="24"/>
        </w:rPr>
        <w:t>Các sơ đồ này được sử dụng để nắm bắt hành vi của một giao thức.</w:t>
      </w:r>
    </w:p>
    <w:p w14:paraId="72DD8C0D" w14:textId="77777777" w:rsidR="00DD479C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jc w:val="both"/>
        <w:rPr>
          <w:color w:val="182537"/>
          <w:sz w:val="24"/>
          <w:szCs w:val="24"/>
        </w:rPr>
      </w:pPr>
      <w:r>
        <w:rPr>
          <w:color w:val="182537"/>
          <w:sz w:val="24"/>
          <w:szCs w:val="24"/>
        </w:rPr>
        <w:t>Nó biểu thị cách trạng thái của giao thức thay đổi liên quan đến sự kiện.</w:t>
      </w:r>
    </w:p>
    <w:p w14:paraId="3852D0B9" w14:textId="77777777" w:rsidR="00DD479C" w:rsidRPr="00A4264C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240"/>
        <w:jc w:val="both"/>
        <w:rPr>
          <w:color w:val="182537"/>
          <w:sz w:val="24"/>
          <w:szCs w:val="24"/>
        </w:rPr>
      </w:pPr>
      <w:r>
        <w:rPr>
          <w:color w:val="182537"/>
          <w:sz w:val="24"/>
          <w:szCs w:val="24"/>
        </w:rPr>
        <w:t>Nó cũng đại diện cho những thay đổi tương ứng trong hệ thống.</w:t>
      </w:r>
    </w:p>
    <w:p w14:paraId="47D318E4" w14:textId="77777777" w:rsidR="00D01775" w:rsidRDefault="00A4264C" w:rsidP="00E51C9B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240"/>
        <w:ind w:left="720"/>
        <w:jc w:val="both"/>
        <w:rPr>
          <w:rFonts w:ascii="Segoe UI Emoji" w:hAnsi="Segoe UI Emoji" w:cs="Segoe UI Emoji"/>
          <w:color w:val="182537"/>
          <w:sz w:val="24"/>
          <w:szCs w:val="24"/>
          <w:lang w:val="en-US"/>
        </w:rPr>
      </w:pPr>
      <w:proofErr w:type="spellStart"/>
      <w:r>
        <w:rPr>
          <w:color w:val="182537"/>
          <w:sz w:val="24"/>
          <w:szCs w:val="24"/>
          <w:lang w:val="en-US"/>
        </w:rPr>
        <w:lastRenderedPageBreak/>
        <w:t>Tóm</w:t>
      </w:r>
      <w:proofErr w:type="spellEnd"/>
      <w:r>
        <w:rPr>
          <w:color w:val="182537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color w:val="182537"/>
          <w:sz w:val="24"/>
          <w:szCs w:val="24"/>
          <w:lang w:val="en-US"/>
        </w:rPr>
        <w:t>lại</w:t>
      </w:r>
      <w:proofErr w:type="spellEnd"/>
      <w:r>
        <w:rPr>
          <w:color w:val="182537"/>
          <w:sz w:val="24"/>
          <w:szCs w:val="24"/>
          <w:lang w:val="en-US"/>
        </w:rPr>
        <w:t xml:space="preserve"> :</w:t>
      </w:r>
      <w:proofErr w:type="gramEnd"/>
      <w:r>
        <w:rPr>
          <w:color w:val="182537"/>
          <w:sz w:val="24"/>
          <w:szCs w:val="24"/>
          <w:lang w:val="en-US"/>
        </w:rPr>
        <w:t xml:space="preserve"> </w:t>
      </w:r>
      <w:r w:rsidR="00E51C9B" w:rsidRPr="00E51C9B">
        <w:rPr>
          <w:rFonts w:ascii="Segoe UI Emoji" w:hAnsi="Segoe UI Emoji" w:cs="Segoe UI Emoji"/>
          <w:color w:val="182537"/>
          <w:sz w:val="24"/>
          <w:szCs w:val="24"/>
        </w:rPr>
        <w:t xml:space="preserve">👉 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Đả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>m b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ả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>o b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ạ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>n s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ử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 xml:space="preserve"> d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ụ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 xml:space="preserve">ng 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đố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>i t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ượ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>ng m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ộ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 xml:space="preserve">t cách 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đ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 xml:space="preserve">úng 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đắ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>n</w:t>
      </w:r>
      <w:r w:rsidR="00E51C9B" w:rsidRPr="00E51C9B">
        <w:rPr>
          <w:rFonts w:ascii="Segoe UI Emoji" w:hAnsi="Segoe UI Emoji" w:cs="Segoe UI Emoji"/>
          <w:color w:val="182537"/>
          <w:sz w:val="24"/>
          <w:szCs w:val="24"/>
        </w:rPr>
        <w:t xml:space="preserve"> – t</w:t>
      </w:r>
      <w:r w:rsidR="00E51C9B" w:rsidRPr="00E51C9B">
        <w:rPr>
          <w:rFonts w:ascii="Calibri" w:hAnsi="Calibri" w:cs="Calibri"/>
          <w:color w:val="182537"/>
          <w:sz w:val="24"/>
          <w:szCs w:val="24"/>
        </w:rPr>
        <w:t>ứ</w:t>
      </w:r>
      <w:r w:rsidR="00E51C9B" w:rsidRPr="00E51C9B">
        <w:rPr>
          <w:rFonts w:ascii="Segoe UI Emoji" w:hAnsi="Segoe UI Emoji" w:cs="Segoe UI Emoji"/>
          <w:color w:val="182537"/>
          <w:sz w:val="24"/>
          <w:szCs w:val="24"/>
        </w:rPr>
        <w:t xml:space="preserve">c là 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>g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ọ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 xml:space="preserve">i 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đ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 xml:space="preserve">úng hàm vào 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đ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>úng th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ờ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 xml:space="preserve">i 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đ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>i</w:t>
      </w:r>
      <w:r w:rsidR="00E51C9B" w:rsidRPr="00E51C9B">
        <w:rPr>
          <w:rFonts w:ascii="Calibri" w:hAnsi="Calibri" w:cs="Calibri"/>
          <w:b/>
          <w:bCs/>
          <w:color w:val="182537"/>
          <w:sz w:val="24"/>
          <w:szCs w:val="24"/>
        </w:rPr>
        <w:t>ể</w:t>
      </w:r>
      <w:r w:rsidR="00E51C9B" w:rsidRPr="00E51C9B">
        <w:rPr>
          <w:rFonts w:ascii="Segoe UI Emoji" w:hAnsi="Segoe UI Emoji" w:cs="Segoe UI Emoji"/>
          <w:b/>
          <w:bCs/>
          <w:color w:val="182537"/>
          <w:sz w:val="24"/>
          <w:szCs w:val="24"/>
        </w:rPr>
        <w:t>m</w:t>
      </w:r>
      <w:r w:rsidR="00E51C9B" w:rsidRPr="00E51C9B">
        <w:rPr>
          <w:rFonts w:ascii="Segoe UI Emoji" w:hAnsi="Segoe UI Emoji" w:cs="Segoe UI Emoji"/>
          <w:color w:val="182537"/>
          <w:sz w:val="24"/>
          <w:szCs w:val="24"/>
        </w:rPr>
        <w:t>.</w:t>
      </w:r>
    </w:p>
    <w:p w14:paraId="5C1E28BD" w14:textId="1F66DA58" w:rsidR="00DD479C" w:rsidRDefault="00000000" w:rsidP="00E51C9B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after="240"/>
        <w:ind w:left="720"/>
        <w:jc w:val="both"/>
      </w:pPr>
      <w:r>
        <w:rPr>
          <w:rFonts w:ascii="Arial Unicode MS" w:eastAsia="Arial Unicode MS" w:hAnsi="Arial Unicode MS" w:cs="Arial Unicode MS"/>
        </w:rPr>
        <w:t xml:space="preserve">xnhan ⇒ confirmed </w:t>
      </w:r>
    </w:p>
    <w:p w14:paraId="0C0DCB35" w14:textId="77777777" w:rsidR="00DD479C" w:rsidRDefault="00000000">
      <w:r>
        <w:t xml:space="preserve">giao hang tcong   =&gt; delivered </w:t>
      </w:r>
    </w:p>
    <w:p w14:paraId="08395CFD" w14:textId="77777777" w:rsidR="00DD479C" w:rsidRDefault="00000000">
      <w:r>
        <w:t xml:space="preserve">=&gt; khách hủy đơn ⇒ cancelled </w:t>
      </w:r>
    </w:p>
    <w:p w14:paraId="1BB11A3F" w14:textId="77777777" w:rsidR="00DD479C" w:rsidRDefault="00DD479C"/>
    <w:p w14:paraId="7448AF89" w14:textId="77777777" w:rsidR="00DD479C" w:rsidRDefault="00000000">
      <w:r>
        <w:t xml:space="preserve">Muốn sang trạng thái B thì bạn phải đi từ A </w:t>
      </w:r>
    </w:p>
    <w:p w14:paraId="23831401" w14:textId="77777777" w:rsidR="00DD479C" w:rsidRDefault="00DD479C"/>
    <w:p w14:paraId="76A3404E" w14:textId="77777777" w:rsidR="00DD479C" w:rsidRDefault="00000000">
      <w:r>
        <w:t xml:space="preserve">File </w:t>
      </w:r>
    </w:p>
    <w:p w14:paraId="6FE6D749" w14:textId="77777777" w:rsidR="00DD479C" w:rsidRDefault="00000000">
      <w:r>
        <w:t xml:space="preserve">closed     close </w:t>
      </w:r>
    </w:p>
    <w:p w14:paraId="05DDFB8B" w14:textId="77777777" w:rsidR="00DD479C" w:rsidRDefault="00000000">
      <w:r>
        <w:t xml:space="preserve">opened    open </w:t>
      </w:r>
    </w:p>
    <w:p w14:paraId="3007A5E4" w14:textId="77777777" w:rsidR="00DD479C" w:rsidRDefault="00DD479C"/>
    <w:p w14:paraId="3073DD9E" w14:textId="77777777" w:rsidR="00DD479C" w:rsidRDefault="00DD479C"/>
    <w:p w14:paraId="6809BC4E" w14:textId="77777777" w:rsidR="00DD479C" w:rsidRDefault="00000000">
      <w:r>
        <w:t xml:space="preserve">⇒State hành vi : máy atm ở nghĩa đô ====&gt; </w:t>
      </w:r>
    </w:p>
    <w:p w14:paraId="5889E83B" w14:textId="77777777" w:rsidR="00DD479C" w:rsidRDefault="00000000">
      <w:r>
        <w:t xml:space="preserve">   State giao thức : máy atm trên tgioi </w:t>
      </w:r>
    </w:p>
    <w:p w14:paraId="3D9F0EDA" w14:textId="77777777" w:rsidR="00DD479C" w:rsidRDefault="00DD479C"/>
    <w:p w14:paraId="1A099EDC" w14:textId="77777777" w:rsidR="00DD479C" w:rsidRDefault="00000000">
      <w:r>
        <w:t xml:space="preserve">ăn , ngủ </w:t>
      </w:r>
    </w:p>
    <w:p w14:paraId="7E201358" w14:textId="77777777" w:rsidR="00DD479C" w:rsidRDefault="00000000">
      <w:r>
        <w:t xml:space="preserve">hệ thống đang validate 1 biến </w:t>
      </w:r>
    </w:p>
    <w:p w14:paraId="2F93045E" w14:textId="77777777" w:rsidR="00DD479C" w:rsidRDefault="00DD479C"/>
    <w:p w14:paraId="361B451E" w14:textId="77777777" w:rsidR="00DD479C" w:rsidRDefault="00000000">
      <w:r>
        <w:rPr>
          <w:noProof/>
        </w:rPr>
        <w:drawing>
          <wp:inline distT="114300" distB="114300" distL="114300" distR="114300" wp14:anchorId="158B33D4" wp14:editId="18500F3B">
            <wp:extent cx="2255168" cy="309015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5168" cy="3090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767DD" w14:textId="77777777" w:rsidR="00DD479C" w:rsidRDefault="00DD479C"/>
    <w:p w14:paraId="1B986C91" w14:textId="77777777" w:rsidR="00DD479C" w:rsidRDefault="00000000">
      <w:r>
        <w:rPr>
          <w:rFonts w:ascii="Arial Unicode MS" w:eastAsia="Arial Unicode MS" w:hAnsi="Arial Unicode MS" w:cs="Arial Unicode MS"/>
        </w:rPr>
        <w:t xml:space="preserve">⇒ Liệt kê trạng thái có thể ra </w:t>
      </w:r>
    </w:p>
    <w:p w14:paraId="4189C401" w14:textId="77777777" w:rsidR="00DD479C" w:rsidRDefault="00000000">
      <w:r>
        <w:t xml:space="preserve">Biểu đồ state Gia hạn sách  </w:t>
      </w:r>
    </w:p>
    <w:p w14:paraId="5D311F39" w14:textId="77777777" w:rsidR="00DD479C" w:rsidRDefault="00DD479C"/>
    <w:p w14:paraId="4087A4C6" w14:textId="77777777" w:rsidR="00DD479C" w:rsidRDefault="00000000">
      <w:r>
        <w:t xml:space="preserve">===&gt; Book </w:t>
      </w:r>
    </w:p>
    <w:p w14:paraId="2EC91C51" w14:textId="77777777" w:rsidR="00DD479C" w:rsidRDefault="00000000">
      <w:r>
        <w:t>===&gt; State :    Available (đc phép mượn)</w:t>
      </w:r>
    </w:p>
    <w:p w14:paraId="745027D7" w14:textId="77777777" w:rsidR="00DD479C" w:rsidRDefault="00000000"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→ User borrow the book </w:t>
      </w:r>
    </w:p>
    <w:p w14:paraId="421549D5" w14:textId="77777777" w:rsidR="00DD479C" w:rsidRDefault="00000000">
      <w:r>
        <w:tab/>
      </w:r>
      <w:r>
        <w:tab/>
        <w:t>Borrowed (đã có ng mượn)</w:t>
      </w:r>
    </w:p>
    <w:p w14:paraId="45BE4B6B" w14:textId="77777777" w:rsidR="00DD479C" w:rsidRDefault="00000000"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→ Past due date </w:t>
      </w:r>
    </w:p>
    <w:p w14:paraId="306015F3" w14:textId="77777777" w:rsidR="00DD479C" w:rsidRDefault="00000000">
      <w:r>
        <w:lastRenderedPageBreak/>
        <w:tab/>
      </w:r>
      <w:r>
        <w:tab/>
        <w:t>Overdue  (quá hạn)</w:t>
      </w:r>
    </w:p>
    <w:p w14:paraId="7136C917" w14:textId="77777777" w:rsidR="00DD479C" w:rsidRDefault="00000000"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→ Request renewal </w:t>
      </w:r>
    </w:p>
    <w:p w14:paraId="5DCD71F0" w14:textId="77777777" w:rsidR="00DD479C" w:rsidRDefault="00000000">
      <w:r>
        <w:tab/>
      </w:r>
      <w:r>
        <w:tab/>
        <w:t>Pending renewal (đợi duyệt)</w:t>
      </w:r>
    </w:p>
    <w:p w14:paraId="2D98E452" w14:textId="77777777" w:rsidR="00DD479C" w:rsidRDefault="00000000"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→ approve   —&gt;   Borrowed </w:t>
      </w:r>
    </w:p>
    <w:p w14:paraId="5D7BF95A" w14:textId="77777777" w:rsidR="00DD479C" w:rsidRDefault="00000000"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→ reject       —-&gt; Overdue </w:t>
      </w:r>
    </w:p>
    <w:p w14:paraId="7819CA2F" w14:textId="77777777" w:rsidR="00DD479C" w:rsidRDefault="00000000">
      <w:r>
        <w:rPr>
          <w:noProof/>
        </w:rPr>
        <w:drawing>
          <wp:inline distT="114300" distB="114300" distL="114300" distR="114300" wp14:anchorId="5264FB49" wp14:editId="070909D9">
            <wp:extent cx="5731200" cy="247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E5AC6" w14:textId="77777777" w:rsidR="00DD479C" w:rsidRDefault="00000000">
      <w:r>
        <w:rPr>
          <w:noProof/>
        </w:rPr>
        <w:drawing>
          <wp:inline distT="114300" distB="114300" distL="114300" distR="114300" wp14:anchorId="00CB73A5" wp14:editId="1820420F">
            <wp:extent cx="5731200" cy="4025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D0E68" w14:textId="77777777" w:rsidR="00DD479C" w:rsidRDefault="00000000">
      <w:r>
        <w:t xml:space="preserve">Exam :  đag thi , đag đợi chấm , đã nộp , chưa mở , mở </w:t>
      </w:r>
    </w:p>
    <w:p w14:paraId="483E99A0" w14:textId="77777777" w:rsidR="00DD479C" w:rsidRDefault="00DD479C"/>
    <w:p w14:paraId="2498740E" w14:textId="77777777" w:rsidR="00DD479C" w:rsidRDefault="00000000">
      <w:r>
        <w:t xml:space="preserve">Usecase , flow </w:t>
      </w:r>
    </w:p>
    <w:p w14:paraId="07A90A44" w14:textId="77777777" w:rsidR="00DD479C" w:rsidRDefault="00000000">
      <w:r>
        <w:tab/>
      </w:r>
      <w:r>
        <w:tab/>
      </w:r>
    </w:p>
    <w:p w14:paraId="7AFB899F" w14:textId="3553689B" w:rsidR="00DD479C" w:rsidRDefault="00132323">
      <w:pPr>
        <w:rPr>
          <w:lang w:val="en-US"/>
        </w:rPr>
      </w:pPr>
      <w:r>
        <w:rPr>
          <w:noProof/>
          <w:lang w:val="en-US"/>
        </w:rPr>
        <w:lastRenderedPageBreak/>
        <w:t>s</w:t>
      </w:r>
      <w:r w:rsidR="00DB2D50">
        <w:rPr>
          <w:noProof/>
        </w:rPr>
        <w:drawing>
          <wp:inline distT="0" distB="0" distL="0" distR="0" wp14:anchorId="74F2782A" wp14:editId="770DE3DF">
            <wp:extent cx="5634395" cy="3782090"/>
            <wp:effectExtent l="0" t="0" r="4445" b="8890"/>
            <wp:docPr id="933628327" name="Picture 2" descr="A diagram of a syste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30A0C51-D225-03EA-E01A-5BEC5471D0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28327" name="Picture 2" descr="A diagram of a system&#10;&#10;AI-generated content may be incorrect.">
                      <a:extLst>
                        <a:ext uri="{FF2B5EF4-FFF2-40B4-BE49-F238E27FC236}">
                          <a16:creationId xmlns:a16="http://schemas.microsoft.com/office/drawing/2014/main" id="{D30A0C51-D225-03EA-E01A-5BEC5471D0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5344" cy="378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713A" w14:textId="7BE0C516" w:rsidR="00DB2D50" w:rsidRPr="00DB2D50" w:rsidRDefault="00DB2D50">
      <w:pPr>
        <w:rPr>
          <w:lang w:val="en-US"/>
        </w:rPr>
      </w:pPr>
      <w:r>
        <w:rPr>
          <w:lang w:val="en-US"/>
        </w:rPr>
        <w:t xml:space="preserve">Concurrent state: 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8F5EA14" wp14:editId="59096D23">
            <wp:extent cx="6279571" cy="2891195"/>
            <wp:effectExtent l="0" t="0" r="6985" b="4445"/>
            <wp:docPr id="5" name="Picture 4" descr="A diagram of a projec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D599559-1133-D46F-28F3-98922F6084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diagram of a project&#10;&#10;AI-generated content may be incorrect.">
                      <a:extLst>
                        <a:ext uri="{FF2B5EF4-FFF2-40B4-BE49-F238E27FC236}">
                          <a16:creationId xmlns:a16="http://schemas.microsoft.com/office/drawing/2014/main" id="{7D599559-1133-D46F-28F3-98922F6084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718" cy="28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D50" w:rsidRPr="00DB2D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1872"/>
    <w:multiLevelType w:val="multilevel"/>
    <w:tmpl w:val="E2100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2C12B5"/>
    <w:multiLevelType w:val="multilevel"/>
    <w:tmpl w:val="4A82E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8974245">
    <w:abstractNumId w:val="1"/>
  </w:num>
  <w:num w:numId="2" w16cid:durableId="186863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79C"/>
    <w:rsid w:val="00132323"/>
    <w:rsid w:val="007D4180"/>
    <w:rsid w:val="00A4264C"/>
    <w:rsid w:val="00D01775"/>
    <w:rsid w:val="00D767A3"/>
    <w:rsid w:val="00DB2D50"/>
    <w:rsid w:val="00DD479C"/>
    <w:rsid w:val="00E5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C26D"/>
  <w15:docId w15:val="{1C63605D-A25E-47CD-8163-E4CFD91E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Tien Manh</cp:lastModifiedBy>
  <cp:revision>7</cp:revision>
  <dcterms:created xsi:type="dcterms:W3CDTF">2025-07-26T05:21:00Z</dcterms:created>
  <dcterms:modified xsi:type="dcterms:W3CDTF">2025-07-26T05:37:00Z</dcterms:modified>
</cp:coreProperties>
</file>