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5E" w:rsidRPr="006637A4" w:rsidRDefault="008B7CBD" w:rsidP="008B7CBD">
      <w:pPr>
        <w:rPr>
          <w:rFonts w:ascii="Arial" w:hAnsi="Arial" w:cs="Arial"/>
        </w:rPr>
      </w:pPr>
      <w:r w:rsidRPr="006637A4">
        <w:rPr>
          <w:rFonts w:ascii="Arial" w:hAnsi="Arial" w:cs="Arial"/>
        </w:rPr>
        <w:t>I, Overview</w:t>
      </w:r>
    </w:p>
    <w:p w:rsidR="008B7CBD" w:rsidRDefault="008B7CBD" w:rsidP="00393CB1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393CB1">
        <w:rPr>
          <w:rFonts w:ascii="Arial" w:hAnsi="Arial" w:cs="Arial"/>
        </w:rPr>
        <w:t xml:space="preserve">Emerging technology allow us to manage large amount and types of data. </w:t>
      </w:r>
      <w:r w:rsidR="00393CB1" w:rsidRPr="00393CB1">
        <w:rPr>
          <w:rFonts w:ascii="Arial" w:eastAsia="Times New Roman" w:hAnsi="Arial" w:cs="Arial"/>
          <w:color w:val="333333"/>
          <w:sz w:val="21"/>
          <w:szCs w:val="21"/>
        </w:rPr>
        <w:t>Emerging technologies describe technologies which have emerged within the past few years</w:t>
      </w:r>
      <w:r w:rsidR="00393CB1">
        <w:rPr>
          <w:rFonts w:ascii="Arial" w:eastAsia="Times New Roman" w:hAnsi="Arial" w:cs="Arial"/>
          <w:color w:val="333333"/>
          <w:sz w:val="21"/>
          <w:szCs w:val="21"/>
        </w:rPr>
        <w:t xml:space="preserve"> like IOT,</w:t>
      </w:r>
      <w:r w:rsidR="00AA1BF5">
        <w:rPr>
          <w:rFonts w:ascii="Arial" w:eastAsia="Times New Roman" w:hAnsi="Arial" w:cs="Arial"/>
          <w:color w:val="333333"/>
          <w:sz w:val="21"/>
          <w:szCs w:val="21"/>
        </w:rPr>
        <w:t xml:space="preserve"> deep </w:t>
      </w:r>
      <w:proofErr w:type="gramStart"/>
      <w:r w:rsidR="00AA1BF5">
        <w:rPr>
          <w:rFonts w:ascii="Arial" w:eastAsia="Times New Roman" w:hAnsi="Arial" w:cs="Arial"/>
          <w:color w:val="333333"/>
          <w:sz w:val="21"/>
          <w:szCs w:val="21"/>
        </w:rPr>
        <w:t>learning ,</w:t>
      </w:r>
      <w:proofErr w:type="gramEnd"/>
      <w:r w:rsidR="00AA1BF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A1BF5">
        <w:rPr>
          <w:rFonts w:ascii="Arial" w:eastAsia="Times New Roman" w:hAnsi="Arial" w:cs="Arial"/>
          <w:color w:val="333333"/>
          <w:sz w:val="21"/>
          <w:szCs w:val="21"/>
        </w:rPr>
        <w:t>blockchain</w:t>
      </w:r>
      <w:proofErr w:type="spellEnd"/>
      <w:r w:rsidR="00AA1BF5">
        <w:rPr>
          <w:rFonts w:ascii="Arial" w:eastAsia="Times New Roman" w:hAnsi="Arial" w:cs="Arial"/>
          <w:color w:val="333333"/>
          <w:sz w:val="21"/>
          <w:szCs w:val="21"/>
        </w:rPr>
        <w:t xml:space="preserve"> , cellular, AI</w:t>
      </w:r>
    </w:p>
    <w:p w:rsidR="00393CB1" w:rsidRPr="00393CB1" w:rsidRDefault="00393CB1" w:rsidP="00393CB1">
      <w:pPr>
        <w:pStyle w:val="ListParagraph"/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</w:p>
    <w:p w:rsidR="008B7CBD" w:rsidRPr="006637A4" w:rsidRDefault="008B7CBD" w:rsidP="008B7CB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u w:val="single"/>
        </w:rPr>
      </w:pPr>
      <w:r w:rsidRPr="006637A4">
        <w:rPr>
          <w:rFonts w:ascii="Arial" w:eastAsia="Times New Roman" w:hAnsi="Arial" w:cs="Arial"/>
          <w:color w:val="333333"/>
        </w:rPr>
        <w:t xml:space="preserve">CEET is intended to empower a generation of </w:t>
      </w:r>
      <w:r w:rsidRPr="006637A4">
        <w:rPr>
          <w:rFonts w:ascii="Arial" w:eastAsia="Times New Roman" w:hAnsi="Arial" w:cs="Arial"/>
          <w:color w:val="333333"/>
          <w:u w:val="single"/>
        </w:rPr>
        <w:t>ethical technologists who can </w:t>
      </w:r>
    </w:p>
    <w:p w:rsidR="008B7CBD" w:rsidRPr="006637A4" w:rsidRDefault="008B7CBD" w:rsidP="008B7CBD">
      <w:pPr>
        <w:pStyle w:val="ListParagraph"/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r w:rsidRPr="006637A4">
        <w:rPr>
          <w:rFonts w:ascii="Arial" w:eastAsia="Times New Roman" w:hAnsi="Arial" w:cs="Arial"/>
          <w:color w:val="333333"/>
          <w:u w:val="single"/>
        </w:rPr>
        <w:t>promote ethics in all data driven technologies</w:t>
      </w:r>
      <w:r w:rsidRPr="006637A4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Pr="006637A4">
        <w:rPr>
          <w:rFonts w:ascii="Arial" w:eastAsia="Times New Roman" w:hAnsi="Arial" w:cs="Arial"/>
          <w:color w:val="333333"/>
        </w:rPr>
        <w:t>( technology</w:t>
      </w:r>
      <w:proofErr w:type="gramEnd"/>
      <w:r w:rsidRPr="006637A4">
        <w:rPr>
          <w:rFonts w:ascii="Arial" w:eastAsia="Times New Roman" w:hAnsi="Arial" w:cs="Arial"/>
          <w:color w:val="333333"/>
        </w:rPr>
        <w:t xml:space="preserve"> based on data)</w:t>
      </w:r>
    </w:p>
    <w:p w:rsidR="008B7CBD" w:rsidRPr="006637A4" w:rsidRDefault="008B7CBD" w:rsidP="008B7CB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7A4">
        <w:rPr>
          <w:rFonts w:ascii="Arial" w:hAnsi="Arial" w:cs="Arial"/>
        </w:rPr>
        <w:t xml:space="preserve">In 3 </w:t>
      </w:r>
      <w:proofErr w:type="gramStart"/>
      <w:r w:rsidRPr="006637A4">
        <w:rPr>
          <w:rFonts w:ascii="Arial" w:hAnsi="Arial" w:cs="Arial"/>
        </w:rPr>
        <w:t xml:space="preserve">courses,  </w:t>
      </w:r>
      <w:r w:rsidRPr="006637A4">
        <w:rPr>
          <w:rFonts w:ascii="Arial" w:eastAsia="Times New Roman" w:hAnsi="Arial" w:cs="Arial"/>
          <w:color w:val="333333"/>
        </w:rPr>
        <w:t>Promoting</w:t>
      </w:r>
      <w:proofErr w:type="gramEnd"/>
      <w:r w:rsidRPr="006637A4">
        <w:rPr>
          <w:rFonts w:ascii="Arial" w:eastAsia="Times New Roman" w:hAnsi="Arial" w:cs="Arial"/>
          <w:color w:val="333333"/>
        </w:rPr>
        <w:t xml:space="preserve"> the Ethical Use of Data-Driven Technologies, Turning Ethical Frameworks into Actionable Steps, and Detecting and Mitigate Ethical Risks.</w:t>
      </w:r>
    </w:p>
    <w:p w:rsidR="00AE37BE" w:rsidRPr="006637A4" w:rsidRDefault="00AE37BE" w:rsidP="00AE37BE">
      <w:pPr>
        <w:ind w:left="360"/>
        <w:rPr>
          <w:rStyle w:val="Strong"/>
          <w:rFonts w:ascii="Arial" w:hAnsi="Arial" w:cs="Arial"/>
        </w:rPr>
      </w:pPr>
      <w:r w:rsidRPr="006637A4">
        <w:rPr>
          <w:rFonts w:ascii="Arial" w:hAnsi="Arial" w:cs="Arial"/>
        </w:rPr>
        <w:t xml:space="preserve">Example of bias: </w:t>
      </w:r>
    </w:p>
    <w:p w:rsidR="008B7CBD" w:rsidRPr="006637A4" w:rsidRDefault="00AE37BE" w:rsidP="00AE37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7A4">
        <w:rPr>
          <w:rFonts w:ascii="Arial" w:hAnsi="Arial" w:cs="Arial"/>
        </w:rPr>
        <w:t>Facial recognition software often performs poorly on people with darker skin tones because it's trained predominantly on images of lighter-skinned individuals.</w:t>
      </w:r>
    </w:p>
    <w:p w:rsidR="008B7CBD" w:rsidRPr="006637A4" w:rsidRDefault="00AE37BE" w:rsidP="00AE37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7A4">
        <w:rPr>
          <w:rFonts w:ascii="Arial" w:hAnsi="Arial" w:cs="Arial"/>
        </w:rPr>
        <w:t>Early versions of Apple’s health app omitted features for tracking menstruation, a critical health aspect for many women.</w:t>
      </w:r>
    </w:p>
    <w:p w:rsidR="00AE37BE" w:rsidRDefault="00AE37BE" w:rsidP="00AE37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7A4">
        <w:rPr>
          <w:rFonts w:ascii="Arial" w:hAnsi="Arial" w:cs="Arial"/>
        </w:rPr>
        <w:t>Voice recognition systems that fail to understand accents or speech patterns different from the dominant language or dialect they were tested on.</w:t>
      </w:r>
    </w:p>
    <w:p w:rsidR="003E0C3D" w:rsidRPr="003E0C3D" w:rsidRDefault="003E0C3D" w:rsidP="003E0C3D">
      <w:pPr>
        <w:ind w:left="360"/>
        <w:rPr>
          <w:rFonts w:ascii="Arial" w:hAnsi="Arial" w:cs="Arial"/>
        </w:rPr>
      </w:pPr>
    </w:p>
    <w:p w:rsidR="005512A9" w:rsidRPr="003E0C3D" w:rsidRDefault="00393CB1" w:rsidP="003E0C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bookmarkStart w:id="0" w:name="_GoBack"/>
      <w:bookmarkEnd w:id="0"/>
      <w:r w:rsidRPr="003E0C3D">
        <w:rPr>
          <w:rFonts w:ascii="Arial" w:hAnsi="Arial" w:cs="Arial"/>
        </w:rPr>
        <w:t xml:space="preserve">Goal : integrate ethics to emerging technology to mitigate bias </w:t>
      </w:r>
    </w:p>
    <w:sectPr w:rsidR="005512A9" w:rsidRPr="003E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6125"/>
    <w:multiLevelType w:val="hybridMultilevel"/>
    <w:tmpl w:val="3B082BA8"/>
    <w:lvl w:ilvl="0" w:tplc="1422C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43EF1"/>
    <w:multiLevelType w:val="hybridMultilevel"/>
    <w:tmpl w:val="0E448E24"/>
    <w:lvl w:ilvl="0" w:tplc="62642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70AF5"/>
    <w:multiLevelType w:val="hybridMultilevel"/>
    <w:tmpl w:val="96BE89E2"/>
    <w:lvl w:ilvl="0" w:tplc="D3760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5512F"/>
    <w:multiLevelType w:val="hybridMultilevel"/>
    <w:tmpl w:val="DE9A6BA0"/>
    <w:lvl w:ilvl="0" w:tplc="4FDAB28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C23E4"/>
    <w:multiLevelType w:val="hybridMultilevel"/>
    <w:tmpl w:val="3BACAAFA"/>
    <w:lvl w:ilvl="0" w:tplc="9330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00"/>
    <w:rsid w:val="0015085E"/>
    <w:rsid w:val="001F0900"/>
    <w:rsid w:val="00222E84"/>
    <w:rsid w:val="002811DB"/>
    <w:rsid w:val="003920F1"/>
    <w:rsid w:val="00393CB1"/>
    <w:rsid w:val="003E0C3D"/>
    <w:rsid w:val="005512A9"/>
    <w:rsid w:val="006637A4"/>
    <w:rsid w:val="008B7CBD"/>
    <w:rsid w:val="009331BF"/>
    <w:rsid w:val="00AA1BF5"/>
    <w:rsid w:val="00AE37BE"/>
    <w:rsid w:val="00D577AF"/>
    <w:rsid w:val="00D94F6F"/>
    <w:rsid w:val="00DD757A"/>
    <w:rsid w:val="00E7550B"/>
    <w:rsid w:val="00E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DA4"/>
  <w15:chartTrackingRefBased/>
  <w15:docId w15:val="{EE105645-23F9-4C8F-86E9-A533F950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3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2024-09-25T03:37:00Z</dcterms:created>
  <dcterms:modified xsi:type="dcterms:W3CDTF">2024-09-25T06:44:00Z</dcterms:modified>
</cp:coreProperties>
</file>