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44D" w:rsidRDefault="0007344D" w:rsidP="0007344D">
      <w:pPr>
        <w:pStyle w:val="NormalWeb"/>
      </w:pPr>
      <w:r>
        <w:rPr>
          <w:noProof/>
        </w:rPr>
        <w:drawing>
          <wp:inline distT="0" distB="0" distL="0" distR="0">
            <wp:extent cx="5689322" cy="4009390"/>
            <wp:effectExtent l="133350" t="114300" r="121285" b="143510"/>
            <wp:docPr id="1" name="Picture 1" descr="C:\Users\manhpthe172481\AppData\Local\Packages\Microsoft.Windows.Photos_8wekyb3d8bbwe\TempState\ShareServiceTempFolder\hashing compone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hpthe172481\AppData\Local\Packages\Microsoft.Windows.Photos_8wekyb3d8bbwe\TempState\ShareServiceTempFolder\hashing component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247" cy="40107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7344D" w:rsidRPr="0007344D" w:rsidRDefault="0007344D" w:rsidP="0007344D">
      <w:pPr>
        <w:pStyle w:val="NormalWeb"/>
        <w:rPr>
          <w:b/>
          <w:sz w:val="40"/>
          <w:u w:val="single"/>
        </w:rPr>
      </w:pPr>
    </w:p>
    <w:p w:rsidR="0007344D" w:rsidRPr="004B0485" w:rsidRDefault="0007344D" w:rsidP="0007344D">
      <w:pPr>
        <w:pStyle w:val="NormalWeb"/>
        <w:rPr>
          <w:b/>
          <w:sz w:val="48"/>
          <w:u w:val="single"/>
        </w:rPr>
      </w:pPr>
      <w:r w:rsidRPr="004B0485">
        <w:rPr>
          <w:b/>
          <w:sz w:val="48"/>
          <w:u w:val="single"/>
        </w:rPr>
        <w:t>Hash Function type</w:t>
      </w:r>
      <w:r w:rsidR="002F1EBA" w:rsidRPr="004B0485">
        <w:rPr>
          <w:b/>
          <w:sz w:val="48"/>
          <w:u w:val="single"/>
        </w:rPr>
        <w:t>s</w:t>
      </w:r>
      <w:r w:rsidRPr="004B0485">
        <w:rPr>
          <w:b/>
          <w:sz w:val="48"/>
          <w:u w:val="single"/>
        </w:rPr>
        <w:t>:</w:t>
      </w:r>
    </w:p>
    <w:p w:rsidR="006B2E72" w:rsidRPr="0007344D" w:rsidRDefault="00434AD9" w:rsidP="00434AD9">
      <w:pPr>
        <w:pStyle w:val="NormalWeb"/>
        <w:ind w:left="720"/>
      </w:pPr>
      <w:r>
        <w:rPr>
          <w:b/>
          <w:bCs/>
        </w:rPr>
        <w:t xml:space="preserve">1, </w:t>
      </w:r>
      <w:r w:rsidR="002F1EBA" w:rsidRPr="0007344D">
        <w:rPr>
          <w:b/>
          <w:bCs/>
        </w:rPr>
        <w:t>Division</w:t>
      </w:r>
      <w:r w:rsidR="002F1EBA" w:rsidRPr="0007344D">
        <w:t xml:space="preserve"> </w:t>
      </w:r>
      <w:proofErr w:type="spellStart"/>
      <w:r w:rsidR="002F1EBA" w:rsidRPr="0007344D">
        <w:rPr>
          <w:i/>
          <w:iCs/>
        </w:rPr>
        <w:t>h</w:t>
      </w:r>
      <w:r w:rsidR="002F1EBA" w:rsidRPr="0007344D">
        <w:rPr>
          <w:i/>
          <w:iCs/>
          <w:vertAlign w:val="subscript"/>
        </w:rPr>
        <w:t>D</w:t>
      </w:r>
      <w:proofErr w:type="spellEnd"/>
      <w:r w:rsidR="002F1EBA" w:rsidRPr="0007344D">
        <w:t>(</w:t>
      </w:r>
      <w:r w:rsidR="002F1EBA" w:rsidRPr="0007344D">
        <w:rPr>
          <w:i/>
          <w:iCs/>
        </w:rPr>
        <w:t>x</w:t>
      </w:r>
      <w:r w:rsidR="002F1EBA" w:rsidRPr="0007344D">
        <w:t xml:space="preserve">) = </w:t>
      </w:r>
      <w:r w:rsidR="002F1EBA" w:rsidRPr="0007344D">
        <w:rPr>
          <w:i/>
          <w:iCs/>
        </w:rPr>
        <w:t>x</w:t>
      </w:r>
      <w:r w:rsidR="002F1EBA" w:rsidRPr="0007344D">
        <w:t xml:space="preserve"> % </w:t>
      </w:r>
      <w:proofErr w:type="gramStart"/>
      <w:r w:rsidR="002F1EBA" w:rsidRPr="0007344D">
        <w:rPr>
          <w:i/>
          <w:iCs/>
        </w:rPr>
        <w:t xml:space="preserve">M </w:t>
      </w:r>
      <w:r w:rsidR="002F1EBA" w:rsidRPr="0007344D">
        <w:t>:</w:t>
      </w:r>
      <w:proofErr w:type="gramEnd"/>
    </w:p>
    <w:p w:rsidR="006B2E72" w:rsidRPr="0007344D" w:rsidRDefault="002F1EBA" w:rsidP="0007344D">
      <w:pPr>
        <w:pStyle w:val="NormalWeb"/>
        <w:numPr>
          <w:ilvl w:val="1"/>
          <w:numId w:val="1"/>
        </w:numPr>
      </w:pPr>
      <w:r w:rsidRPr="0007344D">
        <w:t>Using the modulus (%) operator.</w:t>
      </w:r>
    </w:p>
    <w:p w:rsidR="006B2E72" w:rsidRPr="0007344D" w:rsidRDefault="002F1EBA" w:rsidP="0007344D">
      <w:pPr>
        <w:pStyle w:val="NormalWeb"/>
        <w:numPr>
          <w:ilvl w:val="1"/>
          <w:numId w:val="1"/>
        </w:numPr>
      </w:pPr>
      <w:r w:rsidRPr="0007344D">
        <w:t xml:space="preserve">We divide the key </w:t>
      </w:r>
      <w:r w:rsidRPr="0007344D">
        <w:rPr>
          <w:i/>
          <w:iCs/>
        </w:rPr>
        <w:t>x</w:t>
      </w:r>
      <w:r w:rsidRPr="0007344D">
        <w:t xml:space="preserve"> by some number </w:t>
      </w:r>
      <w:r w:rsidRPr="0007344D">
        <w:rPr>
          <w:i/>
          <w:iCs/>
        </w:rPr>
        <w:t>M</w:t>
      </w:r>
      <w:r w:rsidRPr="0007344D">
        <w:t xml:space="preserve"> and use the remainder as the hash index for </w:t>
      </w:r>
      <w:r w:rsidRPr="0007344D">
        <w:rPr>
          <w:i/>
          <w:iCs/>
        </w:rPr>
        <w:t>x</w:t>
      </w:r>
      <w:r w:rsidRPr="0007344D">
        <w:t>.</w:t>
      </w:r>
    </w:p>
    <w:p w:rsidR="006B2E72" w:rsidRPr="0007344D" w:rsidRDefault="002F1EBA" w:rsidP="0007344D">
      <w:pPr>
        <w:pStyle w:val="NormalWeb"/>
        <w:numPr>
          <w:ilvl w:val="2"/>
          <w:numId w:val="1"/>
        </w:numPr>
      </w:pPr>
      <w:r w:rsidRPr="0007344D">
        <w:t xml:space="preserve">This gives indexes that range from 0 to </w:t>
      </w:r>
      <w:r w:rsidRPr="0007344D">
        <w:rPr>
          <w:i/>
          <w:iCs/>
        </w:rPr>
        <w:t>M</w:t>
      </w:r>
      <w:r w:rsidRPr="0007344D">
        <w:t xml:space="preserve"> - 1, </w:t>
      </w:r>
    </w:p>
    <w:p w:rsidR="0007344D" w:rsidRPr="0007344D" w:rsidRDefault="0007344D" w:rsidP="0007344D">
      <w:pPr>
        <w:pStyle w:val="NormalWeb"/>
      </w:pPr>
      <w:r w:rsidRPr="0007344D">
        <w:tab/>
      </w:r>
      <w:proofErr w:type="gramStart"/>
      <w:r w:rsidRPr="0007344D">
        <w:t>where</w:t>
      </w:r>
      <w:proofErr w:type="gramEnd"/>
      <w:r w:rsidRPr="0007344D">
        <w:t xml:space="preserve"> </w:t>
      </w:r>
      <w:r w:rsidRPr="0007344D">
        <w:rPr>
          <w:i/>
          <w:iCs/>
        </w:rPr>
        <w:t>M</w:t>
      </w:r>
      <w:r w:rsidRPr="0007344D">
        <w:t xml:space="preserve"> = that table size (hash table).</w:t>
      </w:r>
    </w:p>
    <w:p w:rsidR="006B2E72" w:rsidRPr="0007344D" w:rsidRDefault="002F1EBA" w:rsidP="0007344D">
      <w:pPr>
        <w:pStyle w:val="NormalWeb"/>
        <w:numPr>
          <w:ilvl w:val="0"/>
          <w:numId w:val="2"/>
        </w:numPr>
      </w:pPr>
      <w:r w:rsidRPr="0007344D">
        <w:t xml:space="preserve">The choice of </w:t>
      </w:r>
      <w:r w:rsidRPr="0007344D">
        <w:rPr>
          <w:i/>
          <w:iCs/>
        </w:rPr>
        <w:t>M</w:t>
      </w:r>
      <w:r w:rsidRPr="0007344D">
        <w:t xml:space="preserve"> is critical.</w:t>
      </w:r>
    </w:p>
    <w:p w:rsidR="006B2E72" w:rsidRPr="0007344D" w:rsidRDefault="002F1EBA" w:rsidP="0007344D">
      <w:pPr>
        <w:pStyle w:val="NormalWeb"/>
        <w:numPr>
          <w:ilvl w:val="1"/>
          <w:numId w:val="2"/>
        </w:numPr>
      </w:pPr>
      <w:r w:rsidRPr="0007344D">
        <w:t xml:space="preserve">If </w:t>
      </w:r>
      <w:r w:rsidRPr="0007344D">
        <w:rPr>
          <w:i/>
          <w:iCs/>
        </w:rPr>
        <w:t>M</w:t>
      </w:r>
      <w:r w:rsidRPr="0007344D">
        <w:t xml:space="preserve"> is divisible by 2, then odd keys to odd indexes and even keys to even ones. (</w:t>
      </w:r>
      <w:proofErr w:type="gramStart"/>
      <w:r w:rsidRPr="0007344D">
        <w:t>biased</w:t>
      </w:r>
      <w:proofErr w:type="gramEnd"/>
      <w:r w:rsidRPr="0007344D">
        <w:t>!!)</w:t>
      </w:r>
    </w:p>
    <w:p w:rsidR="006B2E72" w:rsidRPr="0007344D" w:rsidRDefault="002F1EBA" w:rsidP="0007344D">
      <w:pPr>
        <w:pStyle w:val="NormalWeb"/>
        <w:numPr>
          <w:ilvl w:val="1"/>
          <w:numId w:val="2"/>
        </w:numPr>
      </w:pPr>
      <w:r w:rsidRPr="0007344D">
        <w:t>If M is a power of 2, i.e. m = 2^</w:t>
      </w:r>
      <w:proofErr w:type="gramStart"/>
      <w:r w:rsidRPr="0007344D">
        <w:t>p ,</w:t>
      </w:r>
      <w:proofErr w:type="gramEnd"/>
      <w:r w:rsidRPr="0007344D">
        <w:t xml:space="preserve"> then h(k) is just the p lowest-order bits of k. (biased!!)</w:t>
      </w:r>
    </w:p>
    <w:p w:rsidR="006B2E72" w:rsidRPr="0007344D" w:rsidRDefault="002F1EBA" w:rsidP="0007344D">
      <w:pPr>
        <w:pStyle w:val="NormalWeb"/>
        <w:numPr>
          <w:ilvl w:val="1"/>
          <w:numId w:val="2"/>
        </w:numPr>
      </w:pPr>
      <w:r w:rsidRPr="0007344D">
        <w:lastRenderedPageBreak/>
        <w:t xml:space="preserve">If M = pH, then keys in the set {H, 2H, 3H, …, (p-1)H, pH, (p+1)H,…, </w:t>
      </w:r>
      <w:proofErr w:type="spellStart"/>
      <w:r w:rsidRPr="0007344D">
        <w:t>kH</w:t>
      </w:r>
      <w:proofErr w:type="spellEnd"/>
      <w:r w:rsidRPr="0007344D">
        <w:t xml:space="preserve">,…} map </w:t>
      </w:r>
      <w:proofErr w:type="spellStart"/>
      <w:r w:rsidRPr="0007344D">
        <w:t>to  p</w:t>
      </w:r>
      <w:proofErr w:type="spellEnd"/>
      <w:r w:rsidRPr="0007344D">
        <w:t xml:space="preserve">  positions {H, 2H, 3H, …, (p-1)H, 0}  only  (biased!!) </w:t>
      </w:r>
    </w:p>
    <w:p w:rsidR="0007344D" w:rsidRPr="0007344D" w:rsidRDefault="002F1EBA" w:rsidP="0007344D">
      <w:pPr>
        <w:pStyle w:val="NormalWeb"/>
        <w:numPr>
          <w:ilvl w:val="1"/>
          <w:numId w:val="2"/>
        </w:numPr>
      </w:pPr>
      <w:r w:rsidRPr="0007344D">
        <w:t xml:space="preserve">A good choice for </w:t>
      </w:r>
      <w:r w:rsidRPr="0007344D">
        <w:rPr>
          <w:i/>
          <w:iCs/>
        </w:rPr>
        <w:t>M</w:t>
      </w:r>
      <w:r w:rsidRPr="0007344D">
        <w:t xml:space="preserve"> would </w:t>
      </w:r>
      <w:proofErr w:type="gramStart"/>
      <w:r w:rsidRPr="0007344D">
        <w:t>be :</w:t>
      </w:r>
      <w:proofErr w:type="gramEnd"/>
      <w:r w:rsidRPr="0007344D">
        <w:t xml:space="preserve"> </w:t>
      </w:r>
      <w:r w:rsidRPr="0007344D">
        <w:rPr>
          <w:i/>
          <w:iCs/>
        </w:rPr>
        <w:t>M</w:t>
      </w:r>
      <w:r w:rsidRPr="0007344D">
        <w:t xml:space="preserve"> a prime number such that </w:t>
      </w:r>
      <w:r w:rsidRPr="0007344D">
        <w:rPr>
          <w:i/>
          <w:iCs/>
        </w:rPr>
        <w:t>M</w:t>
      </w:r>
      <w:r w:rsidRPr="0007344D">
        <w:t xml:space="preserve"> does not divide </w:t>
      </w:r>
      <w:proofErr w:type="spellStart"/>
      <w:r w:rsidRPr="0007344D">
        <w:rPr>
          <w:i/>
          <w:iCs/>
        </w:rPr>
        <w:t>r</w:t>
      </w:r>
      <w:r w:rsidRPr="0007344D">
        <w:rPr>
          <w:i/>
          <w:iCs/>
          <w:vertAlign w:val="superscript"/>
        </w:rPr>
        <w:t>k</w:t>
      </w:r>
      <w:proofErr w:type="spellEnd"/>
      <w:r w:rsidRPr="0007344D">
        <w:sym w:font="Symbol" w:char="F0B1"/>
      </w:r>
      <w:r w:rsidRPr="0007344D">
        <w:rPr>
          <w:i/>
          <w:iCs/>
        </w:rPr>
        <w:t>a</w:t>
      </w:r>
      <w:r w:rsidRPr="0007344D">
        <w:t xml:space="preserve"> for small </w:t>
      </w:r>
      <w:r w:rsidRPr="0007344D">
        <w:rPr>
          <w:i/>
          <w:iCs/>
        </w:rPr>
        <w:t>k</w:t>
      </w:r>
      <w:r w:rsidRPr="0007344D">
        <w:t xml:space="preserve"> and </w:t>
      </w:r>
      <w:r w:rsidRPr="0007344D">
        <w:rPr>
          <w:i/>
          <w:iCs/>
        </w:rPr>
        <w:t>a</w:t>
      </w:r>
      <w:r w:rsidRPr="0007344D">
        <w:t>.</w:t>
      </w:r>
    </w:p>
    <w:p w:rsidR="006B2E72" w:rsidRPr="0007344D" w:rsidRDefault="00FF212A" w:rsidP="0007344D">
      <w:pPr>
        <w:pStyle w:val="NormalWeb"/>
        <w:ind w:left="720"/>
      </w:pPr>
      <w:r>
        <w:rPr>
          <w:b/>
          <w:bCs/>
        </w:rPr>
        <w:t xml:space="preserve"> </w:t>
      </w:r>
      <w:r w:rsidRPr="00FF212A">
        <w:rPr>
          <w:b/>
          <w:bCs/>
          <w:sz w:val="28"/>
        </w:rPr>
        <w:t>2</w:t>
      </w:r>
      <w:r w:rsidR="0007344D" w:rsidRPr="00FF212A">
        <w:rPr>
          <w:b/>
          <w:bCs/>
          <w:sz w:val="28"/>
        </w:rPr>
        <w:t xml:space="preserve">, </w:t>
      </w:r>
      <w:r w:rsidR="002F1EBA" w:rsidRPr="0007344D">
        <w:rPr>
          <w:b/>
          <w:bCs/>
        </w:rPr>
        <w:t>Folding</w:t>
      </w:r>
    </w:p>
    <w:p w:rsidR="006B2E72" w:rsidRPr="0007344D" w:rsidRDefault="002F1EBA" w:rsidP="0007344D">
      <w:pPr>
        <w:pStyle w:val="NormalWeb"/>
        <w:numPr>
          <w:ilvl w:val="1"/>
          <w:numId w:val="3"/>
        </w:numPr>
      </w:pPr>
      <w:r w:rsidRPr="0007344D">
        <w:t xml:space="preserve">Partition key </w:t>
      </w:r>
      <w:r w:rsidRPr="0007344D">
        <w:rPr>
          <w:i/>
          <w:iCs/>
        </w:rPr>
        <w:t>x</w:t>
      </w:r>
      <w:r w:rsidRPr="0007344D">
        <w:t xml:space="preserve"> into several p</w:t>
      </w:r>
      <w:bookmarkStart w:id="0" w:name="_GoBack"/>
      <w:bookmarkEnd w:id="0"/>
      <w:r w:rsidRPr="0007344D">
        <w:t>arts.</w:t>
      </w:r>
    </w:p>
    <w:p w:rsidR="006B2E72" w:rsidRPr="0007344D" w:rsidRDefault="002F1EBA" w:rsidP="0007344D">
      <w:pPr>
        <w:pStyle w:val="NormalWeb"/>
        <w:numPr>
          <w:ilvl w:val="1"/>
          <w:numId w:val="3"/>
        </w:numPr>
      </w:pPr>
      <w:r w:rsidRPr="0007344D">
        <w:t>All parts except for the last one have the same length.</w:t>
      </w:r>
    </w:p>
    <w:p w:rsidR="006B2E72" w:rsidRPr="0007344D" w:rsidRDefault="002F1EBA" w:rsidP="0007344D">
      <w:pPr>
        <w:pStyle w:val="NormalWeb"/>
        <w:numPr>
          <w:ilvl w:val="1"/>
          <w:numId w:val="3"/>
        </w:numPr>
      </w:pPr>
      <w:r w:rsidRPr="0007344D">
        <w:t xml:space="preserve">Add the parts together to obtain the value y, the hash index then </w:t>
      </w:r>
      <w:proofErr w:type="gramStart"/>
      <w:r w:rsidRPr="0007344D">
        <w:t xml:space="preserve">is  </w:t>
      </w:r>
      <w:r w:rsidRPr="0007344D">
        <w:rPr>
          <w:i/>
          <w:iCs/>
        </w:rPr>
        <w:t>h</w:t>
      </w:r>
      <w:proofErr w:type="gramEnd"/>
      <w:r w:rsidRPr="0007344D">
        <w:t>(</w:t>
      </w:r>
      <w:r w:rsidRPr="0007344D">
        <w:rPr>
          <w:i/>
          <w:iCs/>
        </w:rPr>
        <w:t>x</w:t>
      </w:r>
      <w:r w:rsidRPr="0007344D">
        <w:t xml:space="preserve">) = y % </w:t>
      </w:r>
      <w:r w:rsidRPr="0007344D">
        <w:rPr>
          <w:i/>
          <w:iCs/>
        </w:rPr>
        <w:t xml:space="preserve">M. </w:t>
      </w:r>
    </w:p>
    <w:p w:rsidR="006B2E72" w:rsidRPr="0007344D" w:rsidRDefault="002F1EBA" w:rsidP="0007344D">
      <w:pPr>
        <w:pStyle w:val="NormalWeb"/>
        <w:numPr>
          <w:ilvl w:val="0"/>
          <w:numId w:val="3"/>
        </w:numPr>
      </w:pPr>
      <w:r w:rsidRPr="0007344D">
        <w:t xml:space="preserve">Two possibilities (divide </w:t>
      </w:r>
      <w:r w:rsidRPr="0007344D">
        <w:rPr>
          <w:i/>
          <w:iCs/>
        </w:rPr>
        <w:t>x</w:t>
      </w:r>
      <w:r w:rsidRPr="0007344D">
        <w:t xml:space="preserve"> into several parts)</w:t>
      </w:r>
    </w:p>
    <w:p w:rsidR="006B2E72" w:rsidRPr="0007344D" w:rsidRDefault="002F1EBA" w:rsidP="0007344D">
      <w:pPr>
        <w:pStyle w:val="NormalWeb"/>
        <w:numPr>
          <w:ilvl w:val="1"/>
          <w:numId w:val="3"/>
        </w:numPr>
      </w:pPr>
      <w:r w:rsidRPr="0007344D">
        <w:rPr>
          <w:b/>
          <w:bCs/>
          <w:i/>
          <w:iCs/>
        </w:rPr>
        <w:t>Shift folding</w:t>
      </w:r>
      <w:r w:rsidRPr="0007344D">
        <w:t xml:space="preserve">: </w:t>
      </w:r>
      <w:r w:rsidRPr="0007344D">
        <w:br/>
        <w:t>Shift all parts except for the last one, so that the least significant bit of each part lines up with corresponding bit of the last part. Suppose x = 72320354121324</w:t>
      </w:r>
    </w:p>
    <w:p w:rsidR="006B2E72" w:rsidRPr="0007344D" w:rsidRDefault="002F1EBA" w:rsidP="0007344D">
      <w:pPr>
        <w:pStyle w:val="NormalWeb"/>
        <w:numPr>
          <w:ilvl w:val="2"/>
          <w:numId w:val="3"/>
        </w:numPr>
      </w:pPr>
      <w:r w:rsidRPr="0007344D">
        <w:rPr>
          <w:i/>
          <w:iCs/>
        </w:rPr>
        <w:t>x</w:t>
      </w:r>
      <w:r w:rsidRPr="0007344D">
        <w:rPr>
          <w:vertAlign w:val="subscript"/>
        </w:rPr>
        <w:t>1</w:t>
      </w:r>
      <w:r w:rsidRPr="0007344D">
        <w:t xml:space="preserve">=723, </w:t>
      </w:r>
      <w:r w:rsidRPr="0007344D">
        <w:rPr>
          <w:i/>
          <w:iCs/>
        </w:rPr>
        <w:t>x</w:t>
      </w:r>
      <w:r w:rsidRPr="0007344D">
        <w:rPr>
          <w:vertAlign w:val="subscript"/>
        </w:rPr>
        <w:t>2</w:t>
      </w:r>
      <w:r w:rsidRPr="0007344D">
        <w:t xml:space="preserve">=203, </w:t>
      </w:r>
      <w:r w:rsidRPr="0007344D">
        <w:rPr>
          <w:i/>
          <w:iCs/>
        </w:rPr>
        <w:t>x</w:t>
      </w:r>
      <w:r w:rsidRPr="0007344D">
        <w:rPr>
          <w:vertAlign w:val="subscript"/>
        </w:rPr>
        <w:t>3</w:t>
      </w:r>
      <w:r w:rsidRPr="0007344D">
        <w:t xml:space="preserve">=541, </w:t>
      </w:r>
      <w:r w:rsidRPr="0007344D">
        <w:rPr>
          <w:i/>
          <w:iCs/>
        </w:rPr>
        <w:t>x</w:t>
      </w:r>
      <w:r w:rsidRPr="0007344D">
        <w:rPr>
          <w:vertAlign w:val="subscript"/>
        </w:rPr>
        <w:t>4</w:t>
      </w:r>
      <w:r w:rsidRPr="0007344D">
        <w:t xml:space="preserve">=213, </w:t>
      </w:r>
      <w:r w:rsidRPr="0007344D">
        <w:rPr>
          <w:i/>
          <w:iCs/>
        </w:rPr>
        <w:t>x</w:t>
      </w:r>
      <w:r w:rsidRPr="0007344D">
        <w:rPr>
          <w:vertAlign w:val="subscript"/>
        </w:rPr>
        <w:t>5</w:t>
      </w:r>
      <w:r w:rsidRPr="0007344D">
        <w:t xml:space="preserve">=24, </w:t>
      </w:r>
    </w:p>
    <w:p w:rsidR="0007344D" w:rsidRPr="0007344D" w:rsidRDefault="0007344D" w:rsidP="0007344D">
      <w:pPr>
        <w:pStyle w:val="NormalWeb"/>
        <w:ind w:left="720" w:firstLine="720"/>
      </w:pPr>
      <w:proofErr w:type="gramStart"/>
      <w:r w:rsidRPr="0007344D">
        <w:t>index</w:t>
      </w:r>
      <w:proofErr w:type="gramEnd"/>
      <w:r w:rsidRPr="0007344D">
        <w:t>= (</w:t>
      </w:r>
      <w:r w:rsidRPr="0007344D">
        <w:rPr>
          <w:i/>
          <w:iCs/>
        </w:rPr>
        <w:t>x</w:t>
      </w:r>
      <w:r w:rsidRPr="0007344D">
        <w:rPr>
          <w:vertAlign w:val="subscript"/>
        </w:rPr>
        <w:t xml:space="preserve">1 </w:t>
      </w:r>
      <w:r w:rsidRPr="0007344D">
        <w:t xml:space="preserve">+ </w:t>
      </w:r>
      <w:r w:rsidRPr="0007344D">
        <w:rPr>
          <w:i/>
          <w:iCs/>
        </w:rPr>
        <w:t>x</w:t>
      </w:r>
      <w:r w:rsidRPr="0007344D">
        <w:rPr>
          <w:vertAlign w:val="subscript"/>
        </w:rPr>
        <w:t xml:space="preserve">2 </w:t>
      </w:r>
      <w:r w:rsidRPr="0007344D">
        <w:t xml:space="preserve">+ </w:t>
      </w:r>
      <w:r w:rsidRPr="0007344D">
        <w:rPr>
          <w:i/>
          <w:iCs/>
        </w:rPr>
        <w:t>x</w:t>
      </w:r>
      <w:r w:rsidRPr="0007344D">
        <w:rPr>
          <w:vertAlign w:val="subscript"/>
        </w:rPr>
        <w:t xml:space="preserve">3 </w:t>
      </w:r>
      <w:r w:rsidRPr="0007344D">
        <w:t xml:space="preserve">+ </w:t>
      </w:r>
      <w:r w:rsidRPr="0007344D">
        <w:rPr>
          <w:i/>
          <w:iCs/>
        </w:rPr>
        <w:t>x</w:t>
      </w:r>
      <w:r w:rsidRPr="0007344D">
        <w:rPr>
          <w:vertAlign w:val="subscript"/>
        </w:rPr>
        <w:t xml:space="preserve">4 </w:t>
      </w:r>
      <w:r w:rsidRPr="0007344D">
        <w:t xml:space="preserve">+ </w:t>
      </w:r>
      <w:r w:rsidRPr="0007344D">
        <w:rPr>
          <w:i/>
          <w:iCs/>
        </w:rPr>
        <w:t>x</w:t>
      </w:r>
      <w:r w:rsidRPr="0007344D">
        <w:rPr>
          <w:vertAlign w:val="subscript"/>
        </w:rPr>
        <w:t>5</w:t>
      </w:r>
      <w:r w:rsidRPr="0007344D">
        <w:t>) % 1000 = 1704%1000 = 704</w:t>
      </w:r>
    </w:p>
    <w:p w:rsidR="006B2E72" w:rsidRPr="0007344D" w:rsidRDefault="002F1EBA" w:rsidP="0007344D">
      <w:pPr>
        <w:pStyle w:val="NormalWeb"/>
        <w:numPr>
          <w:ilvl w:val="1"/>
          <w:numId w:val="4"/>
        </w:numPr>
      </w:pPr>
      <w:r w:rsidRPr="0007344D">
        <w:rPr>
          <w:b/>
          <w:bCs/>
          <w:i/>
          <w:iCs/>
        </w:rPr>
        <w:t>Boundary folding</w:t>
      </w:r>
      <w:r w:rsidRPr="0007344D">
        <w:t xml:space="preserve"> (folding at the boundaries): </w:t>
      </w:r>
      <w:r w:rsidRPr="0007344D">
        <w:br/>
        <w:t>reverses every other partition before adding</w:t>
      </w:r>
    </w:p>
    <w:p w:rsidR="0007344D" w:rsidRDefault="002F1EBA" w:rsidP="00434AD9">
      <w:pPr>
        <w:pStyle w:val="NormalWeb"/>
        <w:numPr>
          <w:ilvl w:val="2"/>
          <w:numId w:val="4"/>
        </w:numPr>
      </w:pPr>
      <w:r w:rsidRPr="0007344D">
        <w:rPr>
          <w:i/>
          <w:iCs/>
        </w:rPr>
        <w:t>x</w:t>
      </w:r>
      <w:r w:rsidRPr="0007344D">
        <w:rPr>
          <w:vertAlign w:val="subscript"/>
        </w:rPr>
        <w:t>1</w:t>
      </w:r>
      <w:r w:rsidRPr="0007344D">
        <w:t xml:space="preserve">=723, </w:t>
      </w:r>
      <w:r w:rsidRPr="0007344D">
        <w:rPr>
          <w:i/>
          <w:iCs/>
        </w:rPr>
        <w:t>x</w:t>
      </w:r>
      <w:r w:rsidRPr="0007344D">
        <w:rPr>
          <w:vertAlign w:val="subscript"/>
        </w:rPr>
        <w:t>2</w:t>
      </w:r>
      <w:r w:rsidRPr="0007344D">
        <w:t xml:space="preserve">=302, </w:t>
      </w:r>
      <w:r w:rsidRPr="0007344D">
        <w:rPr>
          <w:i/>
          <w:iCs/>
        </w:rPr>
        <w:t>x</w:t>
      </w:r>
      <w:r w:rsidRPr="0007344D">
        <w:rPr>
          <w:vertAlign w:val="subscript"/>
        </w:rPr>
        <w:t>3</w:t>
      </w:r>
      <w:r w:rsidRPr="0007344D">
        <w:t xml:space="preserve">=541, </w:t>
      </w:r>
      <w:r w:rsidRPr="0007344D">
        <w:rPr>
          <w:i/>
          <w:iCs/>
        </w:rPr>
        <w:t>x</w:t>
      </w:r>
      <w:r w:rsidRPr="0007344D">
        <w:rPr>
          <w:vertAlign w:val="subscript"/>
        </w:rPr>
        <w:t>4</w:t>
      </w:r>
      <w:r w:rsidRPr="0007344D">
        <w:t xml:space="preserve">=312, </w:t>
      </w:r>
      <w:r w:rsidRPr="0007344D">
        <w:rPr>
          <w:i/>
          <w:iCs/>
        </w:rPr>
        <w:t>x</w:t>
      </w:r>
      <w:r w:rsidRPr="0007344D">
        <w:rPr>
          <w:vertAlign w:val="subscript"/>
        </w:rPr>
        <w:t>5</w:t>
      </w:r>
      <w:r w:rsidRPr="0007344D">
        <w:t>=24, index=1902%1000 = 902</w:t>
      </w:r>
    </w:p>
    <w:p w:rsidR="006B2E72" w:rsidRPr="00434AD9" w:rsidRDefault="00434AD9" w:rsidP="00434AD9">
      <w:pPr>
        <w:pStyle w:val="NormalWeb"/>
        <w:ind w:left="720"/>
      </w:pPr>
      <w:r w:rsidRPr="00994877">
        <w:rPr>
          <w:b/>
          <w:sz w:val="28"/>
        </w:rPr>
        <w:t>3</w:t>
      </w:r>
      <w:proofErr w:type="gramStart"/>
      <w:r w:rsidRPr="00994877">
        <w:rPr>
          <w:b/>
          <w:sz w:val="28"/>
        </w:rPr>
        <w:t>,</w:t>
      </w:r>
      <w:r w:rsidRPr="00994877">
        <w:rPr>
          <w:sz w:val="28"/>
        </w:rPr>
        <w:t xml:space="preserve"> </w:t>
      </w:r>
      <w:r w:rsidR="00994877" w:rsidRPr="00994877">
        <w:rPr>
          <w:sz w:val="28"/>
        </w:rPr>
        <w:t xml:space="preserve"> </w:t>
      </w:r>
      <w:r w:rsidR="002F1EBA" w:rsidRPr="00434AD9">
        <w:t>In</w:t>
      </w:r>
      <w:proofErr w:type="gramEnd"/>
      <w:r w:rsidR="002F1EBA" w:rsidRPr="00434AD9">
        <w:t xml:space="preserve"> the </w:t>
      </w:r>
      <w:r w:rsidR="002F1EBA" w:rsidRPr="00434AD9">
        <w:rPr>
          <w:b/>
          <w:bCs/>
        </w:rPr>
        <w:t>mid-square</w:t>
      </w:r>
      <w:r w:rsidR="002F1EBA" w:rsidRPr="00434AD9">
        <w:t xml:space="preserve"> method, the key is </w:t>
      </w:r>
      <w:r w:rsidR="002F1EBA" w:rsidRPr="00434AD9">
        <w:rPr>
          <w:i/>
          <w:iCs/>
        </w:rPr>
        <w:t xml:space="preserve">squared </w:t>
      </w:r>
      <w:r w:rsidR="002F1EBA" w:rsidRPr="00434AD9">
        <w:t xml:space="preserve">and the middle or </w:t>
      </w:r>
      <w:r w:rsidR="002F1EBA" w:rsidRPr="00434AD9">
        <w:rPr>
          <w:i/>
          <w:iCs/>
        </w:rPr>
        <w:t xml:space="preserve">mid </w:t>
      </w:r>
      <w:r w:rsidR="002F1EBA" w:rsidRPr="00434AD9">
        <w:t>part of the result is used as the address</w:t>
      </w:r>
    </w:p>
    <w:p w:rsidR="00434AD9" w:rsidRPr="00434AD9" w:rsidRDefault="00434AD9" w:rsidP="00434AD9">
      <w:pPr>
        <w:pStyle w:val="NormalWeb"/>
      </w:pPr>
      <w:r w:rsidRPr="00434AD9">
        <w:t xml:space="preserve">    </w:t>
      </w:r>
      <w:proofErr w:type="spellStart"/>
      <w:r w:rsidRPr="00434AD9">
        <w:t>Exp</w:t>
      </w:r>
      <w:proofErr w:type="spellEnd"/>
      <w:r w:rsidRPr="00434AD9">
        <w:t>: key = 3121² = 9 7</w:t>
      </w:r>
      <w:r w:rsidRPr="00434AD9">
        <w:rPr>
          <w:u w:val="single"/>
        </w:rPr>
        <w:t>40 6</w:t>
      </w:r>
      <w:r w:rsidRPr="00434AD9">
        <w:t xml:space="preserve">41 -&gt;index = 406 mod </w:t>
      </w:r>
      <w:proofErr w:type="spellStart"/>
      <w:r w:rsidRPr="00434AD9">
        <w:t>Tsize</w:t>
      </w:r>
      <w:proofErr w:type="spellEnd"/>
    </w:p>
    <w:p w:rsidR="00434AD9" w:rsidRPr="00434AD9" w:rsidRDefault="00434AD9" w:rsidP="00434AD9">
      <w:pPr>
        <w:pStyle w:val="NormalWeb"/>
      </w:pPr>
      <w:r w:rsidRPr="00434AD9">
        <w:tab/>
        <w:t>Since the middle bits of the square usually depend upon all the characters in a key, there is high probability that different keys will produce different hash indexes.</w:t>
      </w:r>
    </w:p>
    <w:p w:rsidR="006B2E72" w:rsidRPr="00434AD9" w:rsidRDefault="00434AD9" w:rsidP="00434AD9">
      <w:pPr>
        <w:pStyle w:val="NormalWeb"/>
        <w:ind w:firstLine="720"/>
      </w:pPr>
      <w:r w:rsidRPr="00994877">
        <w:rPr>
          <w:b/>
          <w:sz w:val="28"/>
        </w:rPr>
        <w:t>4</w:t>
      </w:r>
      <w:proofErr w:type="gramStart"/>
      <w:r w:rsidRPr="00994877">
        <w:rPr>
          <w:b/>
          <w:sz w:val="28"/>
        </w:rPr>
        <w:t>,</w:t>
      </w:r>
      <w:r w:rsidR="00994877" w:rsidRPr="00994877">
        <w:rPr>
          <w:b/>
          <w:sz w:val="28"/>
        </w:rPr>
        <w:t xml:space="preserve"> </w:t>
      </w:r>
      <w:r w:rsidRPr="00994877">
        <w:rPr>
          <w:sz w:val="28"/>
        </w:rPr>
        <w:t xml:space="preserve"> </w:t>
      </w:r>
      <w:r w:rsidR="002F1EBA" w:rsidRPr="00434AD9">
        <w:t>In</w:t>
      </w:r>
      <w:proofErr w:type="gramEnd"/>
      <w:r w:rsidR="002F1EBA" w:rsidRPr="00434AD9">
        <w:t xml:space="preserve"> the </w:t>
      </w:r>
      <w:r w:rsidR="002F1EBA" w:rsidRPr="00434AD9">
        <w:rPr>
          <w:b/>
          <w:bCs/>
        </w:rPr>
        <w:t>extraction</w:t>
      </w:r>
      <w:r w:rsidR="002F1EBA" w:rsidRPr="00434AD9">
        <w:t xml:space="preserve"> method, only a part of the key is used to compute the address</w:t>
      </w:r>
    </w:p>
    <w:p w:rsidR="00434AD9" w:rsidRPr="00434AD9" w:rsidRDefault="00434AD9" w:rsidP="00434AD9">
      <w:pPr>
        <w:pStyle w:val="NormalWeb"/>
      </w:pPr>
      <w:r w:rsidRPr="00434AD9">
        <w:t xml:space="preserve">    </w:t>
      </w:r>
      <w:proofErr w:type="spellStart"/>
      <w:r w:rsidRPr="00434AD9">
        <w:t>Exp</w:t>
      </w:r>
      <w:proofErr w:type="spellEnd"/>
      <w:r w:rsidRPr="00434AD9">
        <w:t>: 123-45-6789-&gt;</w:t>
      </w:r>
      <w:r w:rsidRPr="00434AD9">
        <w:rPr>
          <w:u w:val="single"/>
        </w:rPr>
        <w:t>12</w:t>
      </w:r>
      <w:r w:rsidRPr="00434AD9">
        <w:t>34-5-67</w:t>
      </w:r>
      <w:r w:rsidRPr="00434AD9">
        <w:rPr>
          <w:u w:val="single"/>
        </w:rPr>
        <w:t xml:space="preserve">89 </w:t>
      </w:r>
      <w:r w:rsidRPr="00434AD9">
        <w:t xml:space="preserve">-&gt; index = 1289 mod </w:t>
      </w:r>
      <w:proofErr w:type="spellStart"/>
      <w:r w:rsidRPr="00434AD9">
        <w:t>TSize</w:t>
      </w:r>
      <w:proofErr w:type="spellEnd"/>
    </w:p>
    <w:p w:rsidR="006B2E72" w:rsidRPr="00434AD9" w:rsidRDefault="00434AD9" w:rsidP="00434AD9">
      <w:pPr>
        <w:pStyle w:val="NormalWeb"/>
        <w:ind w:left="720"/>
      </w:pPr>
      <w:r w:rsidRPr="00994877">
        <w:rPr>
          <w:b/>
          <w:sz w:val="28"/>
        </w:rPr>
        <w:t>5</w:t>
      </w:r>
      <w:proofErr w:type="gramStart"/>
      <w:r w:rsidRPr="00994877">
        <w:rPr>
          <w:b/>
          <w:sz w:val="28"/>
        </w:rPr>
        <w:t>,</w:t>
      </w:r>
      <w:r w:rsidRPr="00994877">
        <w:rPr>
          <w:sz w:val="28"/>
        </w:rPr>
        <w:t xml:space="preserve"> </w:t>
      </w:r>
      <w:r w:rsidR="00F07C50" w:rsidRPr="00994877">
        <w:rPr>
          <w:sz w:val="28"/>
        </w:rPr>
        <w:t xml:space="preserve"> </w:t>
      </w:r>
      <w:r w:rsidR="002F1EBA" w:rsidRPr="00434AD9">
        <w:t>Using</w:t>
      </w:r>
      <w:proofErr w:type="gramEnd"/>
      <w:r w:rsidR="002F1EBA" w:rsidRPr="00434AD9">
        <w:t xml:space="preserve"> the </w:t>
      </w:r>
      <w:r w:rsidR="002F1EBA" w:rsidRPr="00434AD9">
        <w:rPr>
          <w:b/>
          <w:bCs/>
        </w:rPr>
        <w:t>radix transformation</w:t>
      </w:r>
      <w:r w:rsidR="002F1EBA" w:rsidRPr="00434AD9">
        <w:t xml:space="preserve">, the key </w:t>
      </w:r>
      <w:r w:rsidR="002F1EBA" w:rsidRPr="00434AD9">
        <w:rPr>
          <w:i/>
          <w:iCs/>
        </w:rPr>
        <w:t xml:space="preserve">K </w:t>
      </w:r>
      <w:r w:rsidR="002F1EBA" w:rsidRPr="00434AD9">
        <w:t xml:space="preserve">is transformed into another number base; </w:t>
      </w:r>
      <w:r w:rsidR="002F1EBA" w:rsidRPr="00434AD9">
        <w:rPr>
          <w:i/>
          <w:iCs/>
        </w:rPr>
        <w:t xml:space="preserve">K </w:t>
      </w:r>
      <w:r w:rsidR="002F1EBA" w:rsidRPr="00434AD9">
        <w:t xml:space="preserve">is expressed in a numerical system using a different radix. </w:t>
      </w:r>
    </w:p>
    <w:p w:rsidR="00434AD9" w:rsidRPr="00434AD9" w:rsidRDefault="00434AD9" w:rsidP="00434AD9">
      <w:pPr>
        <w:pStyle w:val="NormalWeb"/>
      </w:pPr>
      <w:r w:rsidRPr="00434AD9">
        <w:t xml:space="preserve">    </w:t>
      </w:r>
      <w:proofErr w:type="spellStart"/>
      <w:r w:rsidRPr="00434AD9">
        <w:t>Exp</w:t>
      </w:r>
      <w:proofErr w:type="spellEnd"/>
      <w:r w:rsidRPr="00434AD9">
        <w:t>: 345</w:t>
      </w:r>
      <w:r w:rsidRPr="00434AD9">
        <w:rPr>
          <w:vertAlign w:val="subscript"/>
        </w:rPr>
        <w:t>10</w:t>
      </w:r>
      <w:r w:rsidRPr="00434AD9">
        <w:t xml:space="preserve"> = </w:t>
      </w:r>
      <w:proofErr w:type="gramStart"/>
      <w:r w:rsidRPr="00434AD9">
        <w:t>423</w:t>
      </w:r>
      <w:r w:rsidRPr="00434AD9">
        <w:rPr>
          <w:vertAlign w:val="subscript"/>
        </w:rPr>
        <w:t>9</w:t>
      </w:r>
      <w:r w:rsidRPr="00434AD9">
        <w:t xml:space="preserve">  -</w:t>
      </w:r>
      <w:proofErr w:type="gramEnd"/>
      <w:r w:rsidRPr="00434AD9">
        <w:t xml:space="preserve">&gt; index = 423 mod </w:t>
      </w:r>
      <w:proofErr w:type="spellStart"/>
      <w:r w:rsidRPr="00434AD9">
        <w:t>TSize</w:t>
      </w:r>
      <w:proofErr w:type="spellEnd"/>
    </w:p>
    <w:p w:rsidR="001C70B9" w:rsidRPr="001C70B9" w:rsidRDefault="001C70B9" w:rsidP="001C70B9">
      <w:pPr>
        <w:pBdr>
          <w:bottom w:val="single" w:sz="6" w:space="4" w:color="DDDDDD"/>
        </w:pBd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u w:val="single"/>
        </w:rPr>
      </w:pPr>
      <w:proofErr w:type="spellStart"/>
      <w:r w:rsidRPr="001C70B9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u w:val="single"/>
        </w:rPr>
        <w:t>Độ</w:t>
      </w:r>
      <w:proofErr w:type="spellEnd"/>
      <w:r w:rsidRPr="001C70B9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u w:val="single"/>
        </w:rPr>
        <w:t xml:space="preserve"> </w:t>
      </w:r>
      <w:proofErr w:type="spellStart"/>
      <w:r w:rsidRPr="001C70B9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u w:val="single"/>
        </w:rPr>
        <w:t>phức</w:t>
      </w:r>
      <w:proofErr w:type="spellEnd"/>
      <w:r w:rsidRPr="001C70B9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u w:val="single"/>
        </w:rPr>
        <w:t xml:space="preserve"> </w:t>
      </w:r>
      <w:proofErr w:type="spellStart"/>
      <w:r w:rsidRPr="001C70B9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u w:val="single"/>
        </w:rPr>
        <w:t>tạp</w:t>
      </w:r>
      <w:proofErr w:type="spellEnd"/>
    </w:p>
    <w:p w:rsidR="001C70B9" w:rsidRPr="001C70B9" w:rsidRDefault="001C70B9" w:rsidP="001C70B9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>Gọi</w:t>
      </w:r>
      <w:proofErr w:type="spellEnd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>:</w:t>
      </w:r>
    </w:p>
    <w:p w:rsidR="001C70B9" w:rsidRPr="001C70B9" w:rsidRDefault="001C70B9" w:rsidP="001C70B9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33333"/>
          <w:sz w:val="23"/>
          <w:szCs w:val="23"/>
        </w:rPr>
      </w:pPr>
      <w:r w:rsidRPr="001C70B9">
        <w:rPr>
          <w:rFonts w:ascii="MathJax_Math-italic" w:eastAsia="Times New Roman" w:hAnsi="MathJax_Math-italic" w:cs="Segoe UI"/>
          <w:color w:val="333333"/>
          <w:sz w:val="26"/>
          <w:szCs w:val="26"/>
          <w:bdr w:val="none" w:sz="0" w:space="0" w:color="auto" w:frame="1"/>
        </w:rPr>
        <w:t>n</w:t>
      </w:r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proofErr w:type="spellStart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>là</w:t>
      </w:r>
      <w:proofErr w:type="spellEnd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>số</w:t>
      </w:r>
      <w:proofErr w:type="spellEnd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>phần</w:t>
      </w:r>
      <w:proofErr w:type="spellEnd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>tử</w:t>
      </w:r>
      <w:proofErr w:type="spellEnd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 xml:space="preserve"> ta </w:t>
      </w:r>
      <w:proofErr w:type="spellStart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>cần</w:t>
      </w:r>
      <w:proofErr w:type="spellEnd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>lưu</w:t>
      </w:r>
      <w:proofErr w:type="spellEnd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>trong</w:t>
      </w:r>
      <w:proofErr w:type="spellEnd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 xml:space="preserve"> Hash table</w:t>
      </w:r>
    </w:p>
    <w:p w:rsidR="001C70B9" w:rsidRPr="001C70B9" w:rsidRDefault="001C70B9" w:rsidP="001C70B9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33333"/>
          <w:sz w:val="23"/>
          <w:szCs w:val="23"/>
        </w:rPr>
      </w:pPr>
      <w:r w:rsidRPr="001C70B9">
        <w:rPr>
          <w:rFonts w:ascii="MathJax_Math-italic" w:eastAsia="Times New Roman" w:hAnsi="MathJax_Math-italic" w:cs="Segoe UI"/>
          <w:color w:val="333333"/>
          <w:sz w:val="26"/>
          <w:szCs w:val="26"/>
          <w:bdr w:val="none" w:sz="0" w:space="0" w:color="auto" w:frame="1"/>
        </w:rPr>
        <w:t>k</w:t>
      </w:r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proofErr w:type="spellStart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>là</w:t>
      </w:r>
      <w:proofErr w:type="spellEnd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>số</w:t>
      </w:r>
      <w:proofErr w:type="spellEnd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 xml:space="preserve"> bucket</w:t>
      </w:r>
    </w:p>
    <w:p w:rsidR="001C70B9" w:rsidRPr="001C70B9" w:rsidRDefault="001C70B9" w:rsidP="001C70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Giá</w:t>
      </w:r>
      <w:proofErr w:type="spellEnd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>trị</w:t>
      </w:r>
      <w:proofErr w:type="spellEnd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r w:rsidRPr="001C70B9">
        <w:rPr>
          <w:rFonts w:ascii="MathJax_Math-italic" w:eastAsia="Times New Roman" w:hAnsi="MathJax_Math-italic" w:cs="Segoe UI"/>
          <w:color w:val="333333"/>
          <w:sz w:val="26"/>
          <w:szCs w:val="26"/>
          <w:bdr w:val="none" w:sz="0" w:space="0" w:color="auto" w:frame="1"/>
        </w:rPr>
        <w:t>n</w:t>
      </w:r>
      <w:r w:rsidRPr="001C70B9">
        <w:rPr>
          <w:rFonts w:ascii="MathJax_Main" w:eastAsia="Times New Roman" w:hAnsi="MathJax_Main" w:cs="Segoe UI"/>
          <w:color w:val="333333"/>
          <w:sz w:val="26"/>
          <w:szCs w:val="26"/>
          <w:bdr w:val="none" w:sz="0" w:space="0" w:color="auto" w:frame="1"/>
        </w:rPr>
        <w:t>/</w:t>
      </w:r>
      <w:r w:rsidRPr="001C70B9">
        <w:rPr>
          <w:rFonts w:ascii="MathJax_Math-italic" w:eastAsia="Times New Roman" w:hAnsi="MathJax_Math-italic" w:cs="Segoe UI"/>
          <w:color w:val="333333"/>
          <w:sz w:val="26"/>
          <w:szCs w:val="26"/>
          <w:bdr w:val="none" w:sz="0" w:space="0" w:color="auto" w:frame="1"/>
        </w:rPr>
        <w:t>k</w:t>
      </w:r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proofErr w:type="spellStart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>được</w:t>
      </w:r>
      <w:proofErr w:type="spellEnd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>gọi</w:t>
      </w:r>
      <w:proofErr w:type="spellEnd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>là</w:t>
      </w:r>
      <w:proofErr w:type="spellEnd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r w:rsidRPr="001C70B9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load factor</w:t>
      </w:r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 xml:space="preserve">. </w:t>
      </w:r>
      <w:proofErr w:type="spellStart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>Khi</w:t>
      </w:r>
      <w:proofErr w:type="spellEnd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 xml:space="preserve"> load factor </w:t>
      </w:r>
      <w:proofErr w:type="spellStart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>nhỏ</w:t>
      </w:r>
      <w:proofErr w:type="spellEnd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 xml:space="preserve"> (</w:t>
      </w:r>
      <w:proofErr w:type="spellStart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>xấp</w:t>
      </w:r>
      <w:proofErr w:type="spellEnd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>xỉ</w:t>
      </w:r>
      <w:proofErr w:type="spellEnd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 xml:space="preserve"> 1), </w:t>
      </w:r>
      <w:proofErr w:type="spellStart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>và</w:t>
      </w:r>
      <w:proofErr w:type="spellEnd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>giá</w:t>
      </w:r>
      <w:proofErr w:type="spellEnd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>trị</w:t>
      </w:r>
      <w:proofErr w:type="spellEnd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>của</w:t>
      </w:r>
      <w:proofErr w:type="spellEnd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>hàm</w:t>
      </w:r>
      <w:proofErr w:type="spellEnd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 xml:space="preserve"> Hash </w:t>
      </w:r>
      <w:proofErr w:type="spellStart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>phân</w:t>
      </w:r>
      <w:proofErr w:type="spellEnd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>bố</w:t>
      </w:r>
      <w:proofErr w:type="spellEnd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>đều</w:t>
      </w:r>
      <w:proofErr w:type="spellEnd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 xml:space="preserve">, </w:t>
      </w:r>
      <w:proofErr w:type="spellStart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>độ</w:t>
      </w:r>
      <w:proofErr w:type="spellEnd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>phức</w:t>
      </w:r>
      <w:proofErr w:type="spellEnd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>tạp</w:t>
      </w:r>
      <w:proofErr w:type="spellEnd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>của</w:t>
      </w:r>
      <w:proofErr w:type="spellEnd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>các</w:t>
      </w:r>
      <w:proofErr w:type="spellEnd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>thao</w:t>
      </w:r>
      <w:proofErr w:type="spellEnd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>tác</w:t>
      </w:r>
      <w:proofErr w:type="spellEnd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>trên</w:t>
      </w:r>
      <w:proofErr w:type="spellEnd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 xml:space="preserve"> Hash table </w:t>
      </w:r>
      <w:proofErr w:type="spellStart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>là</w:t>
      </w:r>
      <w:proofErr w:type="spellEnd"/>
      <w:r w:rsidRPr="001C70B9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proofErr w:type="gramStart"/>
      <w:r w:rsidRPr="001C70B9">
        <w:rPr>
          <w:rFonts w:ascii="MathJax_Caligraphic" w:eastAsia="Times New Roman" w:hAnsi="MathJax_Caligraphic" w:cs="Segoe UI"/>
          <w:color w:val="333333"/>
          <w:sz w:val="26"/>
          <w:szCs w:val="26"/>
          <w:bdr w:val="none" w:sz="0" w:space="0" w:color="auto" w:frame="1"/>
        </w:rPr>
        <w:t>O</w:t>
      </w:r>
      <w:r w:rsidRPr="001C70B9">
        <w:rPr>
          <w:rFonts w:ascii="MathJax_Main" w:eastAsia="Times New Roman" w:hAnsi="MathJax_Main" w:cs="Segoe UI"/>
          <w:color w:val="333333"/>
          <w:sz w:val="26"/>
          <w:szCs w:val="26"/>
          <w:bdr w:val="none" w:sz="0" w:space="0" w:color="auto" w:frame="1"/>
        </w:rPr>
        <w:t>(</w:t>
      </w:r>
      <w:proofErr w:type="gramEnd"/>
      <w:r w:rsidRPr="001C70B9">
        <w:rPr>
          <w:rFonts w:ascii="MathJax_Main" w:eastAsia="Times New Roman" w:hAnsi="MathJax_Main" w:cs="Segoe UI"/>
          <w:color w:val="333333"/>
          <w:sz w:val="26"/>
          <w:szCs w:val="26"/>
          <w:bdr w:val="none" w:sz="0" w:space="0" w:color="auto" w:frame="1"/>
        </w:rPr>
        <w:t>1)</w:t>
      </w:r>
    </w:p>
    <w:p w:rsidR="00434AD9" w:rsidRDefault="00434AD9" w:rsidP="00434AD9">
      <w:pPr>
        <w:pStyle w:val="NormalWeb"/>
      </w:pPr>
    </w:p>
    <w:p w:rsidR="00E72135" w:rsidRDefault="00E72135" w:rsidP="00E72135">
      <w:pPr>
        <w:pBdr>
          <w:bottom w:val="single" w:sz="6" w:space="4" w:color="DDDDDD"/>
        </w:pBd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u w:val="single"/>
        </w:rPr>
      </w:pPr>
      <w:r w:rsidRPr="00E72135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u w:val="single"/>
        </w:rPr>
        <w:t>Hash collision</w:t>
      </w:r>
      <w:r w:rsidR="009B09FB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u w:val="single"/>
        </w:rPr>
        <w:t xml:space="preserve"> </w:t>
      </w:r>
      <w:proofErr w:type="spellStart"/>
      <w:r w:rsidR="009B09FB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u w:val="single"/>
        </w:rPr>
        <w:t>gồm</w:t>
      </w:r>
      <w:proofErr w:type="spellEnd"/>
      <w:r w:rsidR="009B09FB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u w:val="single"/>
        </w:rPr>
        <w:t xml:space="preserve"> 3 </w:t>
      </w:r>
      <w:proofErr w:type="spellStart"/>
      <w:r w:rsidR="009B09FB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u w:val="single"/>
        </w:rPr>
        <w:t>cái</w:t>
      </w:r>
      <w:proofErr w:type="spellEnd"/>
      <w:r w:rsidR="009B09FB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u w:val="single"/>
        </w:rPr>
        <w:t>:</w:t>
      </w:r>
    </w:p>
    <w:p w:rsidR="009B09FB" w:rsidRPr="00E72135" w:rsidRDefault="009B09FB" w:rsidP="00E72135">
      <w:pPr>
        <w:pBdr>
          <w:bottom w:val="single" w:sz="6" w:space="4" w:color="DDDDDD"/>
        </w:pBd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u w:val="single"/>
        </w:rPr>
      </w:pPr>
      <w:r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u w:val="single"/>
        </w:rPr>
        <w:t>Chaining, open addressing, bucket addressing</w:t>
      </w:r>
    </w:p>
    <w:p w:rsidR="00E72135" w:rsidRPr="00E72135" w:rsidRDefault="00945E96" w:rsidP="00E72135">
      <w:pPr>
        <w:pBdr>
          <w:bottom w:val="single" w:sz="6" w:space="4" w:color="EEEEEE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8"/>
          <w:szCs w:val="36"/>
        </w:rPr>
      </w:pPr>
      <w:r>
        <w:rPr>
          <w:rFonts w:ascii="Segoe UI" w:eastAsia="Times New Roman" w:hAnsi="Segoe UI" w:cs="Segoe UI"/>
          <w:b/>
          <w:bCs/>
          <w:color w:val="333333"/>
          <w:sz w:val="28"/>
          <w:szCs w:val="36"/>
        </w:rPr>
        <w:t>*</w:t>
      </w:r>
      <w:r w:rsidR="00E72135" w:rsidRPr="00E72135">
        <w:rPr>
          <w:rFonts w:ascii="Segoe UI" w:eastAsia="Times New Roman" w:hAnsi="Segoe UI" w:cs="Segoe UI"/>
          <w:b/>
          <w:bCs/>
          <w:color w:val="333333"/>
          <w:sz w:val="28"/>
          <w:szCs w:val="36"/>
        </w:rPr>
        <w:t>Separate chaining</w:t>
      </w:r>
      <w:r w:rsidR="000D5C49">
        <w:rPr>
          <w:rFonts w:ascii="Segoe UI" w:eastAsia="Times New Roman" w:hAnsi="Segoe UI" w:cs="Segoe UI"/>
          <w:b/>
          <w:bCs/>
          <w:color w:val="333333"/>
          <w:sz w:val="28"/>
          <w:szCs w:val="36"/>
        </w:rPr>
        <w:t xml:space="preserve"> </w:t>
      </w:r>
      <w:proofErr w:type="gramStart"/>
      <w:r w:rsidR="000D5C49">
        <w:rPr>
          <w:rFonts w:ascii="Segoe UI" w:eastAsia="Times New Roman" w:hAnsi="Segoe UI" w:cs="Segoe UI"/>
          <w:b/>
          <w:bCs/>
          <w:color w:val="333333"/>
          <w:sz w:val="28"/>
          <w:szCs w:val="36"/>
        </w:rPr>
        <w:t xml:space="preserve">( </w:t>
      </w:r>
      <w:proofErr w:type="spellStart"/>
      <w:r w:rsidR="000D5C49">
        <w:rPr>
          <w:rFonts w:ascii="Segoe UI" w:eastAsia="Times New Roman" w:hAnsi="Segoe UI" w:cs="Segoe UI"/>
          <w:b/>
          <w:bCs/>
          <w:color w:val="333333"/>
          <w:sz w:val="28"/>
          <w:szCs w:val="36"/>
        </w:rPr>
        <w:t>một</w:t>
      </w:r>
      <w:proofErr w:type="spellEnd"/>
      <w:proofErr w:type="gramEnd"/>
      <w:r w:rsidR="000D5C49">
        <w:rPr>
          <w:rFonts w:ascii="Segoe UI" w:eastAsia="Times New Roman" w:hAnsi="Segoe UI" w:cs="Segoe UI"/>
          <w:b/>
          <w:bCs/>
          <w:color w:val="333333"/>
          <w:sz w:val="28"/>
          <w:szCs w:val="36"/>
        </w:rPr>
        <w:t xml:space="preserve"> </w:t>
      </w:r>
      <w:proofErr w:type="spellStart"/>
      <w:r w:rsidR="000D5C49">
        <w:rPr>
          <w:rFonts w:ascii="Segoe UI" w:eastAsia="Times New Roman" w:hAnsi="Segoe UI" w:cs="Segoe UI"/>
          <w:b/>
          <w:bCs/>
          <w:color w:val="333333"/>
          <w:sz w:val="28"/>
          <w:szCs w:val="36"/>
        </w:rPr>
        <w:t>thằng</w:t>
      </w:r>
      <w:proofErr w:type="spellEnd"/>
      <w:r w:rsidR="000D5C49">
        <w:rPr>
          <w:rFonts w:ascii="Segoe UI" w:eastAsia="Times New Roman" w:hAnsi="Segoe UI" w:cs="Segoe UI"/>
          <w:b/>
          <w:bCs/>
          <w:color w:val="333333"/>
          <w:sz w:val="28"/>
          <w:szCs w:val="36"/>
        </w:rPr>
        <w:t xml:space="preserve"> </w:t>
      </w:r>
      <w:proofErr w:type="spellStart"/>
      <w:r w:rsidR="000D5C49">
        <w:rPr>
          <w:rFonts w:ascii="Segoe UI" w:eastAsia="Times New Roman" w:hAnsi="Segoe UI" w:cs="Segoe UI"/>
          <w:b/>
          <w:bCs/>
          <w:color w:val="333333"/>
          <w:sz w:val="28"/>
          <w:szCs w:val="36"/>
        </w:rPr>
        <w:t>nữa</w:t>
      </w:r>
      <w:proofErr w:type="spellEnd"/>
      <w:r w:rsidR="000D5C49">
        <w:rPr>
          <w:rFonts w:ascii="Segoe UI" w:eastAsia="Times New Roman" w:hAnsi="Segoe UI" w:cs="Segoe UI"/>
          <w:b/>
          <w:bCs/>
          <w:color w:val="333333"/>
          <w:sz w:val="28"/>
          <w:szCs w:val="36"/>
        </w:rPr>
        <w:t xml:space="preserve"> </w:t>
      </w:r>
      <w:proofErr w:type="spellStart"/>
      <w:r w:rsidR="000D5C49">
        <w:rPr>
          <w:rFonts w:ascii="Segoe UI" w:eastAsia="Times New Roman" w:hAnsi="Segoe UI" w:cs="Segoe UI"/>
          <w:b/>
          <w:bCs/>
          <w:color w:val="333333"/>
          <w:sz w:val="28"/>
          <w:szCs w:val="36"/>
        </w:rPr>
        <w:t>là</w:t>
      </w:r>
      <w:proofErr w:type="spellEnd"/>
      <w:r w:rsidR="000D5C49">
        <w:rPr>
          <w:rFonts w:ascii="Segoe UI" w:eastAsia="Times New Roman" w:hAnsi="Segoe UI" w:cs="Segoe UI"/>
          <w:b/>
          <w:bCs/>
          <w:color w:val="333333"/>
          <w:sz w:val="28"/>
          <w:szCs w:val="36"/>
        </w:rPr>
        <w:t xml:space="preserve"> Coalesced chaining)</w:t>
      </w:r>
    </w:p>
    <w:p w:rsidR="00E72135" w:rsidRPr="00E72135" w:rsidRDefault="00E72135" w:rsidP="00E721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Trường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hợp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một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hash bucket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chứa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nhiều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hơn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một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giá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trị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ta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gọi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đó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là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r w:rsidRPr="00E72135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Hash collision</w:t>
      </w:r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 (</w:t>
      </w:r>
      <w:proofErr w:type="spellStart"/>
      <w:proofErr w:type="gram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va</w:t>
      </w:r>
      <w:proofErr w:type="spellEnd"/>
      <w:proofErr w:type="gram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chạm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).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Việc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xử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lý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hash collision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rất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quan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trọng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đối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với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độ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hiệu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quả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của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bảng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băm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.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Một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trong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những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phương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pháp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đơn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giản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nhất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là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cài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đặt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các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fldChar w:fldCharType="begin"/>
      </w:r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instrText xml:space="preserve"> HYPERLINK "https://vnoi.info/wiki/algo/data-structures/array-vs-linked-lists" </w:instrText>
      </w:r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fldChar w:fldCharType="separate"/>
      </w:r>
      <w:r w:rsidRPr="00E72135">
        <w:rPr>
          <w:rFonts w:ascii="Segoe UI" w:eastAsia="Times New Roman" w:hAnsi="Segoe UI" w:cs="Segoe UI"/>
          <w:color w:val="CC0000"/>
          <w:sz w:val="23"/>
          <w:szCs w:val="23"/>
          <w:u w:val="single"/>
        </w:rPr>
        <w:t>danh</w:t>
      </w:r>
      <w:proofErr w:type="spellEnd"/>
      <w:r w:rsidRPr="00E72135">
        <w:rPr>
          <w:rFonts w:ascii="Segoe UI" w:eastAsia="Times New Roman" w:hAnsi="Segoe UI" w:cs="Segoe UI"/>
          <w:color w:val="CC0000"/>
          <w:sz w:val="23"/>
          <w:szCs w:val="23"/>
          <w:u w:val="single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CC0000"/>
          <w:sz w:val="23"/>
          <w:szCs w:val="23"/>
          <w:u w:val="single"/>
        </w:rPr>
        <w:t>sách</w:t>
      </w:r>
      <w:proofErr w:type="spellEnd"/>
      <w:r w:rsidRPr="00E72135">
        <w:rPr>
          <w:rFonts w:ascii="Segoe UI" w:eastAsia="Times New Roman" w:hAnsi="Segoe UI" w:cs="Segoe UI"/>
          <w:color w:val="CC0000"/>
          <w:sz w:val="23"/>
          <w:szCs w:val="23"/>
          <w:u w:val="single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CC0000"/>
          <w:sz w:val="23"/>
          <w:szCs w:val="23"/>
          <w:u w:val="single"/>
        </w:rPr>
        <w:t>liên</w:t>
      </w:r>
      <w:proofErr w:type="spellEnd"/>
      <w:r w:rsidRPr="00E72135">
        <w:rPr>
          <w:rFonts w:ascii="Segoe UI" w:eastAsia="Times New Roman" w:hAnsi="Segoe UI" w:cs="Segoe UI"/>
          <w:color w:val="CC0000"/>
          <w:sz w:val="23"/>
          <w:szCs w:val="23"/>
          <w:u w:val="single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CC0000"/>
          <w:sz w:val="23"/>
          <w:szCs w:val="23"/>
          <w:u w:val="single"/>
        </w:rPr>
        <w:t>kết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fldChar w:fldCharType="end"/>
      </w:r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 ở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các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bucket.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Kĩ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thuật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này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được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gọi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là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r w:rsidRPr="00E72135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Separate chaining</w:t>
      </w:r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:</w:t>
      </w:r>
    </w:p>
    <w:p w:rsidR="00E72135" w:rsidRPr="00E72135" w:rsidRDefault="00E72135" w:rsidP="00E72135">
      <w:pPr>
        <w:shd w:val="clear" w:color="auto" w:fill="FFFFFF"/>
        <w:spacing w:before="225" w:after="225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E72135">
        <w:rPr>
          <w:rFonts w:ascii="Segoe UI" w:eastAsia="Times New Roman" w:hAnsi="Segoe UI" w:cs="Segoe UI"/>
          <w:noProof/>
          <w:color w:val="333333"/>
          <w:sz w:val="23"/>
          <w:szCs w:val="23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3" name="Rectangle 3" descr="https://vnoi.info/wiki/uploads/data_structures_hash_table_collision_linked_lis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8F32AB" id="Rectangle 3" o:spid="_x0000_s1026" alt="https://vnoi.info/wiki/uploads/data_structures_hash_table_collision_linked_list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 w:rsidR="00B110FE">
        <w:rPr>
          <w:noProof/>
        </w:rPr>
        <w:drawing>
          <wp:inline distT="0" distB="0" distL="0" distR="0" wp14:anchorId="38981860" wp14:editId="3DEBDE03">
            <wp:extent cx="3948305" cy="2534761"/>
            <wp:effectExtent l="133350" t="133350" r="147955" b="1708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9185" cy="25353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72135" w:rsidRPr="00E72135" w:rsidRDefault="00E72135" w:rsidP="00E72135">
      <w:pPr>
        <w:shd w:val="clear" w:color="auto" w:fill="FFFFFF"/>
        <w:spacing w:before="225" w:after="225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Giải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thích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hình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minh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họa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:</w:t>
      </w:r>
    </w:p>
    <w:p w:rsidR="00E72135" w:rsidRPr="00E72135" w:rsidRDefault="00E72135" w:rsidP="00E7213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Mỗi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bucket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là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1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danh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sách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liên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kết</w:t>
      </w:r>
      <w:proofErr w:type="spellEnd"/>
    </w:p>
    <w:p w:rsidR="00E72135" w:rsidRDefault="00E72135" w:rsidP="00E72135">
      <w:pPr>
        <w:numPr>
          <w:ilvl w:val="0"/>
          <w:numId w:val="8"/>
        </w:numPr>
        <w:shd w:val="clear" w:color="auto" w:fill="FFFFFF"/>
        <w:spacing w:before="60" w:after="0" w:line="240" w:lineRule="auto"/>
        <w:ind w:left="0"/>
        <w:rPr>
          <w:rFonts w:ascii="Segoe UI" w:eastAsia="Times New Roman" w:hAnsi="Segoe UI" w:cs="Segoe UI"/>
          <w:color w:val="333333"/>
          <w:sz w:val="23"/>
          <w:szCs w:val="23"/>
        </w:rPr>
      </w:pPr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John Smith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và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Sandra Dee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cùng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có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giá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trị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hàm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hash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là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152,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nên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ở bucket 152, ta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có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1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danh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sách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liên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kết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chứa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2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phần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tử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.</w:t>
      </w:r>
    </w:p>
    <w:p w:rsidR="00955D71" w:rsidRPr="00E72135" w:rsidRDefault="00955D71" w:rsidP="00955D71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</w:p>
    <w:p w:rsidR="00E72135" w:rsidRPr="00E72135" w:rsidRDefault="00945E96" w:rsidP="00E72135">
      <w:pPr>
        <w:pBdr>
          <w:bottom w:val="single" w:sz="6" w:space="4" w:color="EEEEEE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8"/>
          <w:szCs w:val="36"/>
        </w:rPr>
      </w:pPr>
      <w:r>
        <w:rPr>
          <w:rFonts w:ascii="Segoe UI" w:eastAsia="Times New Roman" w:hAnsi="Segoe UI" w:cs="Segoe UI"/>
          <w:b/>
          <w:bCs/>
          <w:color w:val="333333"/>
          <w:sz w:val="28"/>
          <w:szCs w:val="36"/>
        </w:rPr>
        <w:t>*</w:t>
      </w:r>
      <w:r w:rsidR="00E72135" w:rsidRPr="00E72135">
        <w:rPr>
          <w:rFonts w:ascii="Segoe UI" w:eastAsia="Times New Roman" w:hAnsi="Segoe UI" w:cs="Segoe UI"/>
          <w:b/>
          <w:bCs/>
          <w:color w:val="333333"/>
          <w:sz w:val="28"/>
          <w:szCs w:val="36"/>
        </w:rPr>
        <w:t>Open Addressing</w:t>
      </w:r>
    </w:p>
    <w:p w:rsidR="00E72135" w:rsidRPr="00E72135" w:rsidRDefault="00E72135" w:rsidP="00E721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Tư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tưởng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của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r w:rsidRPr="00E72135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Open Addressing</w:t>
      </w:r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là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,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khi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xảy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ra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Hash collision, ta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lưu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vào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một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vị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trí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tiếp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proofErr w:type="gram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theo</w:t>
      </w:r>
      <w:proofErr w:type="spellEnd"/>
      <w:proofErr w:type="gram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trong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bảng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băm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.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Ví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dụ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:</w:t>
      </w:r>
    </w:p>
    <w:p w:rsidR="00E72135" w:rsidRPr="00E72135" w:rsidRDefault="00E72135" w:rsidP="00E72135">
      <w:pPr>
        <w:shd w:val="clear" w:color="auto" w:fill="FFFFFF"/>
        <w:spacing w:before="225" w:after="225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E72135">
        <w:rPr>
          <w:rFonts w:ascii="Segoe UI" w:eastAsia="Times New Roman" w:hAnsi="Segoe UI" w:cs="Segoe UI"/>
          <w:noProof/>
          <w:color w:val="333333"/>
          <w:sz w:val="23"/>
          <w:szCs w:val="23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2" name="Rectangle 2" descr="https://vnoi.info/wiki/uploads/data_structures_hash_table_collision_open_addressi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EC7FD2" id="Rectangle 2" o:spid="_x0000_s1026" alt="https://vnoi.info/wiki/uploads/data_structures_hash_table_collision_open_addressing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 w:rsidR="00B110FE">
        <w:rPr>
          <w:noProof/>
        </w:rPr>
        <w:drawing>
          <wp:inline distT="0" distB="0" distL="0" distR="0" wp14:anchorId="5F6DD04B" wp14:editId="11C20DB8">
            <wp:extent cx="4080444" cy="2840990"/>
            <wp:effectExtent l="114300" t="114300" r="111125" b="149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323" cy="28443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72135" w:rsidRPr="00E72135" w:rsidRDefault="00E72135" w:rsidP="00E72135">
      <w:pPr>
        <w:shd w:val="clear" w:color="auto" w:fill="FFFFFF"/>
        <w:spacing w:before="225" w:after="225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Trong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hình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minh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họa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:</w:t>
      </w:r>
    </w:p>
    <w:p w:rsidR="00E72135" w:rsidRPr="00E72135" w:rsidRDefault="00E72135" w:rsidP="00E7213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33333"/>
          <w:sz w:val="23"/>
          <w:szCs w:val="23"/>
        </w:rPr>
      </w:pPr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John Smith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và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Sandra Dee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đều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có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giá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trị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Hash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là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152.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Vì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ta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đã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lưu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John Smith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vào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bucket 152,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nên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ta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buộc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phải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lưu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Sandra Dee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vào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bucket 153.</w:t>
      </w:r>
    </w:p>
    <w:p w:rsidR="00E72135" w:rsidRPr="00E72135" w:rsidRDefault="00E72135" w:rsidP="00E72135">
      <w:pPr>
        <w:numPr>
          <w:ilvl w:val="0"/>
          <w:numId w:val="9"/>
        </w:numPr>
        <w:shd w:val="clear" w:color="auto" w:fill="FFFFFF"/>
        <w:spacing w:before="60" w:after="0" w:line="240" w:lineRule="auto"/>
        <w:ind w:left="0"/>
        <w:rPr>
          <w:rFonts w:ascii="Segoe UI" w:eastAsia="Times New Roman" w:hAnsi="Segoe UI" w:cs="Segoe UI"/>
          <w:color w:val="333333"/>
          <w:sz w:val="23"/>
          <w:szCs w:val="23"/>
        </w:rPr>
      </w:pPr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Ted Baker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có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giá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trị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Hash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là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153,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nhưng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lúc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này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bucket 153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đã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lưu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thông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tin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của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Sandra Dee,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nên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ta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phải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lưu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giá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trị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của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Ted Baker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vào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bucket 154.</w:t>
      </w:r>
    </w:p>
    <w:p w:rsidR="00E72135" w:rsidRPr="00E72135" w:rsidRDefault="00E72135" w:rsidP="00E721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E72135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Chú</w:t>
      </w:r>
      <w:proofErr w:type="spellEnd"/>
      <w:r w:rsidRPr="00E72135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 xml:space="preserve"> ý</w:t>
      </w:r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:</w:t>
      </w:r>
    </w:p>
    <w:p w:rsidR="00E72135" w:rsidRPr="00E72135" w:rsidRDefault="00E72135" w:rsidP="00E7213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Để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cài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đặt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được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cách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này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, Load factor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phải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nhỏ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hơn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1.</w:t>
      </w:r>
    </w:p>
    <w:p w:rsidR="00614425" w:rsidRDefault="00E72135" w:rsidP="00614425">
      <w:pPr>
        <w:numPr>
          <w:ilvl w:val="0"/>
          <w:numId w:val="10"/>
        </w:numPr>
        <w:shd w:val="clear" w:color="auto" w:fill="FFFFFF"/>
        <w:spacing w:before="60" w:after="0" w:line="240" w:lineRule="auto"/>
        <w:ind w:left="0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Khi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tìm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kiếm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1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phần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tử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, ta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phải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kiểm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tra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tất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cả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các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bucket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bắt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đầu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từ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bucket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của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giá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trị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Hash,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đến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khi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bucket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trống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(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ví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dụ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ta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tìm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Sandra Dee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thì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phải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tìm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bucket 152, 153;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tìm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Ted Baker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thì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phải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tìm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bucket 152, 153, 154.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Nếu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ta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tìm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1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người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khác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có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giá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trị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Hash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là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152,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thì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phải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tìm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cả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bucket 152, 153, 154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và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155 (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chỉ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khi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bucket 155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trống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, ta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mới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chắc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chắn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người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đó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không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có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>trong</w:t>
      </w:r>
      <w:proofErr w:type="spellEnd"/>
      <w:r w:rsidRPr="00E72135">
        <w:rPr>
          <w:rFonts w:ascii="Segoe UI" w:eastAsia="Times New Roman" w:hAnsi="Segoe UI" w:cs="Segoe UI"/>
          <w:color w:val="333333"/>
          <w:sz w:val="23"/>
          <w:szCs w:val="23"/>
        </w:rPr>
        <w:t xml:space="preserve"> Hash table).</w:t>
      </w:r>
    </w:p>
    <w:p w:rsidR="00614425" w:rsidRDefault="00614425" w:rsidP="00614425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</w:p>
    <w:p w:rsidR="00614425" w:rsidRPr="005E225E" w:rsidRDefault="00614425" w:rsidP="00614425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b/>
          <w:color w:val="333333"/>
          <w:sz w:val="28"/>
          <w:szCs w:val="23"/>
        </w:rPr>
      </w:pPr>
      <w:r w:rsidRPr="005E225E">
        <w:rPr>
          <w:rFonts w:ascii="Segoe UI" w:eastAsia="Times New Roman" w:hAnsi="Segoe UI" w:cs="Segoe UI"/>
          <w:b/>
          <w:color w:val="333333"/>
          <w:sz w:val="28"/>
          <w:szCs w:val="23"/>
        </w:rPr>
        <w:t>Open addressing method</w:t>
      </w:r>
      <w:r w:rsidR="00651E42">
        <w:rPr>
          <w:rFonts w:ascii="Segoe UI" w:eastAsia="Times New Roman" w:hAnsi="Segoe UI" w:cs="Segoe UI"/>
          <w:b/>
          <w:color w:val="333333"/>
          <w:sz w:val="28"/>
          <w:szCs w:val="23"/>
        </w:rPr>
        <w:t>s</w:t>
      </w:r>
      <w:r w:rsidRPr="005E225E">
        <w:rPr>
          <w:rFonts w:ascii="Segoe UI" w:eastAsia="Times New Roman" w:hAnsi="Segoe UI" w:cs="Segoe UI"/>
          <w:b/>
          <w:color w:val="333333"/>
          <w:sz w:val="28"/>
          <w:szCs w:val="23"/>
        </w:rPr>
        <w:t>:</w:t>
      </w:r>
    </w:p>
    <w:p w:rsidR="00A955F0" w:rsidRPr="005E225E" w:rsidRDefault="001F5B49" w:rsidP="005E225E">
      <w:pPr>
        <w:pStyle w:val="ListParagraph"/>
        <w:numPr>
          <w:ilvl w:val="0"/>
          <w:numId w:val="13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5E225E">
        <w:rPr>
          <w:rFonts w:ascii="Segoe UI" w:eastAsia="Times New Roman" w:hAnsi="Segoe UI" w:cs="Segoe UI"/>
          <w:color w:val="333333"/>
          <w:sz w:val="23"/>
          <w:szCs w:val="23"/>
        </w:rPr>
        <w:t xml:space="preserve">The simplest method is </w:t>
      </w:r>
      <w:r w:rsidRPr="005E225E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linear probing</w:t>
      </w:r>
      <w:r w:rsidRPr="005E225E">
        <w:rPr>
          <w:rFonts w:ascii="Segoe UI" w:eastAsia="Times New Roman" w:hAnsi="Segoe UI" w:cs="Segoe UI"/>
          <w:i/>
          <w:iCs/>
          <w:color w:val="333333"/>
          <w:sz w:val="23"/>
          <w:szCs w:val="23"/>
        </w:rPr>
        <w:t xml:space="preserve">, </w:t>
      </w:r>
      <w:r w:rsidRPr="005E225E">
        <w:rPr>
          <w:rFonts w:ascii="Segoe UI" w:eastAsia="Times New Roman" w:hAnsi="Segoe UI" w:cs="Segoe UI"/>
          <w:color w:val="333333"/>
          <w:sz w:val="23"/>
          <w:szCs w:val="23"/>
        </w:rPr>
        <w:t xml:space="preserve">for which </w:t>
      </w:r>
      <w:proofErr w:type="gramStart"/>
      <w:r w:rsidRPr="005E225E">
        <w:rPr>
          <w:rFonts w:ascii="Segoe UI" w:eastAsia="Times New Roman" w:hAnsi="Segoe UI" w:cs="Segoe UI"/>
          <w:i/>
          <w:iCs/>
          <w:color w:val="333333"/>
          <w:sz w:val="23"/>
          <w:szCs w:val="23"/>
        </w:rPr>
        <w:t>p</w:t>
      </w:r>
      <w:r w:rsidRPr="005E225E">
        <w:rPr>
          <w:rFonts w:ascii="Segoe UI" w:eastAsia="Times New Roman" w:hAnsi="Segoe UI" w:cs="Segoe UI"/>
          <w:color w:val="333333"/>
          <w:sz w:val="23"/>
          <w:szCs w:val="23"/>
        </w:rPr>
        <w:t>(</w:t>
      </w:r>
      <w:proofErr w:type="spellStart"/>
      <w:proofErr w:type="gramEnd"/>
      <w:r w:rsidRPr="005E225E">
        <w:rPr>
          <w:rFonts w:ascii="Segoe UI" w:eastAsia="Times New Roman" w:hAnsi="Segoe UI" w:cs="Segoe UI"/>
          <w:i/>
          <w:iCs/>
          <w:color w:val="333333"/>
          <w:sz w:val="23"/>
          <w:szCs w:val="23"/>
        </w:rPr>
        <w:t>i</w:t>
      </w:r>
      <w:proofErr w:type="spellEnd"/>
      <w:r w:rsidRPr="005E225E">
        <w:rPr>
          <w:rFonts w:ascii="Segoe UI" w:eastAsia="Times New Roman" w:hAnsi="Segoe UI" w:cs="Segoe UI"/>
          <w:color w:val="333333"/>
          <w:sz w:val="23"/>
          <w:szCs w:val="23"/>
        </w:rPr>
        <w:t xml:space="preserve">) = </w:t>
      </w:r>
      <w:proofErr w:type="spellStart"/>
      <w:r w:rsidRPr="005E225E">
        <w:rPr>
          <w:rFonts w:ascii="Segoe UI" w:eastAsia="Times New Roman" w:hAnsi="Segoe UI" w:cs="Segoe UI"/>
          <w:i/>
          <w:iCs/>
          <w:color w:val="333333"/>
          <w:sz w:val="23"/>
          <w:szCs w:val="23"/>
        </w:rPr>
        <w:t>i</w:t>
      </w:r>
      <w:proofErr w:type="spellEnd"/>
      <w:r w:rsidRPr="005E225E">
        <w:rPr>
          <w:rFonts w:ascii="Segoe UI" w:eastAsia="Times New Roman" w:hAnsi="Segoe UI" w:cs="Segoe UI"/>
          <w:i/>
          <w:iCs/>
          <w:color w:val="333333"/>
          <w:sz w:val="23"/>
          <w:szCs w:val="23"/>
        </w:rPr>
        <w:t xml:space="preserve">, </w:t>
      </w:r>
      <w:r w:rsidRPr="005E225E">
        <w:rPr>
          <w:rFonts w:ascii="Segoe UI" w:eastAsia="Times New Roman" w:hAnsi="Segoe UI" w:cs="Segoe UI"/>
          <w:color w:val="333333"/>
          <w:sz w:val="23"/>
          <w:szCs w:val="23"/>
        </w:rPr>
        <w:t xml:space="preserve">and for the </w:t>
      </w:r>
      <w:proofErr w:type="spellStart"/>
      <w:r w:rsidRPr="005E225E">
        <w:rPr>
          <w:rFonts w:ascii="Segoe UI" w:eastAsia="Times New Roman" w:hAnsi="Segoe UI" w:cs="Segoe UI"/>
          <w:i/>
          <w:iCs/>
          <w:color w:val="333333"/>
          <w:sz w:val="23"/>
          <w:szCs w:val="23"/>
        </w:rPr>
        <w:t>ith</w:t>
      </w:r>
      <w:proofErr w:type="spellEnd"/>
      <w:r w:rsidRPr="005E225E">
        <w:rPr>
          <w:rFonts w:ascii="Segoe UI" w:eastAsia="Times New Roman" w:hAnsi="Segoe UI" w:cs="Segoe UI"/>
          <w:i/>
          <w:iCs/>
          <w:color w:val="333333"/>
          <w:sz w:val="23"/>
          <w:szCs w:val="23"/>
        </w:rPr>
        <w:t xml:space="preserve"> </w:t>
      </w:r>
      <w:r w:rsidRPr="005E225E">
        <w:rPr>
          <w:rFonts w:ascii="Segoe UI" w:eastAsia="Times New Roman" w:hAnsi="Segoe UI" w:cs="Segoe UI"/>
          <w:color w:val="333333"/>
          <w:sz w:val="23"/>
          <w:szCs w:val="23"/>
        </w:rPr>
        <w:t>probe, the position to be tried is (</w:t>
      </w:r>
      <w:r w:rsidRPr="005E225E">
        <w:rPr>
          <w:rFonts w:ascii="Segoe UI" w:eastAsia="Times New Roman" w:hAnsi="Segoe UI" w:cs="Segoe UI"/>
          <w:i/>
          <w:iCs/>
          <w:color w:val="333333"/>
          <w:sz w:val="23"/>
          <w:szCs w:val="23"/>
        </w:rPr>
        <w:t>h</w:t>
      </w:r>
      <w:r w:rsidRPr="005E225E">
        <w:rPr>
          <w:rFonts w:ascii="Segoe UI" w:eastAsia="Times New Roman" w:hAnsi="Segoe UI" w:cs="Segoe UI"/>
          <w:color w:val="333333"/>
          <w:sz w:val="23"/>
          <w:szCs w:val="23"/>
        </w:rPr>
        <w:t xml:space="preserve">(x) + </w:t>
      </w:r>
      <w:proofErr w:type="spellStart"/>
      <w:r w:rsidRPr="005E225E">
        <w:rPr>
          <w:rFonts w:ascii="Segoe UI" w:eastAsia="Times New Roman" w:hAnsi="Segoe UI" w:cs="Segoe UI"/>
          <w:i/>
          <w:iCs/>
          <w:color w:val="333333"/>
          <w:sz w:val="23"/>
          <w:szCs w:val="23"/>
        </w:rPr>
        <w:t>i</w:t>
      </w:r>
      <w:proofErr w:type="spellEnd"/>
      <w:r w:rsidRPr="005E225E">
        <w:rPr>
          <w:rFonts w:ascii="Segoe UI" w:eastAsia="Times New Roman" w:hAnsi="Segoe UI" w:cs="Segoe UI"/>
          <w:color w:val="333333"/>
          <w:sz w:val="23"/>
          <w:szCs w:val="23"/>
        </w:rPr>
        <w:t>) mod M</w:t>
      </w:r>
      <w:r w:rsidRPr="005E225E">
        <w:rPr>
          <w:rFonts w:ascii="Segoe UI" w:eastAsia="Times New Roman" w:hAnsi="Segoe UI" w:cs="Segoe UI"/>
          <w:i/>
          <w:iCs/>
          <w:color w:val="333333"/>
          <w:sz w:val="23"/>
          <w:szCs w:val="23"/>
        </w:rPr>
        <w:t xml:space="preserve">, </w:t>
      </w:r>
      <w:proofErr w:type="spellStart"/>
      <w:r w:rsidRPr="005E225E">
        <w:rPr>
          <w:rFonts w:ascii="Segoe UI" w:eastAsia="Times New Roman" w:hAnsi="Segoe UI" w:cs="Segoe UI"/>
          <w:i/>
          <w:iCs/>
          <w:color w:val="333333"/>
          <w:sz w:val="23"/>
          <w:szCs w:val="23"/>
        </w:rPr>
        <w:t>i</w:t>
      </w:r>
      <w:proofErr w:type="spellEnd"/>
      <w:r w:rsidRPr="005E225E">
        <w:rPr>
          <w:rFonts w:ascii="Segoe UI" w:eastAsia="Times New Roman" w:hAnsi="Segoe UI" w:cs="Segoe UI"/>
          <w:i/>
          <w:iCs/>
          <w:color w:val="333333"/>
          <w:sz w:val="23"/>
          <w:szCs w:val="23"/>
        </w:rPr>
        <w:t xml:space="preserve"> = 1,2,…</w:t>
      </w:r>
    </w:p>
    <w:p w:rsidR="00A955F0" w:rsidRPr="005E225E" w:rsidRDefault="001F5B49" w:rsidP="005E225E">
      <w:pPr>
        <w:pStyle w:val="ListParagraph"/>
        <w:numPr>
          <w:ilvl w:val="0"/>
          <w:numId w:val="13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5E225E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Quadratic</w:t>
      </w:r>
      <w:r w:rsidRPr="005E225E">
        <w:rPr>
          <w:rFonts w:ascii="Segoe UI" w:eastAsia="Times New Roman" w:hAnsi="Segoe UI" w:cs="Segoe UI"/>
          <w:color w:val="333333"/>
          <w:sz w:val="23"/>
          <w:szCs w:val="23"/>
        </w:rPr>
        <w:t xml:space="preserve">: </w:t>
      </w:r>
      <w:proofErr w:type="gramStart"/>
      <w:r w:rsidRPr="005E225E">
        <w:rPr>
          <w:rFonts w:ascii="Segoe UI" w:eastAsia="Times New Roman" w:hAnsi="Segoe UI" w:cs="Segoe UI"/>
          <w:color w:val="333333"/>
          <w:sz w:val="23"/>
          <w:szCs w:val="23"/>
        </w:rPr>
        <w:t>p(</w:t>
      </w:r>
      <w:proofErr w:type="spellStart"/>
      <w:proofErr w:type="gramEnd"/>
      <w:r w:rsidRPr="005E225E">
        <w:rPr>
          <w:rFonts w:ascii="Segoe UI" w:eastAsia="Times New Roman" w:hAnsi="Segoe UI" w:cs="Segoe UI"/>
          <w:color w:val="333333"/>
          <w:sz w:val="23"/>
          <w:szCs w:val="23"/>
        </w:rPr>
        <w:t>i</w:t>
      </w:r>
      <w:proofErr w:type="spellEnd"/>
      <w:r w:rsidRPr="005E225E">
        <w:rPr>
          <w:rFonts w:ascii="Segoe UI" w:eastAsia="Times New Roman" w:hAnsi="Segoe UI" w:cs="Segoe UI"/>
          <w:color w:val="333333"/>
          <w:sz w:val="23"/>
          <w:szCs w:val="23"/>
        </w:rPr>
        <w:t>) = i</w:t>
      </w:r>
      <w:r w:rsidRPr="005E225E">
        <w:rPr>
          <w:rFonts w:ascii="Segoe UI" w:eastAsia="Times New Roman" w:hAnsi="Segoe UI" w:cs="Segoe UI"/>
          <w:color w:val="333333"/>
          <w:sz w:val="23"/>
          <w:szCs w:val="23"/>
          <w:vertAlign w:val="superscript"/>
        </w:rPr>
        <w:t>2</w:t>
      </w:r>
      <w:r w:rsidRPr="005E225E">
        <w:rPr>
          <w:rFonts w:ascii="Segoe UI" w:eastAsia="Times New Roman" w:hAnsi="Segoe UI" w:cs="Segoe UI"/>
          <w:color w:val="333333"/>
          <w:sz w:val="23"/>
          <w:szCs w:val="23"/>
        </w:rPr>
        <w:t xml:space="preserve"> thus the position to be tried is (</w:t>
      </w:r>
      <w:r w:rsidRPr="005E225E">
        <w:rPr>
          <w:rFonts w:ascii="Segoe UI" w:eastAsia="Times New Roman" w:hAnsi="Segoe UI" w:cs="Segoe UI"/>
          <w:i/>
          <w:iCs/>
          <w:color w:val="333333"/>
          <w:sz w:val="23"/>
          <w:szCs w:val="23"/>
        </w:rPr>
        <w:t>h</w:t>
      </w:r>
      <w:r w:rsidRPr="005E225E">
        <w:rPr>
          <w:rFonts w:ascii="Segoe UI" w:eastAsia="Times New Roman" w:hAnsi="Segoe UI" w:cs="Segoe UI"/>
          <w:color w:val="333333"/>
          <w:sz w:val="23"/>
          <w:szCs w:val="23"/>
        </w:rPr>
        <w:t>(x) + i</w:t>
      </w:r>
      <w:r w:rsidRPr="005E225E">
        <w:rPr>
          <w:rFonts w:ascii="Segoe UI" w:eastAsia="Times New Roman" w:hAnsi="Segoe UI" w:cs="Segoe UI"/>
          <w:color w:val="333333"/>
          <w:sz w:val="23"/>
          <w:szCs w:val="23"/>
          <w:vertAlign w:val="superscript"/>
        </w:rPr>
        <w:t>2</w:t>
      </w:r>
      <w:r w:rsidRPr="005E225E">
        <w:rPr>
          <w:rFonts w:ascii="Segoe UI" w:eastAsia="Times New Roman" w:hAnsi="Segoe UI" w:cs="Segoe UI"/>
          <w:color w:val="333333"/>
          <w:sz w:val="23"/>
          <w:szCs w:val="23"/>
        </w:rPr>
        <w:t>) mod M</w:t>
      </w:r>
      <w:r w:rsidRPr="005E225E">
        <w:rPr>
          <w:rFonts w:ascii="Segoe UI" w:eastAsia="Times New Roman" w:hAnsi="Segoe UI" w:cs="Segoe UI"/>
          <w:i/>
          <w:iCs/>
          <w:color w:val="333333"/>
          <w:sz w:val="23"/>
          <w:szCs w:val="23"/>
        </w:rPr>
        <w:t xml:space="preserve">, </w:t>
      </w:r>
      <w:proofErr w:type="spellStart"/>
      <w:r w:rsidRPr="005E225E">
        <w:rPr>
          <w:rFonts w:ascii="Segoe UI" w:eastAsia="Times New Roman" w:hAnsi="Segoe UI" w:cs="Segoe UI"/>
          <w:i/>
          <w:iCs/>
          <w:color w:val="333333"/>
          <w:sz w:val="23"/>
          <w:szCs w:val="23"/>
        </w:rPr>
        <w:t>i</w:t>
      </w:r>
      <w:proofErr w:type="spellEnd"/>
      <w:r w:rsidRPr="005E225E">
        <w:rPr>
          <w:rFonts w:ascii="Segoe UI" w:eastAsia="Times New Roman" w:hAnsi="Segoe UI" w:cs="Segoe UI"/>
          <w:i/>
          <w:iCs/>
          <w:color w:val="333333"/>
          <w:sz w:val="23"/>
          <w:szCs w:val="23"/>
        </w:rPr>
        <w:t xml:space="preserve"> = 1,2,…</w:t>
      </w:r>
    </w:p>
    <w:p w:rsidR="00614425" w:rsidRPr="00E72135" w:rsidRDefault="00614425" w:rsidP="00614425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</w:p>
    <w:p w:rsidR="00E72135" w:rsidRPr="0007344D" w:rsidRDefault="00614425" w:rsidP="00434AD9">
      <w:pPr>
        <w:pStyle w:val="NormalWeb"/>
      </w:pPr>
      <w:r>
        <w:rPr>
          <w:noProof/>
        </w:rPr>
        <w:lastRenderedPageBreak/>
        <w:drawing>
          <wp:inline distT="0" distB="0" distL="0" distR="0" wp14:anchorId="3D770DFB" wp14:editId="55D12513">
            <wp:extent cx="5943600" cy="3665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44D" w:rsidRDefault="0007344D" w:rsidP="0007344D">
      <w:pPr>
        <w:pStyle w:val="NormalWeb"/>
      </w:pPr>
    </w:p>
    <w:p w:rsidR="00986190" w:rsidRPr="00C73E9A" w:rsidRDefault="00C73E9A">
      <w:pPr>
        <w:rPr>
          <w:sz w:val="40"/>
          <w:u w:val="single"/>
        </w:rPr>
      </w:pPr>
      <w:r w:rsidRPr="00C73E9A">
        <w:rPr>
          <w:b/>
          <w:bCs/>
          <w:sz w:val="40"/>
          <w:u w:val="single"/>
        </w:rPr>
        <w:t xml:space="preserve">Factors affecting Search </w:t>
      </w:r>
      <w:proofErr w:type="spellStart"/>
      <w:r w:rsidRPr="00C73E9A">
        <w:rPr>
          <w:b/>
          <w:bCs/>
          <w:sz w:val="40"/>
          <w:u w:val="single"/>
        </w:rPr>
        <w:t>perfomance</w:t>
      </w:r>
      <w:proofErr w:type="spellEnd"/>
    </w:p>
    <w:p w:rsidR="00A955F0" w:rsidRPr="00C73E9A" w:rsidRDefault="001F5B49" w:rsidP="00C73E9A">
      <w:pPr>
        <w:numPr>
          <w:ilvl w:val="0"/>
          <w:numId w:val="15"/>
        </w:numPr>
      </w:pPr>
      <w:r w:rsidRPr="00C73E9A">
        <w:t>Quality of hash function</w:t>
      </w:r>
    </w:p>
    <w:p w:rsidR="00A955F0" w:rsidRPr="00C73E9A" w:rsidRDefault="001F5B49" w:rsidP="00C73E9A">
      <w:pPr>
        <w:numPr>
          <w:ilvl w:val="1"/>
          <w:numId w:val="15"/>
        </w:numPr>
      </w:pPr>
      <w:proofErr w:type="gramStart"/>
      <w:r w:rsidRPr="00C73E9A">
        <w:t>how</w:t>
      </w:r>
      <w:proofErr w:type="gramEnd"/>
      <w:r w:rsidRPr="00C73E9A">
        <w:t xml:space="preserve"> uniform?</w:t>
      </w:r>
    </w:p>
    <w:p w:rsidR="00A955F0" w:rsidRPr="00C73E9A" w:rsidRDefault="001F5B49" w:rsidP="00C73E9A">
      <w:pPr>
        <w:numPr>
          <w:ilvl w:val="1"/>
          <w:numId w:val="15"/>
        </w:numPr>
      </w:pPr>
      <w:r w:rsidRPr="00C73E9A">
        <w:t xml:space="preserve">depends on actual data </w:t>
      </w:r>
    </w:p>
    <w:p w:rsidR="00A955F0" w:rsidRPr="00C73E9A" w:rsidRDefault="001F5B49" w:rsidP="00C73E9A">
      <w:pPr>
        <w:numPr>
          <w:ilvl w:val="0"/>
          <w:numId w:val="15"/>
        </w:numPr>
      </w:pPr>
      <w:r w:rsidRPr="00C73E9A">
        <w:t>Collision resolution strategy used</w:t>
      </w:r>
    </w:p>
    <w:p w:rsidR="00C73E9A" w:rsidRDefault="001F5B49" w:rsidP="001F5B49">
      <w:pPr>
        <w:numPr>
          <w:ilvl w:val="0"/>
          <w:numId w:val="15"/>
        </w:numPr>
      </w:pPr>
      <w:r w:rsidRPr="00C73E9A">
        <w:t xml:space="preserve">Load factor of the </w:t>
      </w:r>
      <w:proofErr w:type="spellStart"/>
      <w:r w:rsidRPr="00C73E9A">
        <w:t>HashTable</w:t>
      </w:r>
      <w:proofErr w:type="spellEnd"/>
    </w:p>
    <w:sectPr w:rsidR="00C73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Caligraphic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44B31"/>
    <w:multiLevelType w:val="hybridMultilevel"/>
    <w:tmpl w:val="DC264BB0"/>
    <w:lvl w:ilvl="0" w:tplc="180CFF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4EC85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805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C2D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EC8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28D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05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DC3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82D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AA020DC"/>
    <w:multiLevelType w:val="hybridMultilevel"/>
    <w:tmpl w:val="82DA4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D610B"/>
    <w:multiLevelType w:val="multilevel"/>
    <w:tmpl w:val="5E4C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AF155F"/>
    <w:multiLevelType w:val="hybridMultilevel"/>
    <w:tmpl w:val="3B5CB56A"/>
    <w:lvl w:ilvl="0" w:tplc="38660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E67CD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44BEE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D633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2CB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38C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7CA2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C5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1EA2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C8D4BAA"/>
    <w:multiLevelType w:val="hybridMultilevel"/>
    <w:tmpl w:val="1AF0F00E"/>
    <w:lvl w:ilvl="0" w:tplc="E8FA69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AEADF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F01F0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7E8E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F649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E8E6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0A0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D86F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E5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B2958A7"/>
    <w:multiLevelType w:val="hybridMultilevel"/>
    <w:tmpl w:val="9BF6B3BE"/>
    <w:lvl w:ilvl="0" w:tplc="2E6E8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A826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2253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2AF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84C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844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ACDA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A3C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3A2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DAA5D22"/>
    <w:multiLevelType w:val="multilevel"/>
    <w:tmpl w:val="7D5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285E96"/>
    <w:multiLevelType w:val="hybridMultilevel"/>
    <w:tmpl w:val="C7CA42E4"/>
    <w:lvl w:ilvl="0" w:tplc="A08EEE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BE15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7E0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0EC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EEA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7C8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9E0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FAB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E4A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C0A507E"/>
    <w:multiLevelType w:val="hybridMultilevel"/>
    <w:tmpl w:val="6E88DE3A"/>
    <w:lvl w:ilvl="0" w:tplc="FEEC6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58A77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02F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3E5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AA53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03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6EA2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1AB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88A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FD906D4"/>
    <w:multiLevelType w:val="hybridMultilevel"/>
    <w:tmpl w:val="33A6B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8523CE"/>
    <w:multiLevelType w:val="hybridMultilevel"/>
    <w:tmpl w:val="8C10BBBA"/>
    <w:lvl w:ilvl="0" w:tplc="49B07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FA1E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CC27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666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A6A4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649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240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98A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BEF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60125CCF"/>
    <w:multiLevelType w:val="hybridMultilevel"/>
    <w:tmpl w:val="5BA8A3AA"/>
    <w:lvl w:ilvl="0" w:tplc="4DE0EF4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5E61D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109A5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C04CF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E6BEE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82B7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4A8D5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EEA5B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A2B3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37F4660"/>
    <w:multiLevelType w:val="hybridMultilevel"/>
    <w:tmpl w:val="3E1AF634"/>
    <w:lvl w:ilvl="0" w:tplc="E5C0A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9CA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DA5B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52E5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7A0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D89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0A7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B2C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48B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4515140"/>
    <w:multiLevelType w:val="multilevel"/>
    <w:tmpl w:val="7000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CA56C0"/>
    <w:multiLevelType w:val="multilevel"/>
    <w:tmpl w:val="919A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1"/>
  </w:num>
  <w:num w:numId="5">
    <w:abstractNumId w:val="7"/>
  </w:num>
  <w:num w:numId="6">
    <w:abstractNumId w:val="12"/>
  </w:num>
  <w:num w:numId="7">
    <w:abstractNumId w:val="5"/>
  </w:num>
  <w:num w:numId="8">
    <w:abstractNumId w:val="2"/>
  </w:num>
  <w:num w:numId="9">
    <w:abstractNumId w:val="13"/>
  </w:num>
  <w:num w:numId="10">
    <w:abstractNumId w:val="14"/>
  </w:num>
  <w:num w:numId="11">
    <w:abstractNumId w:val="6"/>
  </w:num>
  <w:num w:numId="12">
    <w:abstractNumId w:val="10"/>
  </w:num>
  <w:num w:numId="13">
    <w:abstractNumId w:val="9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DC4"/>
    <w:rsid w:val="0007344D"/>
    <w:rsid w:val="000D5C49"/>
    <w:rsid w:val="001C70B9"/>
    <w:rsid w:val="001F5B49"/>
    <w:rsid w:val="002202A0"/>
    <w:rsid w:val="002F1EBA"/>
    <w:rsid w:val="00434AD9"/>
    <w:rsid w:val="004B0485"/>
    <w:rsid w:val="005E225E"/>
    <w:rsid w:val="00614425"/>
    <w:rsid w:val="00651E42"/>
    <w:rsid w:val="006B2E72"/>
    <w:rsid w:val="00945E96"/>
    <w:rsid w:val="00955D71"/>
    <w:rsid w:val="00986190"/>
    <w:rsid w:val="00994877"/>
    <w:rsid w:val="009B09FB"/>
    <w:rsid w:val="00A955F0"/>
    <w:rsid w:val="00B110FE"/>
    <w:rsid w:val="00C73E9A"/>
    <w:rsid w:val="00E30DC4"/>
    <w:rsid w:val="00E332A0"/>
    <w:rsid w:val="00E72135"/>
    <w:rsid w:val="00E8532D"/>
    <w:rsid w:val="00F07C50"/>
    <w:rsid w:val="00FF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B75AE-B088-4F63-ADD2-74F9FD7F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21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721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3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721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7213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7213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72135"/>
    <w:rPr>
      <w:b/>
      <w:bCs/>
    </w:rPr>
  </w:style>
  <w:style w:type="character" w:customStyle="1" w:styleId="mi">
    <w:name w:val="mi"/>
    <w:basedOn w:val="DefaultParagraphFont"/>
    <w:rsid w:val="001C70B9"/>
  </w:style>
  <w:style w:type="character" w:customStyle="1" w:styleId="mjxassistivemathml">
    <w:name w:val="mjx_assistive_mathml"/>
    <w:basedOn w:val="DefaultParagraphFont"/>
    <w:rsid w:val="001C70B9"/>
  </w:style>
  <w:style w:type="character" w:customStyle="1" w:styleId="mo">
    <w:name w:val="mo"/>
    <w:basedOn w:val="DefaultParagraphFont"/>
    <w:rsid w:val="001C70B9"/>
  </w:style>
  <w:style w:type="character" w:customStyle="1" w:styleId="mn">
    <w:name w:val="mn"/>
    <w:basedOn w:val="DefaultParagraphFont"/>
    <w:rsid w:val="001C70B9"/>
  </w:style>
  <w:style w:type="paragraph" w:styleId="ListParagraph">
    <w:name w:val="List Paragraph"/>
    <w:basedOn w:val="Normal"/>
    <w:uiPriority w:val="34"/>
    <w:qFormat/>
    <w:rsid w:val="005E2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6123">
          <w:marLeft w:val="5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164">
          <w:marLeft w:val="5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4519">
          <w:marLeft w:val="5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7489">
          <w:marLeft w:val="5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7956">
          <w:marLeft w:val="100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6445">
          <w:marLeft w:val="100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8167">
          <w:marLeft w:val="5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7713">
          <w:marLeft w:val="5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061">
          <w:marLeft w:val="100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31678">
          <w:marLeft w:val="100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5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5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86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39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3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0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14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45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65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56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28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47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613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5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27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30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17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57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96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61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F1466-0BA9-4BC2-B957-50845A92C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22</cp:revision>
  <dcterms:created xsi:type="dcterms:W3CDTF">2024-04-20T03:14:00Z</dcterms:created>
  <dcterms:modified xsi:type="dcterms:W3CDTF">2024-04-27T09:08:00Z</dcterms:modified>
</cp:coreProperties>
</file>