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99D" w:rsidRDefault="00FF499D" w:rsidP="00FF49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information you've listed are some of the fields typically found in a process table entry, which is a data structure used by the operating system to manage and keep track of processes. Each field serves a specific purpose in managing and monitoring processes within the operating system. Here's an explanation of each field:</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Registers</w:t>
      </w:r>
      <w:r>
        <w:rPr>
          <w:rFonts w:ascii="Segoe UI" w:hAnsi="Segoe UI" w:cs="Segoe UI"/>
          <w:color w:val="374151"/>
        </w:rPr>
        <w:t>: This field contains the values of CPU registers for the process. CPU registers store data that the CPU operates on, and these values need to be saved when the process is preempted or switched out so that it can resume its execution correctly later.</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Program Counter</w:t>
      </w:r>
      <w:r>
        <w:rPr>
          <w:rFonts w:ascii="Segoe UI" w:hAnsi="Segoe UI" w:cs="Segoe UI"/>
          <w:color w:val="374151"/>
        </w:rPr>
        <w:t>: The program counter is a register that stores the address of the next instruction to be executed in the process's code (text) segment.</w:t>
      </w:r>
      <w:bookmarkStart w:id="0" w:name="_GoBack"/>
      <w:bookmarkEnd w:id="0"/>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Program Status Word (PSW)</w:t>
      </w:r>
      <w:r>
        <w:rPr>
          <w:rFonts w:ascii="Segoe UI" w:hAnsi="Segoe UI" w:cs="Segoe UI"/>
          <w:color w:val="374151"/>
        </w:rPr>
        <w:t>: The PSW contains various</w:t>
      </w:r>
      <w:r w:rsidRPr="007F2084">
        <w:rPr>
          <w:rFonts w:ascii="Segoe UI" w:hAnsi="Segoe UI" w:cs="Segoe UI"/>
          <w:b/>
          <w:color w:val="374151"/>
        </w:rPr>
        <w:t xml:space="preserve"> </w:t>
      </w:r>
      <w:r w:rsidRPr="007E3E07">
        <w:rPr>
          <w:rFonts w:ascii="Segoe UI" w:hAnsi="Segoe UI" w:cs="Segoe UI"/>
          <w:i/>
          <w:color w:val="374151"/>
        </w:rPr>
        <w:t xml:space="preserve">condition flags and control bits that determine the state of the CPU </w:t>
      </w:r>
      <w:r>
        <w:rPr>
          <w:rFonts w:ascii="Segoe UI" w:hAnsi="Segoe UI" w:cs="Segoe UI"/>
          <w:color w:val="374151"/>
        </w:rPr>
        <w:t>and affect how instructions are executed.</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Stack Pointer</w:t>
      </w:r>
      <w:r>
        <w:rPr>
          <w:rFonts w:ascii="Segoe UI" w:hAnsi="Segoe UI" w:cs="Segoe UI"/>
          <w:color w:val="374151"/>
        </w:rPr>
        <w:t>: The stack pointer points to the top of the process's stack segment. The stack is used for function calls, storing local variables, and managing the call stack.</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Process State</w:t>
      </w:r>
      <w:r>
        <w:rPr>
          <w:rFonts w:ascii="Segoe UI" w:hAnsi="Segoe UI" w:cs="Segoe UI"/>
          <w:color w:val="374151"/>
        </w:rPr>
        <w:t>: This field indicates the current state of the process, such as running, ready, blocked, etc. It helps the operating system manage scheduling and resource allocation.</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Priority</w:t>
      </w:r>
      <w:r>
        <w:rPr>
          <w:rFonts w:ascii="Segoe UI" w:hAnsi="Segoe UI" w:cs="Segoe UI"/>
          <w:color w:val="374151"/>
        </w:rPr>
        <w:t>: Priority represents the priority level of the process. It's used in process scheduling algorithms to determine which process should be given CPU time when multiple processes are competing for it.</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Scheduling Parameters</w:t>
      </w:r>
      <w:r>
        <w:rPr>
          <w:rFonts w:ascii="Segoe UI" w:hAnsi="Segoe UI" w:cs="Segoe UI"/>
          <w:color w:val="374151"/>
        </w:rPr>
        <w:t>: This field may include various parameters that influence the process's scheduling, such as the process's quantum (time slice) and scheduling policy.</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Process ID (PID)</w:t>
      </w:r>
      <w:r>
        <w:rPr>
          <w:rFonts w:ascii="Segoe UI" w:hAnsi="Segoe UI" w:cs="Segoe UI"/>
          <w:color w:val="374151"/>
        </w:rPr>
        <w:t>: A unique identifier assigned to each process in the system. PIDs are used to reference and manage processes.</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Parent Process</w:t>
      </w:r>
      <w:r>
        <w:rPr>
          <w:rFonts w:ascii="Segoe UI" w:hAnsi="Segoe UI" w:cs="Segoe UI"/>
          <w:color w:val="374151"/>
        </w:rPr>
        <w:t>: This field stores the PID of the parent process that created the current process. It helps establish the parent-child relationship in process hierarchies.</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Process Group</w:t>
      </w:r>
      <w:r>
        <w:rPr>
          <w:rFonts w:ascii="Segoe UI" w:hAnsi="Segoe UI" w:cs="Segoe UI"/>
          <w:color w:val="374151"/>
        </w:rPr>
        <w:t>: A process group is a collection of processes that can be controlled as a unit. This field may store the ID of the process group to which the process belongs.</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ID and Group ID</w:t>
      </w:r>
      <w:r>
        <w:rPr>
          <w:rFonts w:ascii="Segoe UI" w:hAnsi="Segoe UI" w:cs="Segoe UI"/>
          <w:color w:val="374151"/>
        </w:rPr>
        <w:t>: These fields represent the user and group ownership of the process. They determine the permissions and access rights the process has.</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File Descriptors</w:t>
      </w:r>
      <w:r>
        <w:rPr>
          <w:rFonts w:ascii="Segoe UI" w:hAnsi="Segoe UI" w:cs="Segoe UI"/>
          <w:color w:val="374151"/>
        </w:rPr>
        <w:t>: File descriptors are integers that represent open files or other I/O resources associated with the process. They are used for file management and communication.</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Pointer to Text Segment Info</w:t>
      </w:r>
      <w:r>
        <w:rPr>
          <w:rFonts w:ascii="Segoe UI" w:hAnsi="Segoe UI" w:cs="Segoe UI"/>
          <w:color w:val="374151"/>
        </w:rPr>
        <w:t>: This may contain information about the process's code (text) segment, such as the start address and size.</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Pointer to Data Segment Info</w:t>
      </w:r>
      <w:r>
        <w:rPr>
          <w:rFonts w:ascii="Segoe UI" w:hAnsi="Segoe UI" w:cs="Segoe UI"/>
          <w:color w:val="374151"/>
        </w:rPr>
        <w:t>: Similar to the text segment info, this field may contain information about the data segment, such as its location and size.</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Root Directory</w:t>
      </w:r>
      <w:r>
        <w:rPr>
          <w:rFonts w:ascii="Segoe UI" w:hAnsi="Segoe UI" w:cs="Segoe UI"/>
          <w:color w:val="374151"/>
        </w:rPr>
        <w:t>: The root directory for the process, indicating the starting point for file system operations.</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Working Directory</w:t>
      </w:r>
      <w:r>
        <w:rPr>
          <w:rFonts w:ascii="Segoe UI" w:hAnsi="Segoe UI" w:cs="Segoe UI"/>
          <w:color w:val="374151"/>
        </w:rPr>
        <w:t>: The current working directory of the process, which determines the default location for file operations.</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Signals</w:t>
      </w:r>
      <w:r>
        <w:rPr>
          <w:rFonts w:ascii="Segoe UI" w:hAnsi="Segoe UI" w:cs="Segoe UI"/>
          <w:color w:val="374151"/>
        </w:rPr>
        <w:t>: Signals are software interrupts used for inter-process communication and process control. This field may hold information about signal handling for the process.</w:t>
      </w:r>
    </w:p>
    <w:p w:rsidR="00FF499D" w:rsidRDefault="00FF499D" w:rsidP="00FF49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Time Fields</w:t>
      </w:r>
      <w:r>
        <w:rPr>
          <w:rFonts w:ascii="Segoe UI" w:hAnsi="Segoe UI" w:cs="Segoe UI"/>
          <w:color w:val="374151"/>
        </w:rPr>
        <w:t>: These fields may include information about the time when the process started, CPU time used by the process, children's CPU time, and the time of the next alarm (used for timers and alarms).</w:t>
      </w:r>
    </w:p>
    <w:p w:rsidR="00FF499D" w:rsidRDefault="00FF499D" w:rsidP="00FF49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fields collectively provide the operating system with the necessary information to manage and control processes efficiently, allocate resources, and enforce security and isolation between processes.</w:t>
      </w:r>
    </w:p>
    <w:p w:rsidR="00986190" w:rsidRDefault="00986190"/>
    <w:sectPr w:rsidR="00986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777" w:rsidRDefault="000E6777" w:rsidP="00D14080">
      <w:pPr>
        <w:spacing w:after="0" w:line="240" w:lineRule="auto"/>
      </w:pPr>
      <w:r>
        <w:separator/>
      </w:r>
    </w:p>
  </w:endnote>
  <w:endnote w:type="continuationSeparator" w:id="0">
    <w:p w:rsidR="000E6777" w:rsidRDefault="000E6777" w:rsidP="00D14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777" w:rsidRDefault="000E6777" w:rsidP="00D14080">
      <w:pPr>
        <w:spacing w:after="0" w:line="240" w:lineRule="auto"/>
      </w:pPr>
      <w:r>
        <w:separator/>
      </w:r>
    </w:p>
  </w:footnote>
  <w:footnote w:type="continuationSeparator" w:id="0">
    <w:p w:rsidR="000E6777" w:rsidRDefault="000E6777" w:rsidP="00D140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4F25B5"/>
    <w:multiLevelType w:val="multilevel"/>
    <w:tmpl w:val="A7D4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9D"/>
    <w:rsid w:val="000E6777"/>
    <w:rsid w:val="00655E78"/>
    <w:rsid w:val="007E3E07"/>
    <w:rsid w:val="007F2084"/>
    <w:rsid w:val="00986190"/>
    <w:rsid w:val="00CF5489"/>
    <w:rsid w:val="00D14080"/>
    <w:rsid w:val="00FF4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A6ECE-DE93-4404-821E-BF96A33F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9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99D"/>
    <w:rPr>
      <w:b/>
      <w:bCs/>
    </w:rPr>
  </w:style>
  <w:style w:type="paragraph" w:styleId="Header">
    <w:name w:val="header"/>
    <w:basedOn w:val="Normal"/>
    <w:link w:val="HeaderChar"/>
    <w:uiPriority w:val="99"/>
    <w:unhideWhenUsed/>
    <w:rsid w:val="00D14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080"/>
  </w:style>
  <w:style w:type="paragraph" w:styleId="Footer">
    <w:name w:val="footer"/>
    <w:basedOn w:val="Normal"/>
    <w:link w:val="FooterChar"/>
    <w:uiPriority w:val="99"/>
    <w:unhideWhenUsed/>
    <w:rsid w:val="00D14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14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6</cp:revision>
  <dcterms:created xsi:type="dcterms:W3CDTF">2023-09-18T12:19:00Z</dcterms:created>
  <dcterms:modified xsi:type="dcterms:W3CDTF">2023-09-19T00:59:00Z</dcterms:modified>
</cp:coreProperties>
</file>