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pPr>
        <w:rPr>
          <w:lang w:val="en-US"/>
        </w:rPr>
      </w:pPr>
      <w:r w:rsidRPr="008361A7">
        <w:rPr>
          <w:noProof/>
        </w:rPr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589" w14:textId="1396BCEE" w:rsidR="00432127" w:rsidRDefault="00432127">
      <w:pPr>
        <w:rPr>
          <w:lang w:val="en-US"/>
        </w:rPr>
      </w:pPr>
      <w:r w:rsidRPr="00432127">
        <w:rPr>
          <w:b/>
          <w:bCs/>
          <w:lang w:val="en-US"/>
        </w:rPr>
        <w:t>Bước 2:</w:t>
      </w:r>
      <w:r>
        <w:rPr>
          <w:lang w:val="en-US"/>
        </w:rPr>
        <w:t xml:space="preserve"> Tạo các Models (Student, Grade, Course).</w:t>
      </w:r>
    </w:p>
    <w:p w14:paraId="1776F0B5" w14:textId="35B82824" w:rsidR="00432127" w:rsidRDefault="00432127">
      <w:pPr>
        <w:rPr>
          <w:lang w:val="en-US"/>
        </w:rPr>
      </w:pPr>
      <w:r w:rsidRPr="00432127">
        <w:rPr>
          <w:noProof/>
          <w:lang w:val="en-US"/>
        </w:rPr>
        <w:drawing>
          <wp:inline distT="0" distB="0" distL="0" distR="0" wp14:anchorId="74E8B60E" wp14:editId="2DA859D0">
            <wp:extent cx="5760085" cy="3223895"/>
            <wp:effectExtent l="0" t="0" r="0" b="0"/>
            <wp:docPr id="41278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801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E164" w14:textId="77777777" w:rsidR="00012666" w:rsidRDefault="0001266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D05EC07" w14:textId="40631199" w:rsidR="00490E88" w:rsidRDefault="00490E88">
      <w:pPr>
        <w:rPr>
          <w:lang w:val="en-US"/>
        </w:rPr>
      </w:pPr>
      <w:r w:rsidRPr="00012666">
        <w:rPr>
          <w:b/>
          <w:bCs/>
          <w:lang w:val="en-US"/>
        </w:rPr>
        <w:lastRenderedPageBreak/>
        <w:t>Bước 3:</w:t>
      </w:r>
      <w:r>
        <w:rPr>
          <w:lang w:val="en-US"/>
        </w:rPr>
        <w:t xml:space="preserve"> Tạo DBContext.</w:t>
      </w:r>
    </w:p>
    <w:p w14:paraId="5C4A2A4A" w14:textId="77927AF1" w:rsidR="00490E88" w:rsidRDefault="00490E88">
      <w:pPr>
        <w:rPr>
          <w:lang w:val="en-US"/>
        </w:rPr>
      </w:pPr>
      <w:r w:rsidRPr="00490E88">
        <w:rPr>
          <w:noProof/>
          <w:lang w:val="en-US"/>
        </w:rPr>
        <w:drawing>
          <wp:inline distT="0" distB="0" distL="0" distR="0" wp14:anchorId="49837333" wp14:editId="65DB8C1A">
            <wp:extent cx="5760085" cy="3194050"/>
            <wp:effectExtent l="0" t="0" r="0" b="6350"/>
            <wp:docPr id="966126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69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60DB" w14:textId="2D80AA7B" w:rsidR="007D0B21" w:rsidRDefault="007D0B21">
      <w:pPr>
        <w:rPr>
          <w:lang w:val="en-US"/>
        </w:rPr>
      </w:pPr>
      <w:r w:rsidRPr="007D0B21">
        <w:rPr>
          <w:b/>
          <w:bCs/>
          <w:lang w:val="en-US"/>
        </w:rPr>
        <w:t>Bước 4:</w:t>
      </w:r>
      <w:r>
        <w:rPr>
          <w:lang w:val="en-US"/>
        </w:rPr>
        <w:t xml:space="preserve"> Tạo chuỗi kết nối cơ sở dữ liệu.</w:t>
      </w:r>
    </w:p>
    <w:p w14:paraId="7154718E" w14:textId="245E1E2B" w:rsidR="007D0B21" w:rsidRDefault="007D0B21">
      <w:pPr>
        <w:rPr>
          <w:lang w:val="en-US"/>
        </w:rPr>
      </w:pPr>
      <w:r w:rsidRPr="007D0B21">
        <w:rPr>
          <w:noProof/>
          <w:lang w:val="en-US"/>
        </w:rPr>
        <w:drawing>
          <wp:inline distT="0" distB="0" distL="0" distR="0" wp14:anchorId="49B81A28" wp14:editId="2961967F">
            <wp:extent cx="5760085" cy="3358515"/>
            <wp:effectExtent l="0" t="0" r="0" b="0"/>
            <wp:docPr id="738802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0206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66B3" w14:textId="77777777" w:rsidR="00EB4F3A" w:rsidRDefault="00EB4F3A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53B2655" w14:textId="6726F5C5" w:rsidR="00EB4F3A" w:rsidRDefault="00EB4F3A">
      <w:pPr>
        <w:rPr>
          <w:lang w:val="en-US"/>
        </w:rPr>
      </w:pPr>
      <w:r w:rsidRPr="00EB4F3A">
        <w:rPr>
          <w:b/>
          <w:bCs/>
          <w:lang w:val="en-US"/>
        </w:rPr>
        <w:lastRenderedPageBreak/>
        <w:t>Bước 5:</w:t>
      </w:r>
      <w:r>
        <w:rPr>
          <w:lang w:val="en-US"/>
        </w:rPr>
        <w:t xml:space="preserve"> Đăng ký DBContext.</w:t>
      </w:r>
    </w:p>
    <w:p w14:paraId="10217B3F" w14:textId="28A4BB97" w:rsidR="00EB4F3A" w:rsidRPr="00432127" w:rsidRDefault="00EB4F3A">
      <w:pPr>
        <w:rPr>
          <w:lang w:val="en-US"/>
        </w:rPr>
      </w:pPr>
      <w:r w:rsidRPr="00EB4F3A">
        <w:rPr>
          <w:lang w:val="en-US"/>
        </w:rPr>
        <w:drawing>
          <wp:inline distT="0" distB="0" distL="0" distR="0" wp14:anchorId="52BD5769" wp14:editId="17E5D4F2">
            <wp:extent cx="5760085" cy="3250565"/>
            <wp:effectExtent l="0" t="0" r="0" b="6985"/>
            <wp:docPr id="2697587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5875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4F3A" w:rsidRPr="00432127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012666"/>
    <w:rsid w:val="001C029A"/>
    <w:rsid w:val="00267DCB"/>
    <w:rsid w:val="003D7C39"/>
    <w:rsid w:val="00432127"/>
    <w:rsid w:val="00490E88"/>
    <w:rsid w:val="005A40E9"/>
    <w:rsid w:val="005D4B3D"/>
    <w:rsid w:val="005F2A92"/>
    <w:rsid w:val="0067063A"/>
    <w:rsid w:val="007D0B21"/>
    <w:rsid w:val="008361A7"/>
    <w:rsid w:val="00934737"/>
    <w:rsid w:val="00BA2183"/>
    <w:rsid w:val="00C13FF6"/>
    <w:rsid w:val="00EB4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9</cp:revision>
  <dcterms:created xsi:type="dcterms:W3CDTF">2026-04-10T01:24:00Z</dcterms:created>
  <dcterms:modified xsi:type="dcterms:W3CDTF">2026-04-10T02:09:00Z</dcterms:modified>
</cp:coreProperties>
</file>