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2139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Finance Management</w:t>
      </w: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Bible references:</w:t>
      </w:r>
    </w:p>
    <w:p w:rsidR="006256BC" w:rsidRPr="00B128AD" w:rsidRDefault="006256BC" w:rsidP="00B128A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OT</w:t>
      </w:r>
    </w:p>
    <w:p w:rsidR="00A21C9E" w:rsidRPr="00B128AD" w:rsidRDefault="00A21C9E" w:rsidP="00B128AD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Levites 27</w:t>
      </w:r>
    </w:p>
    <w:p w:rsidR="00A21C9E" w:rsidRPr="00B128AD" w:rsidRDefault="00A21C9E" w:rsidP="00B128AD">
      <w:pPr>
        <w:pStyle w:val="ListParagraph"/>
        <w:numPr>
          <w:ilvl w:val="2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 xml:space="preserve">1-30: </w:t>
      </w:r>
      <w:r w:rsidR="009F5011" w:rsidRPr="00B128AD">
        <w:rPr>
          <w:rFonts w:ascii="Cambria" w:hAnsi="Cambria"/>
          <w:sz w:val="16"/>
          <w:szCs w:val="16"/>
        </w:rPr>
        <w:t>materials for offerings</w:t>
      </w:r>
      <w:r w:rsidRPr="00B128AD">
        <w:rPr>
          <w:rFonts w:ascii="Cambria" w:hAnsi="Cambria"/>
          <w:sz w:val="16"/>
          <w:szCs w:val="16"/>
        </w:rPr>
        <w:t xml:space="preserve"> </w:t>
      </w:r>
    </w:p>
    <w:p w:rsidR="00A21C9E" w:rsidRPr="00B128AD" w:rsidRDefault="00A21C9E" w:rsidP="00B128AD">
      <w:pPr>
        <w:pStyle w:val="ListParagraph"/>
        <w:numPr>
          <w:ilvl w:val="2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30-32: tithe</w:t>
      </w:r>
    </w:p>
    <w:p w:rsidR="00F5154E" w:rsidRPr="00B128AD" w:rsidRDefault="00F5154E" w:rsidP="00B128AD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Number 18</w:t>
      </w:r>
    </w:p>
    <w:p w:rsidR="00F5154E" w:rsidRPr="00B128AD" w:rsidRDefault="00F5154E" w:rsidP="00B128AD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Deuteronomy</w:t>
      </w:r>
      <w:r w:rsidR="006256BC" w:rsidRPr="00B128AD">
        <w:rPr>
          <w:rFonts w:ascii="Cambria" w:hAnsi="Cambria"/>
          <w:sz w:val="16"/>
          <w:szCs w:val="16"/>
        </w:rPr>
        <w:t xml:space="preserve"> 14:22-29, 12:17, 26:12</w:t>
      </w:r>
    </w:p>
    <w:p w:rsidR="006256BC" w:rsidRPr="00B128AD" w:rsidRDefault="006256BC" w:rsidP="00B128AD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Malachi 3:8-10 (need to see)</w:t>
      </w:r>
    </w:p>
    <w:p w:rsidR="006256BC" w:rsidRPr="00B128AD" w:rsidRDefault="006256BC" w:rsidP="00B128AD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2 Chronicles 31:5-6</w:t>
      </w:r>
    </w:p>
    <w:p w:rsidR="006256BC" w:rsidRPr="00B128AD" w:rsidRDefault="006256BC" w:rsidP="00B128A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NT</w:t>
      </w:r>
    </w:p>
    <w:p w:rsidR="006256BC" w:rsidRPr="00B128AD" w:rsidRDefault="006256BC" w:rsidP="00B128AD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Hebrews 7:1-10</w:t>
      </w:r>
    </w:p>
    <w:p w:rsidR="006256BC" w:rsidRPr="00B128AD" w:rsidRDefault="006256BC" w:rsidP="00B128AD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Luke 11:42</w:t>
      </w:r>
    </w:p>
    <w:p w:rsidR="006256BC" w:rsidRDefault="006256BC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60548C" w:rsidRDefault="0060548C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>Context:</w:t>
      </w:r>
    </w:p>
    <w:p w:rsidR="0060548C" w:rsidRDefault="003F4FB6" w:rsidP="0060548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>Students do not know how to manage the money</w:t>
      </w:r>
    </w:p>
    <w:p w:rsidR="004A5908" w:rsidRPr="0060548C" w:rsidRDefault="004A5908" w:rsidP="0060548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>Students do not give tithe</w:t>
      </w:r>
    </w:p>
    <w:p w:rsidR="0060548C" w:rsidRPr="00B128AD" w:rsidRDefault="0060548C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6256BC" w:rsidRPr="00B128AD" w:rsidRDefault="00F80263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Structure:</w:t>
      </w:r>
    </w:p>
    <w:p w:rsidR="004E4B21" w:rsidRPr="00B128AD" w:rsidRDefault="004E4B21" w:rsidP="00B128A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Understanding about money (definition and role of money)</w:t>
      </w:r>
    </w:p>
    <w:p w:rsidR="004E4B21" w:rsidRPr="00B128AD" w:rsidRDefault="00894414" w:rsidP="00B128A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Understanding why we need to manage the money</w:t>
      </w:r>
      <w:r w:rsidR="00525DE9" w:rsidRPr="00B128AD">
        <w:rPr>
          <w:rFonts w:ascii="Cambria" w:hAnsi="Cambria"/>
          <w:sz w:val="16"/>
          <w:szCs w:val="16"/>
        </w:rPr>
        <w:t xml:space="preserve"> and the effective way to manage it</w:t>
      </w:r>
    </w:p>
    <w:p w:rsidR="004E4B21" w:rsidRPr="00B128AD" w:rsidRDefault="00024287" w:rsidP="00B128A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 xml:space="preserve">Understanding the law of tithe in </w:t>
      </w:r>
      <w:r w:rsidR="00E7039D" w:rsidRPr="00B128AD">
        <w:rPr>
          <w:rFonts w:ascii="Cambria" w:hAnsi="Cambria"/>
          <w:sz w:val="16"/>
          <w:szCs w:val="16"/>
        </w:rPr>
        <w:t>the Old Testament</w:t>
      </w:r>
      <w:r w:rsidR="002224A5" w:rsidRPr="00B128AD">
        <w:rPr>
          <w:rFonts w:ascii="Cambria" w:hAnsi="Cambria"/>
          <w:sz w:val="16"/>
          <w:szCs w:val="16"/>
        </w:rPr>
        <w:t xml:space="preserve"> and </w:t>
      </w:r>
      <w:r w:rsidR="008173E5">
        <w:rPr>
          <w:rFonts w:ascii="Cambria" w:hAnsi="Cambria"/>
          <w:sz w:val="16"/>
          <w:szCs w:val="16"/>
        </w:rPr>
        <w:t>h</w:t>
      </w:r>
      <w:r w:rsidR="002224A5" w:rsidRPr="00B128AD">
        <w:rPr>
          <w:rFonts w:ascii="Cambria" w:hAnsi="Cambria"/>
          <w:sz w:val="16"/>
          <w:szCs w:val="16"/>
        </w:rPr>
        <w:t>ow the Jesus</w:t>
      </w:r>
      <w:r w:rsidR="009020A3" w:rsidRPr="00B128AD">
        <w:rPr>
          <w:rFonts w:ascii="Cambria" w:hAnsi="Cambria"/>
          <w:sz w:val="16"/>
          <w:szCs w:val="16"/>
        </w:rPr>
        <w:t>’</w:t>
      </w:r>
      <w:r w:rsidR="002224A5" w:rsidRPr="00B128AD">
        <w:rPr>
          <w:rFonts w:ascii="Cambria" w:hAnsi="Cambria"/>
          <w:sz w:val="16"/>
          <w:szCs w:val="16"/>
        </w:rPr>
        <w:t xml:space="preserve"> death </w:t>
      </w:r>
      <w:r w:rsidR="009623E0">
        <w:rPr>
          <w:rFonts w:ascii="Cambria" w:hAnsi="Cambria"/>
          <w:sz w:val="16"/>
          <w:szCs w:val="16"/>
        </w:rPr>
        <w:t>fulfills</w:t>
      </w:r>
      <w:r w:rsidR="009F20FC" w:rsidRPr="00B128AD">
        <w:rPr>
          <w:rFonts w:ascii="Cambria" w:hAnsi="Cambria"/>
          <w:sz w:val="16"/>
          <w:szCs w:val="16"/>
        </w:rPr>
        <w:t xml:space="preserve"> the law of tithe</w:t>
      </w:r>
      <w:r w:rsidR="009E389C">
        <w:rPr>
          <w:rFonts w:ascii="Cambria" w:hAnsi="Cambria"/>
          <w:sz w:val="16"/>
          <w:szCs w:val="16"/>
        </w:rPr>
        <w:t xml:space="preserve"> – reason for offering tithe nowadays</w:t>
      </w:r>
    </w:p>
    <w:p w:rsidR="004E4B21" w:rsidRPr="00B128AD" w:rsidRDefault="004E4B21" w:rsidP="00B128A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F80263" w:rsidRPr="00B128AD" w:rsidRDefault="00FF3B2D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 xml:space="preserve">What is money? </w:t>
      </w:r>
      <w:r w:rsidR="00F80263" w:rsidRPr="00B128AD">
        <w:rPr>
          <w:rFonts w:ascii="Cambria" w:hAnsi="Cambria"/>
          <w:sz w:val="16"/>
          <w:szCs w:val="16"/>
        </w:rPr>
        <w:t>Why we need to manage money</w:t>
      </w:r>
      <w:r w:rsidR="00815FEA" w:rsidRPr="00B128AD">
        <w:rPr>
          <w:rFonts w:ascii="Cambria" w:hAnsi="Cambria"/>
          <w:sz w:val="16"/>
          <w:szCs w:val="16"/>
        </w:rPr>
        <w:t>?</w:t>
      </w:r>
    </w:p>
    <w:p w:rsidR="000E4677" w:rsidRPr="00B128AD" w:rsidRDefault="000E4677" w:rsidP="00B128A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590901" w:rsidRPr="00B128AD" w:rsidRDefault="00590901" w:rsidP="00B128A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F80263" w:rsidRPr="00B128AD" w:rsidRDefault="00F80263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F80263" w:rsidRPr="00B128AD" w:rsidRDefault="00F80263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Questions:</w:t>
      </w:r>
    </w:p>
    <w:p w:rsidR="00A21C9E" w:rsidRPr="00B128AD" w:rsidRDefault="00A21C9E" w:rsidP="00B128A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16"/>
          <w:szCs w:val="16"/>
        </w:rPr>
      </w:pPr>
      <w:r w:rsidRPr="00B128AD">
        <w:rPr>
          <w:rFonts w:ascii="Cambria" w:hAnsi="Cambria"/>
          <w:sz w:val="16"/>
          <w:szCs w:val="16"/>
        </w:rPr>
        <w:t>How does the death of Jesus Christ fulfill the law of tithe?</w:t>
      </w:r>
    </w:p>
    <w:p w:rsidR="00F80263" w:rsidRPr="00B128AD" w:rsidRDefault="00F80263" w:rsidP="00B128AD">
      <w:pPr>
        <w:spacing w:line="276" w:lineRule="auto"/>
        <w:jc w:val="both"/>
        <w:rPr>
          <w:rFonts w:ascii="Cambria" w:hAnsi="Cambria"/>
          <w:sz w:val="16"/>
          <w:szCs w:val="16"/>
          <w:lang w:val="vi-VN"/>
        </w:rPr>
      </w:pPr>
    </w:p>
    <w:p w:rsidR="00F80263" w:rsidRPr="00B128AD" w:rsidRDefault="00F80263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1C9E" w:rsidRPr="00B128AD" w:rsidRDefault="00A21C9E" w:rsidP="00B128AD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sectPr w:rsidR="00A21C9E" w:rsidRPr="00B128AD" w:rsidSect="006E4A99">
      <w:pgSz w:w="8400" w:h="11900"/>
      <w:pgMar w:top="540" w:right="810" w:bottom="63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C6C"/>
    <w:multiLevelType w:val="hybridMultilevel"/>
    <w:tmpl w:val="5946483A"/>
    <w:lvl w:ilvl="0" w:tplc="8436955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F0576"/>
    <w:multiLevelType w:val="hybridMultilevel"/>
    <w:tmpl w:val="112639F0"/>
    <w:lvl w:ilvl="0" w:tplc="DFCC25C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A32FD"/>
    <w:multiLevelType w:val="hybridMultilevel"/>
    <w:tmpl w:val="FFDE9C8C"/>
    <w:lvl w:ilvl="0" w:tplc="FA5E8A0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889423">
    <w:abstractNumId w:val="2"/>
  </w:num>
  <w:num w:numId="2" w16cid:durableId="248196478">
    <w:abstractNumId w:val="0"/>
  </w:num>
  <w:num w:numId="3" w16cid:durableId="2039700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C9E"/>
    <w:rsid w:val="00024287"/>
    <w:rsid w:val="000E4677"/>
    <w:rsid w:val="00100816"/>
    <w:rsid w:val="0013081E"/>
    <w:rsid w:val="002224A5"/>
    <w:rsid w:val="002D6ED0"/>
    <w:rsid w:val="003F4FB6"/>
    <w:rsid w:val="00442139"/>
    <w:rsid w:val="004A5908"/>
    <w:rsid w:val="004D2C15"/>
    <w:rsid w:val="004E4B21"/>
    <w:rsid w:val="00525DE9"/>
    <w:rsid w:val="00527672"/>
    <w:rsid w:val="00590901"/>
    <w:rsid w:val="0060548C"/>
    <w:rsid w:val="006256BC"/>
    <w:rsid w:val="006E4A99"/>
    <w:rsid w:val="007534A1"/>
    <w:rsid w:val="0077175F"/>
    <w:rsid w:val="00815FEA"/>
    <w:rsid w:val="008173E5"/>
    <w:rsid w:val="00894414"/>
    <w:rsid w:val="009020A3"/>
    <w:rsid w:val="009623E0"/>
    <w:rsid w:val="009E389C"/>
    <w:rsid w:val="009F20FC"/>
    <w:rsid w:val="009F5011"/>
    <w:rsid w:val="00A21C9E"/>
    <w:rsid w:val="00A36A1E"/>
    <w:rsid w:val="00AA09B3"/>
    <w:rsid w:val="00B128AD"/>
    <w:rsid w:val="00BA05B7"/>
    <w:rsid w:val="00C32605"/>
    <w:rsid w:val="00D06101"/>
    <w:rsid w:val="00D25D77"/>
    <w:rsid w:val="00E7039D"/>
    <w:rsid w:val="00ED20D7"/>
    <w:rsid w:val="00F5154E"/>
    <w:rsid w:val="00F80263"/>
    <w:rsid w:val="00FD3F53"/>
    <w:rsid w:val="00FF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270CEA"/>
  <w15:chartTrackingRefBased/>
  <w15:docId w15:val="{9ABCD746-E9A1-48CD-907B-E7B8E47A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NGOC PHAN/LGEDV MULTIMEDIA TEAM(trieu.phan@lge.com)</dc:creator>
  <cp:keywords/>
  <dc:description/>
  <cp:lastModifiedBy>trieu.phan</cp:lastModifiedBy>
  <cp:revision>42</cp:revision>
  <dcterms:created xsi:type="dcterms:W3CDTF">2025-03-27T01:06:00Z</dcterms:created>
  <dcterms:modified xsi:type="dcterms:W3CDTF">2025-03-27T23:12:00Z</dcterms:modified>
</cp:coreProperties>
</file>