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QUẢN LÝ TÀI CHÍNH CÁ NHÂN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EMPOWER.VN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B1. TẠO TÀI KHOẢN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B2. HỌC KHOÁ QUẢN LÝ TÀI CHÍNH CÁ NHÂN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