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5"/>
      </w:tblGrid>
      <w:tr w:rsidR="0052534A" w:rsidTr="00096FC9">
        <w:tc>
          <w:tcPr>
            <w:tcW w:w="4479" w:type="dxa"/>
          </w:tcPr>
          <w:p w:rsidR="0052534A" w:rsidRPr="005D0521" w:rsidRDefault="0052534A" w:rsidP="00096FC9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GIÁO DỤC VÀ ĐÀO TẠO</w:t>
            </w:r>
          </w:p>
        </w:tc>
        <w:tc>
          <w:tcPr>
            <w:tcW w:w="4485" w:type="dxa"/>
          </w:tcPr>
          <w:p w:rsidR="0052534A" w:rsidRPr="005D0521" w:rsidRDefault="0052534A" w:rsidP="00096FC9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NÔNG NGHIỆP VÀ PTNT</w:t>
            </w:r>
          </w:p>
        </w:tc>
      </w:tr>
    </w:tbl>
    <w:p w:rsidR="0052534A" w:rsidRDefault="0052534A" w:rsidP="0052534A">
      <w:pPr>
        <w:pStyle w:val="CoverB"/>
      </w:pPr>
      <w:r w:rsidRPr="00BC0426">
        <w:t xml:space="preserve">TRƯỜNG ĐẠI HỌC </w:t>
      </w:r>
      <w:r>
        <w:t>THỦY LỢI</w:t>
      </w:r>
    </w:p>
    <w:p w:rsidR="009A4625" w:rsidRDefault="0052534A" w:rsidP="0052534A">
      <w:pPr>
        <w:jc w:val="center"/>
      </w:pPr>
      <w:r w:rsidRPr="00CA7F0B">
        <w:rPr>
          <w:noProof/>
        </w:rPr>
        <w:drawing>
          <wp:inline distT="0" distB="0" distL="0" distR="0" wp14:anchorId="6A0C1F8F" wp14:editId="6E23ACCE">
            <wp:extent cx="2466975" cy="1676128"/>
            <wp:effectExtent l="0" t="0" r="0" b="635"/>
            <wp:docPr id="27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4A" w:rsidRDefault="0052534A" w:rsidP="0052534A">
      <w:pPr>
        <w:jc w:val="center"/>
      </w:pPr>
    </w:p>
    <w:p w:rsidR="0052534A" w:rsidRDefault="0052534A" w:rsidP="0052534A">
      <w:pPr>
        <w:jc w:val="center"/>
      </w:pPr>
    </w:p>
    <w:p w:rsidR="0052534A" w:rsidRPr="0052534A" w:rsidRDefault="0052534A" w:rsidP="005253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2534A">
        <w:rPr>
          <w:rFonts w:ascii="Times New Roman" w:hAnsi="Times New Roman" w:cs="Times New Roman"/>
          <w:sz w:val="28"/>
          <w:szCs w:val="28"/>
        </w:rPr>
        <w:t>PHAN QUANG PHÚC</w:t>
      </w:r>
      <w:bookmarkStart w:id="0" w:name="_GoBack"/>
      <w:bookmarkEnd w:id="0"/>
    </w:p>
    <w:sectPr w:rsidR="0052534A" w:rsidRPr="0052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EE"/>
    <w:rsid w:val="001851FC"/>
    <w:rsid w:val="0052534A"/>
    <w:rsid w:val="007901EE"/>
    <w:rsid w:val="009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C941"/>
  <w15:chartTrackingRefBased/>
  <w15:docId w15:val="{BFE112E8-8F9B-4F69-89AC-07BF6B8B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B">
    <w:name w:val="CoverB"/>
    <w:basedOn w:val="Normal"/>
    <w:link w:val="CoverBChar"/>
    <w:qFormat/>
    <w:rsid w:val="0052534A"/>
    <w:pPr>
      <w:spacing w:after="240" w:line="276" w:lineRule="auto"/>
      <w:jc w:val="center"/>
    </w:pPr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table" w:styleId="TableGrid">
    <w:name w:val="Table Grid"/>
    <w:basedOn w:val="TableNormal"/>
    <w:uiPriority w:val="59"/>
    <w:rsid w:val="005253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ver">
    <w:name w:val="Cover"/>
    <w:basedOn w:val="Normal"/>
    <w:link w:val="CoverChar"/>
    <w:qFormat/>
    <w:rsid w:val="0052534A"/>
    <w:pPr>
      <w:spacing w:after="0" w:line="276" w:lineRule="auto"/>
      <w:jc w:val="center"/>
    </w:pPr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verBChar">
    <w:name w:val="CoverB Char"/>
    <w:basedOn w:val="DefaultParagraphFont"/>
    <w:link w:val="CoverB"/>
    <w:rsid w:val="0052534A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52534A"/>
    <w:rPr>
      <w:rFonts w:ascii="Times New Roman" w:eastAsia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Quang Phúc</dc:creator>
  <cp:keywords/>
  <dc:description/>
  <cp:lastModifiedBy>Phan Quang Phúc</cp:lastModifiedBy>
  <cp:revision>2</cp:revision>
  <dcterms:created xsi:type="dcterms:W3CDTF">2021-03-05T02:38:00Z</dcterms:created>
  <dcterms:modified xsi:type="dcterms:W3CDTF">2021-03-06T07:27:00Z</dcterms:modified>
</cp:coreProperties>
</file>