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1764" w14:textId="77777777" w:rsidR="00567866" w:rsidRPr="004D15FC" w:rsidRDefault="00567866" w:rsidP="00567866">
      <w:pPr>
        <w:pStyle w:val="NormalWeb"/>
        <w:spacing w:before="0" w:beforeAutospacing="0" w:after="0" w:afterAutospacing="0"/>
        <w:ind w:firstLine="284"/>
        <w:jc w:val="center"/>
        <w:rPr>
          <w:b/>
          <w:bCs/>
          <w:color w:val="000000"/>
          <w:sz w:val="32"/>
          <w:szCs w:val="32"/>
        </w:rPr>
      </w:pPr>
    </w:p>
    <w:p w14:paraId="1F6A3D88" w14:textId="77777777" w:rsidR="00567866" w:rsidRDefault="00567866" w:rsidP="00567866">
      <w:pPr>
        <w:pStyle w:val="NormalWeb"/>
        <w:spacing w:before="0" w:beforeAutospacing="0" w:after="0" w:afterAutospacing="0"/>
        <w:ind w:firstLine="284"/>
        <w:jc w:val="center"/>
        <w:rPr>
          <w:b/>
          <w:bCs/>
          <w:color w:val="000000"/>
          <w:sz w:val="32"/>
          <w:szCs w:val="32"/>
        </w:rPr>
      </w:pPr>
      <w:r>
        <w:rPr>
          <w:b/>
          <w:bCs/>
          <w:color w:val="000000"/>
          <w:sz w:val="32"/>
          <w:szCs w:val="32"/>
        </w:rPr>
        <w:t xml:space="preserve">PROJECT: BUILDING ANDROID APPLICATION </w:t>
      </w:r>
    </w:p>
    <w:p w14:paraId="49C75AF4" w14:textId="77777777" w:rsidR="00567866" w:rsidRDefault="00567866" w:rsidP="00567866">
      <w:pPr>
        <w:pStyle w:val="NormalWeb"/>
        <w:spacing w:before="0" w:beforeAutospacing="0" w:after="0" w:afterAutospacing="0"/>
        <w:ind w:firstLine="284"/>
        <w:jc w:val="center"/>
        <w:rPr>
          <w:b/>
          <w:bCs/>
          <w:color w:val="000000"/>
          <w:sz w:val="32"/>
          <w:szCs w:val="32"/>
        </w:rPr>
      </w:pPr>
      <w:r>
        <w:rPr>
          <w:b/>
          <w:bCs/>
          <w:color w:val="000000"/>
          <w:sz w:val="32"/>
          <w:szCs w:val="32"/>
        </w:rPr>
        <w:t>BOOKING CINEMA TICKET</w:t>
      </w:r>
    </w:p>
    <w:p w14:paraId="4BC28933" w14:textId="62388F05" w:rsidR="005A4BAE" w:rsidRDefault="005A4BAE" w:rsidP="00567866">
      <w:pPr>
        <w:pStyle w:val="NormalWeb"/>
        <w:spacing w:before="0" w:beforeAutospacing="0" w:after="0" w:afterAutospacing="0"/>
        <w:ind w:firstLine="284"/>
        <w:jc w:val="center"/>
        <w:rPr>
          <w:b/>
          <w:bCs/>
          <w:color w:val="000000"/>
          <w:sz w:val="32"/>
          <w:szCs w:val="32"/>
        </w:rPr>
      </w:pPr>
      <w:r>
        <w:rPr>
          <w:b/>
          <w:bCs/>
          <w:color w:val="000000"/>
          <w:sz w:val="32"/>
          <w:szCs w:val="32"/>
        </w:rPr>
        <w:t>Group01</w:t>
      </w:r>
    </w:p>
    <w:p w14:paraId="70F08C18" w14:textId="77777777" w:rsidR="000E5D9C" w:rsidRDefault="00000000"/>
    <w:p w14:paraId="6EED0D3E" w14:textId="5984FC4C" w:rsidR="00567866" w:rsidRDefault="00567866">
      <w:r>
        <w:t>Pattern applied:</w:t>
      </w:r>
    </w:p>
    <w:p w14:paraId="06F19825" w14:textId="77777777" w:rsidR="00567866" w:rsidRDefault="00567866"/>
    <w:p w14:paraId="5D4939EC" w14:textId="4DEA3951" w:rsidR="00567866" w:rsidRDefault="00567866">
      <w:r>
        <w:t xml:space="preserve">1.Sau đây là </w:t>
      </w:r>
      <w:r w:rsidR="005A4BAE">
        <w:t>4</w:t>
      </w:r>
      <w:r>
        <w:t xml:space="preserve"> design pattern mà nhóm chúng em dự định đưa vào dựa án của mình:</w:t>
      </w:r>
    </w:p>
    <w:p w14:paraId="53A71667" w14:textId="689BCD0C" w:rsidR="00567866" w:rsidRDefault="00567866" w:rsidP="003117A5">
      <w:pPr>
        <w:pStyle w:val="ListParagraph"/>
        <w:numPr>
          <w:ilvl w:val="0"/>
          <w:numId w:val="2"/>
        </w:numPr>
      </w:pPr>
      <w:r>
        <w:t>Factory Method</w:t>
      </w:r>
    </w:p>
    <w:p w14:paraId="3CE1FDB6" w14:textId="1D1CAD29" w:rsidR="00567866" w:rsidRDefault="00567866" w:rsidP="003117A5">
      <w:pPr>
        <w:pStyle w:val="ListParagraph"/>
        <w:numPr>
          <w:ilvl w:val="0"/>
          <w:numId w:val="2"/>
        </w:numPr>
      </w:pPr>
      <w:r>
        <w:t>Observer</w:t>
      </w:r>
    </w:p>
    <w:p w14:paraId="5942E408" w14:textId="79B5FB58" w:rsidR="00567866" w:rsidRDefault="00567866" w:rsidP="003117A5">
      <w:pPr>
        <w:pStyle w:val="ListParagraph"/>
        <w:numPr>
          <w:ilvl w:val="0"/>
          <w:numId w:val="2"/>
        </w:numPr>
      </w:pPr>
      <w:r>
        <w:t>Strategy</w:t>
      </w:r>
    </w:p>
    <w:p w14:paraId="079C3A1E" w14:textId="05FDAB5C" w:rsidR="005A4BAE" w:rsidRDefault="005A4BAE" w:rsidP="003117A5">
      <w:pPr>
        <w:pStyle w:val="ListParagraph"/>
        <w:numPr>
          <w:ilvl w:val="0"/>
          <w:numId w:val="2"/>
        </w:numPr>
      </w:pPr>
      <w:r>
        <w:t>Singleton</w:t>
      </w:r>
    </w:p>
    <w:p w14:paraId="05D0EDC5" w14:textId="76A0ADB5" w:rsidR="00567866" w:rsidRDefault="00567866">
      <w:r>
        <w:t>2.Áp dụng các mẫu thiết kế sau cho các chức năng:</w:t>
      </w:r>
    </w:p>
    <w:p w14:paraId="3FEEBFE9" w14:textId="75D3CC02" w:rsidR="00567866" w:rsidRDefault="00567866" w:rsidP="003117A5">
      <w:pPr>
        <w:pStyle w:val="ListParagraph"/>
        <w:numPr>
          <w:ilvl w:val="0"/>
          <w:numId w:val="1"/>
        </w:numPr>
        <w:ind w:left="426" w:hanging="284"/>
      </w:pPr>
      <w:r w:rsidRPr="003117A5">
        <w:rPr>
          <w:b/>
          <w:bCs/>
          <w:u w:val="single"/>
        </w:rPr>
        <w:t>Factory Method</w:t>
      </w:r>
      <w:r>
        <w:t>: Áp dụng vào chức năng tạo đối tượng phim.</w:t>
      </w:r>
      <w:r w:rsidR="001D7F07">
        <w:t xml:space="preserve"> </w:t>
      </w:r>
      <w:r w:rsidR="001D7F07" w:rsidRPr="003117A5">
        <w:rPr>
          <w:i/>
          <w:iCs/>
        </w:rPr>
        <w:t>Lí do</w:t>
      </w:r>
      <w:r w:rsidR="001D7F07">
        <w:t>:</w:t>
      </w:r>
      <w:r w:rsidR="001D7F07" w:rsidRPr="001D7F07">
        <w:t xml:space="preserve"> </w:t>
      </w:r>
      <w:r w:rsidR="001D7F07" w:rsidRPr="001D7F07">
        <w:t>Mẫu thiết kế Factory Method</w:t>
      </w:r>
      <w:r w:rsidR="001D7F07">
        <w:t xml:space="preserve"> đ</w:t>
      </w:r>
      <w:r w:rsidR="001D7F07" w:rsidRPr="001D7F07">
        <w:t xml:space="preserve">ược sử dụng để tạo ra các đối tượng một cách động trong khi giữ cho mã đóng gói và không phụ thuộc vào các lớp cụ thể. Trong dự án của </w:t>
      </w:r>
      <w:r w:rsidR="001D7F07">
        <w:t>chúng em</w:t>
      </w:r>
      <w:r w:rsidR="001D7F07" w:rsidRPr="001D7F07">
        <w:t xml:space="preserve">, </w:t>
      </w:r>
      <w:r w:rsidR="0057399A">
        <w:t>chúng em</w:t>
      </w:r>
      <w:r w:rsidR="001D7F07" w:rsidRPr="001D7F07">
        <w:t xml:space="preserve"> có thể sử dụng mẫu thiết kế Factory Method để tạo ra các đối tượng phim khác nhau dựa trên thông tin người dùng nhập vào (như thể loại phim, thời gian chiếu,...) một cách động.</w:t>
      </w:r>
    </w:p>
    <w:p w14:paraId="3B0F3C5F" w14:textId="31378DFD" w:rsidR="001D7F07" w:rsidRDefault="001D7F07" w:rsidP="003117A5">
      <w:pPr>
        <w:pStyle w:val="ListParagraph"/>
        <w:numPr>
          <w:ilvl w:val="0"/>
          <w:numId w:val="1"/>
        </w:numPr>
        <w:ind w:left="426" w:hanging="284"/>
      </w:pPr>
      <w:r w:rsidRPr="003117A5">
        <w:rPr>
          <w:b/>
          <w:bCs/>
          <w:u w:val="single"/>
        </w:rPr>
        <w:t>Observer</w:t>
      </w:r>
      <w:r>
        <w:t>:</w:t>
      </w:r>
      <w:r w:rsidRPr="001D7F07">
        <w:t xml:space="preserve"> Áp dụng vào </w:t>
      </w:r>
      <w:r w:rsidR="00D2316E">
        <w:t>chức năng</w:t>
      </w:r>
      <w:r w:rsidRPr="001D7F07">
        <w:t xml:space="preserve"> cập nhật thông tin vé xem phim</w:t>
      </w:r>
      <w:r>
        <w:t>.</w:t>
      </w:r>
      <w:r w:rsidRPr="003117A5">
        <w:rPr>
          <w:i/>
          <w:iCs/>
        </w:rPr>
        <w:t>Lí do</w:t>
      </w:r>
      <w:r>
        <w:t>:</w:t>
      </w:r>
      <w:r w:rsidRPr="001D7F07">
        <w:t xml:space="preserve"> </w:t>
      </w:r>
      <w:r w:rsidRPr="001D7F07">
        <w:t xml:space="preserve">Trong dự án của </w:t>
      </w:r>
      <w:r w:rsidR="0057399A">
        <w:t>chúng em</w:t>
      </w:r>
      <w:r w:rsidRPr="001D7F07">
        <w:t xml:space="preserve">, </w:t>
      </w:r>
      <w:r w:rsidR="0057399A">
        <w:t>chúng em</w:t>
      </w:r>
      <w:r w:rsidRPr="001D7F07">
        <w:t xml:space="preserve"> có thể sử dụng mẫu thiết kế Observer để cập nhật thông tin vé xem phim trên các thiết bị của người dùng khi có sự thay đổi (ví dụ: thay đổi giá vé, thời gian chiếu,...).</w:t>
      </w:r>
    </w:p>
    <w:p w14:paraId="62AC309F" w14:textId="10C04194" w:rsidR="001D7F07" w:rsidRDefault="001D7F07" w:rsidP="003117A5">
      <w:pPr>
        <w:pStyle w:val="ListParagraph"/>
        <w:numPr>
          <w:ilvl w:val="0"/>
          <w:numId w:val="1"/>
        </w:numPr>
        <w:ind w:left="426" w:hanging="284"/>
      </w:pPr>
      <w:r w:rsidRPr="003117A5">
        <w:rPr>
          <w:b/>
          <w:bCs/>
          <w:u w:val="single"/>
        </w:rPr>
        <w:t>Strategy</w:t>
      </w:r>
      <w:r>
        <w:t>:</w:t>
      </w:r>
      <w:r w:rsidRPr="001D7F07">
        <w:t xml:space="preserve"> </w:t>
      </w:r>
      <w:r w:rsidRPr="001D7F07">
        <w:t xml:space="preserve">Áp dụng vào </w:t>
      </w:r>
      <w:r>
        <w:t>chức năng</w:t>
      </w:r>
      <w:r w:rsidRPr="001D7F07">
        <w:t xml:space="preserve"> thanh toán.</w:t>
      </w:r>
      <w:r w:rsidRPr="003117A5">
        <w:rPr>
          <w:i/>
          <w:iCs/>
        </w:rPr>
        <w:t>Lí do</w:t>
      </w:r>
      <w:r>
        <w:t>:</w:t>
      </w:r>
      <w:r w:rsidRPr="001D7F07">
        <w:t xml:space="preserve"> </w:t>
      </w:r>
      <w:r w:rsidRPr="001D7F07">
        <w:t>Mẫu thiết kế Strategy</w:t>
      </w:r>
      <w:r w:rsidR="0057399A">
        <w:t xml:space="preserve"> đ</w:t>
      </w:r>
      <w:r w:rsidRPr="001D7F07">
        <w:t xml:space="preserve">ược sử dụng để thiết kế các hệ thống có thể thay đổi cách thức thực hiện một nhiệm vụ cụ thể. Trong dự án của </w:t>
      </w:r>
      <w:r w:rsidR="0057399A">
        <w:t>chúng em</w:t>
      </w:r>
      <w:r w:rsidRPr="001D7F07">
        <w:t xml:space="preserve">, </w:t>
      </w:r>
      <w:r w:rsidR="0057399A">
        <w:t>chúng em</w:t>
      </w:r>
      <w:r w:rsidRPr="001D7F07">
        <w:t xml:space="preserve"> có thể sử dụng mẫu thiết kế Strategy để cho phép người dùng lựa chọn các phương thức thanh toán khác nhau khi đặt vé (ví dụ: thanh toán trực tuyến</w:t>
      </w:r>
      <w:r w:rsidR="0057399A">
        <w:t>(quét mã QR)</w:t>
      </w:r>
      <w:r w:rsidRPr="001D7F07">
        <w:t>, thanh toán khi đến rạp,...).</w:t>
      </w:r>
    </w:p>
    <w:p w14:paraId="5F0FA843" w14:textId="03CF6193" w:rsidR="00D2316E" w:rsidRDefault="005A4BAE" w:rsidP="003117A5">
      <w:pPr>
        <w:pStyle w:val="ListParagraph"/>
        <w:numPr>
          <w:ilvl w:val="0"/>
          <w:numId w:val="1"/>
        </w:numPr>
        <w:ind w:left="426" w:hanging="284"/>
      </w:pPr>
      <w:r w:rsidRPr="003117A5">
        <w:rPr>
          <w:b/>
          <w:bCs/>
          <w:u w:val="single"/>
        </w:rPr>
        <w:t>Singleton</w:t>
      </w:r>
      <w:r>
        <w:t>:</w:t>
      </w:r>
      <w:r w:rsidRPr="005A4BAE">
        <w:t xml:space="preserve"> có thể được áp dụng cho lớp quản lý đặt vé</w:t>
      </w:r>
      <w:r>
        <w:t>.</w:t>
      </w:r>
      <w:r w:rsidRPr="003117A5">
        <w:rPr>
          <w:i/>
          <w:iCs/>
        </w:rPr>
        <w:t>Lí do</w:t>
      </w:r>
      <w:r>
        <w:t xml:space="preserve"> : Mẫu thiết kế Singleton</w:t>
      </w:r>
      <w:r w:rsidRPr="005A4BAE">
        <w:t xml:space="preserve"> để đảm bảo rằng chỉ có một đối tượng quản lý đặt vé trong toàn bộ ứng dụng.</w:t>
      </w:r>
    </w:p>
    <w:p w14:paraId="35F4F91D" w14:textId="77777777" w:rsidR="00930014" w:rsidRDefault="00930014" w:rsidP="003117A5">
      <w:pPr>
        <w:pStyle w:val="ListParagraph"/>
        <w:numPr>
          <w:ilvl w:val="0"/>
          <w:numId w:val="1"/>
        </w:numPr>
        <w:spacing w:after="120" w:line="360" w:lineRule="auto"/>
        <w:ind w:left="426" w:hanging="284"/>
      </w:pPr>
      <w:r>
        <w:br w:type="page"/>
      </w:r>
    </w:p>
    <w:p w14:paraId="63F9A216" w14:textId="2334A6F0" w:rsidR="00D2316E" w:rsidRDefault="00D2316E">
      <w:r>
        <w:lastRenderedPageBreak/>
        <w:t>3.Câu hỏi, thắc mắc:</w:t>
      </w:r>
    </w:p>
    <w:p w14:paraId="3A7F8139" w14:textId="77777777" w:rsidR="00D2316E" w:rsidRDefault="00D2316E"/>
    <w:p w14:paraId="6CA59A36" w14:textId="2AEF5CCB" w:rsidR="00D2316E" w:rsidRDefault="00D2316E">
      <w:r>
        <w:t>Nhóm chúng em sử dụng công nghệ android studio để làm bài project nên có thể trong quá trình coding có thể sẽ không thực hiện 1 số design pattern hoặc thay đổi. Em Phan Tấn Cường-nhóm trưởng nhóm 1- đại diện nhóm xin phép hỏi , bài báo cáo này nếu không đúng với báo cáo cuối kì thì có ảnh hưởng gì không</w:t>
      </w:r>
      <w:r w:rsidR="009635B2">
        <w:t>?</w:t>
      </w:r>
    </w:p>
    <w:p w14:paraId="17C6AE2B" w14:textId="77777777" w:rsidR="005A4BAE" w:rsidRDefault="005A4BAE"/>
    <w:p w14:paraId="07549E5B" w14:textId="751EA877" w:rsidR="005A4BAE" w:rsidRDefault="005A4BAE">
      <w:r>
        <w:t>4.Ý tưởng(Optional)</w:t>
      </w:r>
    </w:p>
    <w:p w14:paraId="76E8BDDE" w14:textId="32CD1E3E" w:rsidR="005A4BAE" w:rsidRDefault="005A4BAE">
      <w:r>
        <w:t xml:space="preserve">Một trong những ý tưởng mà nhóm em cân nhắc dự định làm, đó chính là </w:t>
      </w:r>
      <w:r w:rsidRPr="005A4BAE">
        <w:t>sử dụng mẫu thiết kế Adapter để tạo ra một giao diện đặt vé chung cho nhiều rạp chi</w:t>
      </w:r>
      <w:r>
        <w:t>. Bởi vì nhóm em mới làm giao diện cho 1 rạp.</w:t>
      </w:r>
    </w:p>
    <w:sectPr w:rsidR="005A4BAE"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59B"/>
    <w:multiLevelType w:val="hybridMultilevel"/>
    <w:tmpl w:val="82E403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1E30756"/>
    <w:multiLevelType w:val="hybridMultilevel"/>
    <w:tmpl w:val="58C035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309507146">
    <w:abstractNumId w:val="1"/>
  </w:num>
  <w:num w:numId="2" w16cid:durableId="47942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9B"/>
    <w:rsid w:val="001D7F07"/>
    <w:rsid w:val="003117A5"/>
    <w:rsid w:val="0036361E"/>
    <w:rsid w:val="004F4417"/>
    <w:rsid w:val="00567866"/>
    <w:rsid w:val="0057399A"/>
    <w:rsid w:val="005A4BAE"/>
    <w:rsid w:val="0090559B"/>
    <w:rsid w:val="00930014"/>
    <w:rsid w:val="009635B2"/>
    <w:rsid w:val="00A859EB"/>
    <w:rsid w:val="00C75450"/>
    <w:rsid w:val="00D2316E"/>
    <w:rsid w:val="00E5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2C0E"/>
  <w15:chartTrackingRefBased/>
  <w15:docId w15:val="{69A0A4F8-30E2-4EAF-ADED-027D4620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866"/>
    <w:pPr>
      <w:spacing w:before="100" w:beforeAutospacing="1" w:after="100" w:afterAutospacing="1" w:line="240" w:lineRule="auto"/>
      <w:ind w:firstLine="0"/>
      <w:jc w:val="left"/>
    </w:pPr>
    <w:rPr>
      <w:rFonts w:eastAsia="Times New Roman"/>
      <w:kern w:val="0"/>
      <w:sz w:val="24"/>
      <w:szCs w:val="24"/>
      <w14:ligatures w14:val="none"/>
    </w:rPr>
  </w:style>
  <w:style w:type="paragraph" w:styleId="ListParagraph">
    <w:name w:val="List Paragraph"/>
    <w:basedOn w:val="Normal"/>
    <w:uiPriority w:val="34"/>
    <w:qFormat/>
    <w:rsid w:val="0031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6</cp:revision>
  <dcterms:created xsi:type="dcterms:W3CDTF">2023-04-25T06:27:00Z</dcterms:created>
  <dcterms:modified xsi:type="dcterms:W3CDTF">2023-04-25T07:08:00Z</dcterms:modified>
</cp:coreProperties>
</file>