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549652" w14:textId="55EDE1FE" w:rsidR="00602F77" w:rsidRPr="00602F77" w:rsidRDefault="00602F77" w:rsidP="00602F77">
      <w:pPr>
        <w:spacing w:before="100" w:beforeAutospacing="1" w:after="100" w:afterAutospacing="1" w:line="240" w:lineRule="auto"/>
        <w:outlineLvl w:val="1"/>
        <w:rPr>
          <w:rFonts w:eastAsia="Times New Roman" w:cs="Times New Roman"/>
          <w:b/>
          <w:bCs/>
          <w:sz w:val="36"/>
          <w:szCs w:val="36"/>
        </w:rPr>
      </w:pPr>
      <w:r w:rsidRPr="00602F77">
        <w:rPr>
          <w:rFonts w:eastAsia="Times New Roman" w:cs="Times New Roman"/>
          <w:b/>
          <w:bCs/>
          <w:sz w:val="36"/>
          <w:szCs w:val="36"/>
        </w:rPr>
        <w:t>BÁO CÁO NHÓM</w:t>
      </w:r>
      <w:r>
        <w:rPr>
          <w:rFonts w:eastAsia="Times New Roman" w:cs="Times New Roman"/>
          <w:b/>
          <w:bCs/>
          <w:sz w:val="36"/>
          <w:szCs w:val="36"/>
        </w:rPr>
        <w:t xml:space="preserve"> 5</w:t>
      </w:r>
      <w:r w:rsidRPr="00602F77">
        <w:rPr>
          <w:rFonts w:eastAsia="Times New Roman" w:cs="Times New Roman"/>
          <w:b/>
          <w:bCs/>
          <w:sz w:val="36"/>
          <w:szCs w:val="36"/>
        </w:rPr>
        <w:t>: 5 DẤU HIỆU NHẬN BIẾT EMAIL/WEBSITE LỪA ĐẢO</w:t>
      </w:r>
    </w:p>
    <w:p w14:paraId="6F17BB53" w14:textId="77777777" w:rsidR="00602F77" w:rsidRPr="00602F77" w:rsidRDefault="00602F77" w:rsidP="00602F77">
      <w:pPr>
        <w:spacing w:before="100" w:beforeAutospacing="1" w:after="100" w:afterAutospacing="1" w:line="240" w:lineRule="auto"/>
        <w:outlineLvl w:val="2"/>
        <w:rPr>
          <w:rFonts w:eastAsia="Times New Roman" w:cs="Times New Roman"/>
          <w:b/>
          <w:bCs/>
          <w:sz w:val="27"/>
          <w:szCs w:val="27"/>
        </w:rPr>
      </w:pPr>
      <w:r w:rsidRPr="00602F77">
        <w:rPr>
          <w:rFonts w:eastAsia="Times New Roman" w:cs="Times New Roman"/>
          <w:b/>
          <w:bCs/>
          <w:sz w:val="27"/>
          <w:szCs w:val="27"/>
        </w:rPr>
        <w:t>1. Mục tiêu</w:t>
      </w:r>
    </w:p>
    <w:p w14:paraId="7C7A62CC" w14:textId="77777777" w:rsidR="00602F77" w:rsidRPr="00602F77" w:rsidRDefault="00602F77" w:rsidP="00602F77">
      <w:pPr>
        <w:spacing w:before="100" w:beforeAutospacing="1" w:after="100" w:afterAutospacing="1" w:line="240" w:lineRule="auto"/>
        <w:rPr>
          <w:rFonts w:eastAsia="Times New Roman" w:cs="Times New Roman"/>
          <w:sz w:val="24"/>
          <w:szCs w:val="24"/>
        </w:rPr>
      </w:pPr>
      <w:r w:rsidRPr="00602F77">
        <w:rPr>
          <w:rFonts w:eastAsia="Times New Roman" w:cs="Times New Roman"/>
          <w:sz w:val="24"/>
          <w:szCs w:val="24"/>
        </w:rPr>
        <w:t>Giúp sinh viên nhận diện các đặc điểm thường gặp của email và website lừa đảo, nhằm nâng cao kỹ năng bảo mật và phòng tránh bị đánh cắp thông tin cá nhân hoặc tài khoản trực tuyến.</w:t>
      </w:r>
    </w:p>
    <w:p w14:paraId="7E2D31DA" w14:textId="77777777" w:rsidR="00602F77" w:rsidRPr="00602F77" w:rsidRDefault="00602F77" w:rsidP="00602F77">
      <w:pPr>
        <w:spacing w:after="0" w:line="240" w:lineRule="auto"/>
        <w:rPr>
          <w:rFonts w:eastAsia="Times New Roman" w:cs="Times New Roman"/>
          <w:sz w:val="24"/>
          <w:szCs w:val="24"/>
        </w:rPr>
      </w:pPr>
      <w:r w:rsidRPr="00602F77">
        <w:rPr>
          <w:rFonts w:eastAsia="Times New Roman" w:cs="Times New Roman"/>
          <w:sz w:val="24"/>
          <w:szCs w:val="24"/>
        </w:rPr>
        <w:pict w14:anchorId="5F76BEE3">
          <v:rect id="_x0000_i1025" style="width:0;height:1.5pt" o:hralign="center" o:hrstd="t" o:hr="t" fillcolor="#a0a0a0" stroked="f"/>
        </w:pict>
      </w:r>
    </w:p>
    <w:p w14:paraId="26DE813E" w14:textId="77777777" w:rsidR="00602F77" w:rsidRPr="00602F77" w:rsidRDefault="00602F77" w:rsidP="00602F77">
      <w:pPr>
        <w:spacing w:before="100" w:beforeAutospacing="1" w:after="100" w:afterAutospacing="1" w:line="240" w:lineRule="auto"/>
        <w:outlineLvl w:val="2"/>
        <w:rPr>
          <w:rFonts w:eastAsia="Times New Roman" w:cs="Times New Roman"/>
          <w:b/>
          <w:bCs/>
          <w:sz w:val="27"/>
          <w:szCs w:val="27"/>
        </w:rPr>
      </w:pPr>
      <w:r w:rsidRPr="00602F77">
        <w:rPr>
          <w:rFonts w:eastAsia="Times New Roman" w:cs="Times New Roman"/>
          <w:b/>
          <w:bCs/>
          <w:sz w:val="27"/>
          <w:szCs w:val="27"/>
        </w:rPr>
        <w:t>2. 5 dấu hiệu nhận biết email/website lừa đảo</w:t>
      </w:r>
    </w:p>
    <w:p w14:paraId="4110E38B" w14:textId="77777777" w:rsidR="00602F77" w:rsidRPr="00602F77" w:rsidRDefault="00602F77" w:rsidP="00602F77">
      <w:pPr>
        <w:spacing w:before="100" w:beforeAutospacing="1" w:after="100" w:afterAutospacing="1" w:line="240" w:lineRule="auto"/>
        <w:outlineLvl w:val="3"/>
        <w:rPr>
          <w:rFonts w:eastAsia="Times New Roman" w:cs="Times New Roman"/>
          <w:b/>
          <w:bCs/>
          <w:sz w:val="24"/>
          <w:szCs w:val="24"/>
        </w:rPr>
      </w:pPr>
      <w:r w:rsidRPr="00602F77">
        <w:rPr>
          <w:rFonts w:eastAsia="Times New Roman" w:cs="Times New Roman"/>
          <w:b/>
          <w:bCs/>
          <w:sz w:val="24"/>
          <w:szCs w:val="24"/>
        </w:rPr>
        <w:t>1. Địa chỉ người gửi hoặc tên miền bất thường</w:t>
      </w:r>
    </w:p>
    <w:p w14:paraId="3FF611EE" w14:textId="77777777" w:rsidR="00602F77" w:rsidRPr="00602F77" w:rsidRDefault="00602F77" w:rsidP="00602F77">
      <w:pPr>
        <w:numPr>
          <w:ilvl w:val="0"/>
          <w:numId w:val="1"/>
        </w:numPr>
        <w:spacing w:before="100" w:beforeAutospacing="1" w:after="100" w:afterAutospacing="1" w:line="240" w:lineRule="auto"/>
        <w:rPr>
          <w:rFonts w:eastAsia="Times New Roman" w:cs="Times New Roman"/>
          <w:sz w:val="24"/>
          <w:szCs w:val="24"/>
        </w:rPr>
      </w:pPr>
      <w:r w:rsidRPr="00602F77">
        <w:rPr>
          <w:rFonts w:eastAsia="Times New Roman" w:cs="Times New Roman"/>
          <w:sz w:val="24"/>
          <w:szCs w:val="24"/>
        </w:rPr>
        <w:t xml:space="preserve">Email lừa đảo thường dùng địa chỉ gần giống với tên thật của tổ chức uy tín (ví dụ: </w:t>
      </w:r>
      <w:r w:rsidRPr="00602F77">
        <w:rPr>
          <w:rFonts w:eastAsia="Times New Roman" w:cs="Times New Roman"/>
          <w:i/>
          <w:iCs/>
          <w:sz w:val="24"/>
          <w:szCs w:val="24"/>
        </w:rPr>
        <w:t>support@faceb00k-security.com</w:t>
      </w:r>
      <w:r w:rsidRPr="00602F77">
        <w:rPr>
          <w:rFonts w:eastAsia="Times New Roman" w:cs="Times New Roman"/>
          <w:sz w:val="24"/>
          <w:szCs w:val="24"/>
        </w:rPr>
        <w:t xml:space="preserve"> thay vì </w:t>
      </w:r>
      <w:r w:rsidRPr="00602F77">
        <w:rPr>
          <w:rFonts w:eastAsia="Times New Roman" w:cs="Times New Roman"/>
          <w:i/>
          <w:iCs/>
          <w:sz w:val="24"/>
          <w:szCs w:val="24"/>
        </w:rPr>
        <w:t>support@facebook.com</w:t>
      </w:r>
      <w:r w:rsidRPr="00602F77">
        <w:rPr>
          <w:rFonts w:eastAsia="Times New Roman" w:cs="Times New Roman"/>
          <w:sz w:val="24"/>
          <w:szCs w:val="24"/>
        </w:rPr>
        <w:t>).</w:t>
      </w:r>
    </w:p>
    <w:p w14:paraId="5E1AA768" w14:textId="77777777" w:rsidR="00602F77" w:rsidRPr="00602F77" w:rsidRDefault="00602F77" w:rsidP="00602F77">
      <w:pPr>
        <w:numPr>
          <w:ilvl w:val="0"/>
          <w:numId w:val="1"/>
        </w:numPr>
        <w:spacing w:before="100" w:beforeAutospacing="1" w:after="100" w:afterAutospacing="1" w:line="240" w:lineRule="auto"/>
        <w:rPr>
          <w:rFonts w:eastAsia="Times New Roman" w:cs="Times New Roman"/>
          <w:sz w:val="24"/>
          <w:szCs w:val="24"/>
        </w:rPr>
      </w:pPr>
      <w:r w:rsidRPr="00602F77">
        <w:rPr>
          <w:rFonts w:eastAsia="Times New Roman" w:cs="Times New Roman"/>
          <w:sz w:val="24"/>
          <w:szCs w:val="24"/>
        </w:rPr>
        <w:t>Kiểm tra kỹ phần “From” để phát hiện lỗi chính tả hoặc tên miền lạ.</w:t>
      </w:r>
    </w:p>
    <w:p w14:paraId="3F9539B7" w14:textId="77777777" w:rsidR="00602F77" w:rsidRPr="00602F77" w:rsidRDefault="00602F77" w:rsidP="00602F77">
      <w:pPr>
        <w:spacing w:before="100" w:beforeAutospacing="1" w:after="100" w:afterAutospacing="1" w:line="240" w:lineRule="auto"/>
        <w:outlineLvl w:val="3"/>
        <w:rPr>
          <w:rFonts w:eastAsia="Times New Roman" w:cs="Times New Roman"/>
          <w:b/>
          <w:bCs/>
          <w:sz w:val="24"/>
          <w:szCs w:val="24"/>
        </w:rPr>
      </w:pPr>
      <w:r w:rsidRPr="00602F77">
        <w:rPr>
          <w:rFonts w:eastAsia="Times New Roman" w:cs="Times New Roman"/>
          <w:b/>
          <w:bCs/>
          <w:sz w:val="24"/>
          <w:szCs w:val="24"/>
        </w:rPr>
        <w:t>2. Nội dung khẩn cấp hoặc đe dọa</w:t>
      </w:r>
    </w:p>
    <w:p w14:paraId="5AD401C3" w14:textId="77777777" w:rsidR="00602F77" w:rsidRPr="00602F77" w:rsidRDefault="00602F77" w:rsidP="00602F77">
      <w:pPr>
        <w:numPr>
          <w:ilvl w:val="0"/>
          <w:numId w:val="2"/>
        </w:numPr>
        <w:spacing w:before="100" w:beforeAutospacing="1" w:after="100" w:afterAutospacing="1" w:line="240" w:lineRule="auto"/>
        <w:rPr>
          <w:rFonts w:eastAsia="Times New Roman" w:cs="Times New Roman"/>
          <w:sz w:val="24"/>
          <w:szCs w:val="24"/>
        </w:rPr>
      </w:pPr>
      <w:r w:rsidRPr="00602F77">
        <w:rPr>
          <w:rFonts w:eastAsia="Times New Roman" w:cs="Times New Roman"/>
          <w:sz w:val="24"/>
          <w:szCs w:val="24"/>
        </w:rPr>
        <w:t>Các email/website giả mạo thường tạo cảm giác gấp gáp: “Tài khoản của bạn sẽ bị khóa trong 24h nếu không xác minh ngay!”.</w:t>
      </w:r>
    </w:p>
    <w:p w14:paraId="12547F58" w14:textId="77777777" w:rsidR="00602F77" w:rsidRPr="00602F77" w:rsidRDefault="00602F77" w:rsidP="00602F77">
      <w:pPr>
        <w:numPr>
          <w:ilvl w:val="0"/>
          <w:numId w:val="2"/>
        </w:numPr>
        <w:spacing w:before="100" w:beforeAutospacing="1" w:after="100" w:afterAutospacing="1" w:line="240" w:lineRule="auto"/>
        <w:rPr>
          <w:rFonts w:eastAsia="Times New Roman" w:cs="Times New Roman"/>
          <w:sz w:val="24"/>
          <w:szCs w:val="24"/>
        </w:rPr>
      </w:pPr>
      <w:r w:rsidRPr="00602F77">
        <w:rPr>
          <w:rFonts w:eastAsia="Times New Roman" w:cs="Times New Roman"/>
          <w:sz w:val="24"/>
          <w:szCs w:val="24"/>
        </w:rPr>
        <w:t>Đây là chiêu dụ người dùng click vào link mà không kịp kiểm tra.</w:t>
      </w:r>
    </w:p>
    <w:p w14:paraId="4EA5FCDA" w14:textId="77777777" w:rsidR="00602F77" w:rsidRPr="00602F77" w:rsidRDefault="00602F77" w:rsidP="00602F77">
      <w:pPr>
        <w:spacing w:before="100" w:beforeAutospacing="1" w:after="100" w:afterAutospacing="1" w:line="240" w:lineRule="auto"/>
        <w:outlineLvl w:val="3"/>
        <w:rPr>
          <w:rFonts w:eastAsia="Times New Roman" w:cs="Times New Roman"/>
          <w:b/>
          <w:bCs/>
          <w:sz w:val="24"/>
          <w:szCs w:val="24"/>
        </w:rPr>
      </w:pPr>
      <w:r w:rsidRPr="00602F77">
        <w:rPr>
          <w:rFonts w:eastAsia="Times New Roman" w:cs="Times New Roman"/>
          <w:b/>
          <w:bCs/>
          <w:sz w:val="24"/>
          <w:szCs w:val="24"/>
        </w:rPr>
        <w:t>3. Đường link hoặc tệp đính kèm đáng ngờ</w:t>
      </w:r>
    </w:p>
    <w:p w14:paraId="50E225A4" w14:textId="77777777" w:rsidR="00602F77" w:rsidRPr="00602F77" w:rsidRDefault="00602F77" w:rsidP="00602F77">
      <w:pPr>
        <w:numPr>
          <w:ilvl w:val="0"/>
          <w:numId w:val="3"/>
        </w:numPr>
        <w:spacing w:before="100" w:beforeAutospacing="1" w:after="100" w:afterAutospacing="1" w:line="240" w:lineRule="auto"/>
        <w:rPr>
          <w:rFonts w:eastAsia="Times New Roman" w:cs="Times New Roman"/>
          <w:sz w:val="24"/>
          <w:szCs w:val="24"/>
        </w:rPr>
      </w:pPr>
      <w:r w:rsidRPr="00602F77">
        <w:rPr>
          <w:rFonts w:eastAsia="Times New Roman" w:cs="Times New Roman"/>
          <w:sz w:val="24"/>
          <w:szCs w:val="24"/>
        </w:rPr>
        <w:t>Khi di chuột vào link (hover) sẽ thấy địa chỉ thật khác với nội dung hiển thị.</w:t>
      </w:r>
    </w:p>
    <w:p w14:paraId="0ECAD461" w14:textId="77777777" w:rsidR="00602F77" w:rsidRPr="00602F77" w:rsidRDefault="00602F77" w:rsidP="00602F77">
      <w:pPr>
        <w:numPr>
          <w:ilvl w:val="0"/>
          <w:numId w:val="3"/>
        </w:numPr>
        <w:spacing w:before="100" w:beforeAutospacing="1" w:after="100" w:afterAutospacing="1" w:line="240" w:lineRule="auto"/>
        <w:rPr>
          <w:rFonts w:eastAsia="Times New Roman" w:cs="Times New Roman"/>
          <w:sz w:val="24"/>
          <w:szCs w:val="24"/>
        </w:rPr>
      </w:pPr>
      <w:r w:rsidRPr="00602F77">
        <w:rPr>
          <w:rFonts w:eastAsia="Times New Roman" w:cs="Times New Roman"/>
          <w:sz w:val="24"/>
          <w:szCs w:val="24"/>
        </w:rPr>
        <w:t>Link thường chứa chuỗi ký tự dài, tên miền lạ hoặc dẫn đến trang không an toàn (không có HTTPS).</w:t>
      </w:r>
    </w:p>
    <w:p w14:paraId="164251E0" w14:textId="77777777" w:rsidR="00602F77" w:rsidRPr="00602F77" w:rsidRDefault="00602F77" w:rsidP="00602F77">
      <w:pPr>
        <w:spacing w:before="100" w:beforeAutospacing="1" w:after="100" w:afterAutospacing="1" w:line="240" w:lineRule="auto"/>
        <w:outlineLvl w:val="3"/>
        <w:rPr>
          <w:rFonts w:eastAsia="Times New Roman" w:cs="Times New Roman"/>
          <w:b/>
          <w:bCs/>
          <w:sz w:val="24"/>
          <w:szCs w:val="24"/>
        </w:rPr>
      </w:pPr>
      <w:r w:rsidRPr="00602F77">
        <w:rPr>
          <w:rFonts w:eastAsia="Times New Roman" w:cs="Times New Roman"/>
          <w:b/>
          <w:bCs/>
          <w:sz w:val="24"/>
          <w:szCs w:val="24"/>
        </w:rPr>
        <w:t>4. Lỗi chính tả, ngữ pháp hoặc định dạng kém</w:t>
      </w:r>
    </w:p>
    <w:p w14:paraId="094BC08A" w14:textId="77777777" w:rsidR="00602F77" w:rsidRPr="00602F77" w:rsidRDefault="00602F77" w:rsidP="00602F77">
      <w:pPr>
        <w:numPr>
          <w:ilvl w:val="0"/>
          <w:numId w:val="4"/>
        </w:numPr>
        <w:spacing w:before="100" w:beforeAutospacing="1" w:after="100" w:afterAutospacing="1" w:line="240" w:lineRule="auto"/>
        <w:rPr>
          <w:rFonts w:eastAsia="Times New Roman" w:cs="Times New Roman"/>
          <w:sz w:val="24"/>
          <w:szCs w:val="24"/>
        </w:rPr>
      </w:pPr>
      <w:r w:rsidRPr="00602F77">
        <w:rPr>
          <w:rFonts w:eastAsia="Times New Roman" w:cs="Times New Roman"/>
          <w:sz w:val="24"/>
          <w:szCs w:val="24"/>
        </w:rPr>
        <w:t>Email thật từ các công ty lớn hiếm khi có lỗi chính tả hoặc bố cục lộn xộn.</w:t>
      </w:r>
    </w:p>
    <w:p w14:paraId="3A263085" w14:textId="77777777" w:rsidR="00602F77" w:rsidRPr="00602F77" w:rsidRDefault="00602F77" w:rsidP="00602F77">
      <w:pPr>
        <w:numPr>
          <w:ilvl w:val="0"/>
          <w:numId w:val="4"/>
        </w:numPr>
        <w:spacing w:before="100" w:beforeAutospacing="1" w:after="100" w:afterAutospacing="1" w:line="240" w:lineRule="auto"/>
        <w:rPr>
          <w:rFonts w:eastAsia="Times New Roman" w:cs="Times New Roman"/>
          <w:sz w:val="24"/>
          <w:szCs w:val="24"/>
        </w:rPr>
      </w:pPr>
      <w:r w:rsidRPr="00602F77">
        <w:rPr>
          <w:rFonts w:eastAsia="Times New Roman" w:cs="Times New Roman"/>
          <w:sz w:val="24"/>
          <w:szCs w:val="24"/>
        </w:rPr>
        <w:t>Các lỗi này cho thấy người soạn không chuyên nghiệp – dấu hiệu phổ biến của lừa đảo.</w:t>
      </w:r>
    </w:p>
    <w:p w14:paraId="6620359B" w14:textId="77777777" w:rsidR="00602F77" w:rsidRPr="00602F77" w:rsidRDefault="00602F77" w:rsidP="00602F77">
      <w:pPr>
        <w:spacing w:before="100" w:beforeAutospacing="1" w:after="100" w:afterAutospacing="1" w:line="240" w:lineRule="auto"/>
        <w:outlineLvl w:val="3"/>
        <w:rPr>
          <w:rFonts w:eastAsia="Times New Roman" w:cs="Times New Roman"/>
          <w:b/>
          <w:bCs/>
          <w:sz w:val="24"/>
          <w:szCs w:val="24"/>
        </w:rPr>
      </w:pPr>
      <w:r w:rsidRPr="00602F77">
        <w:rPr>
          <w:rFonts w:eastAsia="Times New Roman" w:cs="Times New Roman"/>
          <w:b/>
          <w:bCs/>
          <w:sz w:val="24"/>
          <w:szCs w:val="24"/>
        </w:rPr>
        <w:t>5. Yêu cầu cung cấp thông tin cá nhân/mật khẩu</w:t>
      </w:r>
    </w:p>
    <w:p w14:paraId="7CB56C99" w14:textId="77777777" w:rsidR="00602F77" w:rsidRPr="00602F77" w:rsidRDefault="00602F77" w:rsidP="00602F77">
      <w:pPr>
        <w:numPr>
          <w:ilvl w:val="0"/>
          <w:numId w:val="5"/>
        </w:numPr>
        <w:spacing w:before="100" w:beforeAutospacing="1" w:after="100" w:afterAutospacing="1" w:line="240" w:lineRule="auto"/>
        <w:rPr>
          <w:rFonts w:eastAsia="Times New Roman" w:cs="Times New Roman"/>
          <w:sz w:val="24"/>
          <w:szCs w:val="24"/>
        </w:rPr>
      </w:pPr>
      <w:r w:rsidRPr="00602F77">
        <w:rPr>
          <w:rFonts w:eastAsia="Times New Roman" w:cs="Times New Roman"/>
          <w:sz w:val="24"/>
          <w:szCs w:val="24"/>
        </w:rPr>
        <w:t>Không tổ chức uy tín nào yêu cầu người dùng gửi lại mật khẩu, mã OTP, hay thông tin thẻ qua email hoặc trang web bên ngoài.</w:t>
      </w:r>
    </w:p>
    <w:p w14:paraId="57141BFF" w14:textId="77777777" w:rsidR="00602F77" w:rsidRPr="00602F77" w:rsidRDefault="00602F77" w:rsidP="00602F77">
      <w:pPr>
        <w:numPr>
          <w:ilvl w:val="0"/>
          <w:numId w:val="5"/>
        </w:numPr>
        <w:spacing w:before="100" w:beforeAutospacing="1" w:after="100" w:afterAutospacing="1" w:line="240" w:lineRule="auto"/>
        <w:rPr>
          <w:rFonts w:eastAsia="Times New Roman" w:cs="Times New Roman"/>
          <w:sz w:val="24"/>
          <w:szCs w:val="24"/>
        </w:rPr>
      </w:pPr>
      <w:r w:rsidRPr="00602F77">
        <w:rPr>
          <w:rFonts w:eastAsia="Times New Roman" w:cs="Times New Roman"/>
          <w:sz w:val="24"/>
          <w:szCs w:val="24"/>
        </w:rPr>
        <w:t>Đây là dấu hiệu nguy hiểm nhất, tuyệt đối không làm theo.</w:t>
      </w:r>
    </w:p>
    <w:p w14:paraId="3982ED90" w14:textId="77777777" w:rsidR="00602F77" w:rsidRPr="00602F77" w:rsidRDefault="00602F77" w:rsidP="00602F77">
      <w:pPr>
        <w:spacing w:after="0" w:line="240" w:lineRule="auto"/>
        <w:rPr>
          <w:rFonts w:eastAsia="Times New Roman" w:cs="Times New Roman"/>
          <w:sz w:val="24"/>
          <w:szCs w:val="24"/>
        </w:rPr>
      </w:pPr>
      <w:r w:rsidRPr="00602F77">
        <w:rPr>
          <w:rFonts w:eastAsia="Times New Roman" w:cs="Times New Roman"/>
          <w:sz w:val="24"/>
          <w:szCs w:val="24"/>
        </w:rPr>
        <w:pict w14:anchorId="6985F6A9">
          <v:rect id="_x0000_i1026" style="width:0;height:1.5pt" o:hralign="center" o:hrstd="t" o:hr="t" fillcolor="#a0a0a0" stroked="f"/>
        </w:pict>
      </w:r>
    </w:p>
    <w:p w14:paraId="6EE084AD" w14:textId="77777777" w:rsidR="00602F77" w:rsidRPr="00602F77" w:rsidRDefault="00602F77" w:rsidP="00602F77">
      <w:pPr>
        <w:spacing w:before="100" w:beforeAutospacing="1" w:after="100" w:afterAutospacing="1" w:line="240" w:lineRule="auto"/>
        <w:outlineLvl w:val="2"/>
        <w:rPr>
          <w:rFonts w:eastAsia="Times New Roman" w:cs="Times New Roman"/>
          <w:b/>
          <w:bCs/>
          <w:sz w:val="27"/>
          <w:szCs w:val="27"/>
        </w:rPr>
      </w:pPr>
      <w:r w:rsidRPr="00602F77">
        <w:rPr>
          <w:rFonts w:eastAsia="Times New Roman" w:cs="Times New Roman"/>
          <w:b/>
          <w:bCs/>
          <w:sz w:val="27"/>
          <w:szCs w:val="27"/>
        </w:rPr>
        <w:t>3. Kết luận &amp; Khuyến nghị</w:t>
      </w:r>
    </w:p>
    <w:p w14:paraId="364ED91C" w14:textId="77777777" w:rsidR="00602F77" w:rsidRPr="00602F77" w:rsidRDefault="00602F77" w:rsidP="00602F77">
      <w:pPr>
        <w:numPr>
          <w:ilvl w:val="0"/>
          <w:numId w:val="6"/>
        </w:numPr>
        <w:spacing w:before="100" w:beforeAutospacing="1" w:after="100" w:afterAutospacing="1" w:line="240" w:lineRule="auto"/>
        <w:rPr>
          <w:rFonts w:eastAsia="Times New Roman" w:cs="Times New Roman"/>
          <w:sz w:val="24"/>
          <w:szCs w:val="24"/>
        </w:rPr>
      </w:pPr>
      <w:r w:rsidRPr="00602F77">
        <w:rPr>
          <w:rFonts w:eastAsia="Times New Roman" w:cs="Times New Roman"/>
          <w:sz w:val="24"/>
          <w:szCs w:val="24"/>
        </w:rPr>
        <w:lastRenderedPageBreak/>
        <w:t xml:space="preserve">Luôn </w:t>
      </w:r>
      <w:r w:rsidRPr="00602F77">
        <w:rPr>
          <w:rFonts w:eastAsia="Times New Roman" w:cs="Times New Roman"/>
          <w:b/>
          <w:bCs/>
          <w:sz w:val="24"/>
          <w:szCs w:val="24"/>
        </w:rPr>
        <w:t>kiểm tra kỹ địa chỉ gửi</w:t>
      </w:r>
      <w:r w:rsidRPr="00602F77">
        <w:rPr>
          <w:rFonts w:eastAsia="Times New Roman" w:cs="Times New Roman"/>
          <w:sz w:val="24"/>
          <w:szCs w:val="24"/>
        </w:rPr>
        <w:t xml:space="preserve">, </w:t>
      </w:r>
      <w:r w:rsidRPr="00602F77">
        <w:rPr>
          <w:rFonts w:eastAsia="Times New Roman" w:cs="Times New Roman"/>
          <w:b/>
          <w:bCs/>
          <w:sz w:val="24"/>
          <w:szCs w:val="24"/>
        </w:rPr>
        <w:t>không nhấn vào link lạ</w:t>
      </w:r>
      <w:r w:rsidRPr="00602F77">
        <w:rPr>
          <w:rFonts w:eastAsia="Times New Roman" w:cs="Times New Roman"/>
          <w:sz w:val="24"/>
          <w:szCs w:val="24"/>
        </w:rPr>
        <w:t xml:space="preserve">, và </w:t>
      </w:r>
      <w:r w:rsidRPr="00602F77">
        <w:rPr>
          <w:rFonts w:eastAsia="Times New Roman" w:cs="Times New Roman"/>
          <w:b/>
          <w:bCs/>
          <w:sz w:val="24"/>
          <w:szCs w:val="24"/>
        </w:rPr>
        <w:t>sử dụng công cụ kiểm tra an toàn</w:t>
      </w:r>
      <w:r w:rsidRPr="00602F77">
        <w:rPr>
          <w:rFonts w:eastAsia="Times New Roman" w:cs="Times New Roman"/>
          <w:sz w:val="24"/>
          <w:szCs w:val="24"/>
        </w:rPr>
        <w:t xml:space="preserve"> như </w:t>
      </w:r>
      <w:r w:rsidRPr="00602F77">
        <w:rPr>
          <w:rFonts w:eastAsia="Times New Roman" w:cs="Times New Roman"/>
          <w:b/>
          <w:bCs/>
          <w:sz w:val="24"/>
          <w:szCs w:val="24"/>
        </w:rPr>
        <w:t>VirusTotal</w:t>
      </w:r>
      <w:r w:rsidRPr="00602F77">
        <w:rPr>
          <w:rFonts w:eastAsia="Times New Roman" w:cs="Times New Roman"/>
          <w:sz w:val="24"/>
          <w:szCs w:val="24"/>
        </w:rPr>
        <w:t xml:space="preserve"> hoặc </w:t>
      </w:r>
      <w:r w:rsidRPr="00602F77">
        <w:rPr>
          <w:rFonts w:eastAsia="Times New Roman" w:cs="Times New Roman"/>
          <w:b/>
          <w:bCs/>
          <w:sz w:val="24"/>
          <w:szCs w:val="24"/>
        </w:rPr>
        <w:t>Google Safe Browsing</w:t>
      </w:r>
      <w:r w:rsidRPr="00602F77">
        <w:rPr>
          <w:rFonts w:eastAsia="Times New Roman" w:cs="Times New Roman"/>
          <w:sz w:val="24"/>
          <w:szCs w:val="24"/>
        </w:rPr>
        <w:t>.</w:t>
      </w:r>
    </w:p>
    <w:p w14:paraId="09EBCF2E" w14:textId="77777777" w:rsidR="00602F77" w:rsidRPr="00602F77" w:rsidRDefault="00602F77" w:rsidP="00602F77">
      <w:pPr>
        <w:numPr>
          <w:ilvl w:val="0"/>
          <w:numId w:val="6"/>
        </w:numPr>
        <w:spacing w:before="100" w:beforeAutospacing="1" w:after="100" w:afterAutospacing="1" w:line="240" w:lineRule="auto"/>
        <w:rPr>
          <w:rFonts w:eastAsia="Times New Roman" w:cs="Times New Roman"/>
          <w:sz w:val="24"/>
          <w:szCs w:val="24"/>
        </w:rPr>
      </w:pPr>
      <w:r w:rsidRPr="00602F77">
        <w:rPr>
          <w:rFonts w:eastAsia="Times New Roman" w:cs="Times New Roman"/>
          <w:sz w:val="24"/>
          <w:szCs w:val="24"/>
        </w:rPr>
        <w:t>Nếu nghi ngờ, hãy liên hệ trực tiếp với tổ chức qua kênh chính thức để xác minh.</w:t>
      </w:r>
    </w:p>
    <w:p w14:paraId="496BC13D" w14:textId="77777777" w:rsidR="001E321B" w:rsidRDefault="00602F77" w:rsidP="00602F77">
      <w:pPr>
        <w:numPr>
          <w:ilvl w:val="0"/>
          <w:numId w:val="6"/>
        </w:numPr>
        <w:spacing w:before="100" w:beforeAutospacing="1" w:after="100" w:afterAutospacing="1" w:line="240" w:lineRule="auto"/>
        <w:rPr>
          <w:rFonts w:eastAsia="Times New Roman" w:cs="Times New Roman"/>
          <w:sz w:val="24"/>
          <w:szCs w:val="24"/>
        </w:rPr>
      </w:pPr>
      <w:r w:rsidRPr="00602F77">
        <w:rPr>
          <w:rFonts w:eastAsia="Times New Roman" w:cs="Times New Roman"/>
          <w:sz w:val="24"/>
          <w:szCs w:val="24"/>
        </w:rPr>
        <w:t xml:space="preserve">Cập nhật kiến thức an ninh mạng định kỳ để tránh trở thành nạn nhân của các hình thức </w:t>
      </w:r>
    </w:p>
    <w:p w14:paraId="3677E08B" w14:textId="0FDF3945" w:rsidR="00602F77" w:rsidRDefault="00602F77" w:rsidP="00602F77">
      <w:pPr>
        <w:numPr>
          <w:ilvl w:val="0"/>
          <w:numId w:val="6"/>
        </w:numPr>
        <w:spacing w:before="100" w:beforeAutospacing="1" w:after="100" w:afterAutospacing="1" w:line="240" w:lineRule="auto"/>
        <w:rPr>
          <w:rFonts w:eastAsia="Times New Roman" w:cs="Times New Roman"/>
          <w:sz w:val="24"/>
          <w:szCs w:val="24"/>
        </w:rPr>
      </w:pPr>
      <w:r w:rsidRPr="00602F77">
        <w:rPr>
          <w:rFonts w:eastAsia="Times New Roman" w:cs="Times New Roman"/>
          <w:sz w:val="24"/>
          <w:szCs w:val="24"/>
        </w:rPr>
        <w:t>lừa đảo ngày càng tinh vi.</w:t>
      </w:r>
    </w:p>
    <w:p w14:paraId="2FA90347" w14:textId="01EF8C18" w:rsidR="00982B37" w:rsidRPr="00982B37" w:rsidRDefault="00982B37" w:rsidP="00982B37">
      <w:pPr>
        <w:spacing w:before="100" w:beforeAutospacing="1" w:after="100" w:afterAutospacing="1" w:line="240" w:lineRule="auto"/>
        <w:ind w:left="360"/>
        <w:jc w:val="center"/>
        <w:rPr>
          <w:rFonts w:eastAsia="Times New Roman" w:cs="Times New Roman"/>
          <w:b/>
          <w:bCs/>
          <w:color w:val="FF0000"/>
          <w:sz w:val="36"/>
          <w:szCs w:val="36"/>
        </w:rPr>
      </w:pPr>
      <w:r w:rsidRPr="00982B37">
        <w:rPr>
          <w:rFonts w:eastAsia="Times New Roman" w:cs="Times New Roman"/>
          <w:color w:val="FF0000"/>
          <w:sz w:val="36"/>
          <w:szCs w:val="36"/>
        </w:rPr>
        <w:t xml:space="preserve">Kiểm tra trên </w:t>
      </w:r>
      <w:r w:rsidRPr="00602F77">
        <w:rPr>
          <w:rFonts w:eastAsia="Times New Roman" w:cs="Times New Roman"/>
          <w:b/>
          <w:bCs/>
          <w:color w:val="FF0000"/>
          <w:sz w:val="36"/>
          <w:szCs w:val="36"/>
        </w:rPr>
        <w:t>VirusTotal</w:t>
      </w:r>
    </w:p>
    <w:p w14:paraId="711713F6" w14:textId="71ADB295" w:rsidR="00982B37" w:rsidRPr="00982B37" w:rsidRDefault="00982B37" w:rsidP="00982B37">
      <w:pPr>
        <w:spacing w:before="100" w:beforeAutospacing="1" w:after="100" w:afterAutospacing="1" w:line="240" w:lineRule="auto"/>
        <w:ind w:left="360"/>
        <w:jc w:val="center"/>
        <w:rPr>
          <w:rFonts w:eastAsia="Times New Roman" w:cs="Times New Roman"/>
          <w:color w:val="FF0000"/>
          <w:sz w:val="36"/>
          <w:szCs w:val="36"/>
        </w:rPr>
      </w:pPr>
      <w:r>
        <w:rPr>
          <w:noProof/>
        </w:rPr>
        <w:drawing>
          <wp:inline distT="0" distB="0" distL="0" distR="0" wp14:anchorId="5A649D8C" wp14:editId="39970528">
            <wp:extent cx="5942584" cy="2714079"/>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2368" b="6438"/>
                    <a:stretch/>
                  </pic:blipFill>
                  <pic:spPr bwMode="auto">
                    <a:xfrm>
                      <a:off x="0" y="0"/>
                      <a:ext cx="5943600" cy="2714543"/>
                    </a:xfrm>
                    <a:prstGeom prst="rect">
                      <a:avLst/>
                    </a:prstGeom>
                    <a:ln>
                      <a:noFill/>
                    </a:ln>
                    <a:extLst>
                      <a:ext uri="{53640926-AAD7-44D8-BBD7-CCE9431645EC}">
                        <a14:shadowObscured xmlns:a14="http://schemas.microsoft.com/office/drawing/2010/main"/>
                      </a:ext>
                    </a:extLst>
                  </pic:spPr>
                </pic:pic>
              </a:graphicData>
            </a:graphic>
          </wp:inline>
        </w:drawing>
      </w:r>
    </w:p>
    <w:p w14:paraId="18958C31" w14:textId="3C2FE601" w:rsidR="00E83F35" w:rsidRPr="00E83F35" w:rsidRDefault="00602F77" w:rsidP="00E83F35">
      <w:pPr>
        <w:spacing w:before="100" w:beforeAutospacing="1" w:after="100" w:afterAutospacing="1" w:line="240" w:lineRule="auto"/>
        <w:ind w:left="360"/>
        <w:jc w:val="center"/>
        <w:rPr>
          <w:b/>
          <w:bCs/>
          <w:noProof/>
          <w:color w:val="FF0000"/>
        </w:rPr>
      </w:pPr>
      <w:r w:rsidRPr="00602F77">
        <w:rPr>
          <w:rFonts w:eastAsia="Times New Roman" w:cs="Times New Roman"/>
          <w:b/>
          <w:bCs/>
          <w:color w:val="FF0000"/>
          <w:sz w:val="36"/>
          <w:szCs w:val="36"/>
        </w:rPr>
        <w:t>Gmail giả</w:t>
      </w:r>
    </w:p>
    <w:p w14:paraId="7B5C0A3E" w14:textId="64151A0F" w:rsidR="00602F77" w:rsidRPr="00602F77" w:rsidRDefault="00602F77" w:rsidP="00602F77">
      <w:pPr>
        <w:spacing w:before="100" w:beforeAutospacing="1" w:after="100" w:afterAutospacing="1" w:line="240" w:lineRule="auto"/>
        <w:ind w:left="360"/>
        <w:rPr>
          <w:rFonts w:eastAsia="Times New Roman" w:cs="Times New Roman"/>
          <w:sz w:val="36"/>
          <w:szCs w:val="36"/>
        </w:rPr>
      </w:pPr>
      <w:r w:rsidRPr="00602F77">
        <w:rPr>
          <w:rFonts w:eastAsia="Times New Roman" w:cs="Times New Roman"/>
          <w:sz w:val="36"/>
          <w:szCs w:val="36"/>
        </w:rPr>
        <w:drawing>
          <wp:inline distT="0" distB="0" distL="0" distR="0" wp14:anchorId="6F323E75" wp14:editId="3C60AE8D">
            <wp:extent cx="5943024" cy="2684958"/>
            <wp:effectExtent l="0" t="0" r="63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2717" b="6966"/>
                    <a:stretch/>
                  </pic:blipFill>
                  <pic:spPr bwMode="auto">
                    <a:xfrm>
                      <a:off x="0" y="0"/>
                      <a:ext cx="5943600" cy="2685218"/>
                    </a:xfrm>
                    <a:prstGeom prst="rect">
                      <a:avLst/>
                    </a:prstGeom>
                    <a:ln>
                      <a:noFill/>
                    </a:ln>
                    <a:extLst>
                      <a:ext uri="{53640926-AAD7-44D8-BBD7-CCE9431645EC}">
                        <a14:shadowObscured xmlns:a14="http://schemas.microsoft.com/office/drawing/2010/main"/>
                      </a:ext>
                    </a:extLst>
                  </pic:spPr>
                </pic:pic>
              </a:graphicData>
            </a:graphic>
          </wp:inline>
        </w:drawing>
      </w:r>
    </w:p>
    <w:p w14:paraId="01F193AB" w14:textId="2BBAAB50" w:rsidR="00602F77" w:rsidRPr="00602F77" w:rsidRDefault="00602F77" w:rsidP="00602F77">
      <w:pPr>
        <w:spacing w:before="100" w:beforeAutospacing="1" w:after="100" w:afterAutospacing="1" w:line="240" w:lineRule="auto"/>
        <w:ind w:left="360"/>
        <w:jc w:val="center"/>
        <w:rPr>
          <w:b/>
          <w:bCs/>
          <w:noProof/>
          <w:color w:val="FF0000"/>
        </w:rPr>
      </w:pPr>
      <w:r w:rsidRPr="00602F77">
        <w:rPr>
          <w:rFonts w:eastAsia="Times New Roman" w:cs="Times New Roman"/>
          <w:b/>
          <w:bCs/>
          <w:color w:val="FF0000"/>
          <w:sz w:val="36"/>
          <w:szCs w:val="36"/>
        </w:rPr>
        <w:t xml:space="preserve">Gmail </w:t>
      </w:r>
      <w:r>
        <w:rPr>
          <w:rFonts w:eastAsia="Times New Roman" w:cs="Times New Roman"/>
          <w:b/>
          <w:bCs/>
          <w:color w:val="FF0000"/>
          <w:sz w:val="36"/>
          <w:szCs w:val="36"/>
        </w:rPr>
        <w:t>thật</w:t>
      </w:r>
    </w:p>
    <w:p w14:paraId="6A78F4E1" w14:textId="1511E240" w:rsidR="00C85FA1" w:rsidRDefault="00602F77">
      <w:pPr>
        <w:rPr>
          <w:sz w:val="36"/>
          <w:szCs w:val="36"/>
        </w:rPr>
      </w:pPr>
      <w:r w:rsidRPr="00602F77">
        <w:rPr>
          <w:sz w:val="36"/>
          <w:szCs w:val="36"/>
        </w:rPr>
        <w:lastRenderedPageBreak/>
        <w:drawing>
          <wp:inline distT="0" distB="0" distL="0" distR="0" wp14:anchorId="444FF082" wp14:editId="277059D9">
            <wp:extent cx="5942395" cy="2714079"/>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2371" b="7547"/>
                    <a:stretch/>
                  </pic:blipFill>
                  <pic:spPr bwMode="auto">
                    <a:xfrm>
                      <a:off x="0" y="0"/>
                      <a:ext cx="5958634" cy="2721496"/>
                    </a:xfrm>
                    <a:prstGeom prst="rect">
                      <a:avLst/>
                    </a:prstGeom>
                    <a:ln>
                      <a:noFill/>
                    </a:ln>
                    <a:extLst>
                      <a:ext uri="{53640926-AAD7-44D8-BBD7-CCE9431645EC}">
                        <a14:shadowObscured xmlns:a14="http://schemas.microsoft.com/office/drawing/2010/main"/>
                      </a:ext>
                    </a:extLst>
                  </pic:spPr>
                </pic:pic>
              </a:graphicData>
            </a:graphic>
          </wp:inline>
        </w:drawing>
      </w:r>
    </w:p>
    <w:p w14:paraId="34CF3A59" w14:textId="77777777" w:rsidR="00602F77" w:rsidRPr="00602F77" w:rsidRDefault="00602F77" w:rsidP="00602F77">
      <w:pPr>
        <w:spacing w:before="100" w:beforeAutospacing="1" w:after="100" w:afterAutospacing="1" w:line="240" w:lineRule="auto"/>
        <w:ind w:left="360"/>
        <w:jc w:val="center"/>
        <w:rPr>
          <w:b/>
          <w:bCs/>
          <w:noProof/>
          <w:color w:val="FF0000"/>
        </w:rPr>
      </w:pPr>
      <w:r w:rsidRPr="00602F77">
        <w:rPr>
          <w:rFonts w:eastAsia="Times New Roman" w:cs="Times New Roman"/>
          <w:b/>
          <w:bCs/>
          <w:color w:val="FF0000"/>
          <w:sz w:val="36"/>
          <w:szCs w:val="36"/>
        </w:rPr>
        <w:t>Gmail giả</w:t>
      </w:r>
    </w:p>
    <w:p w14:paraId="6497C762" w14:textId="77777777" w:rsidR="00E83F35" w:rsidRDefault="00E83F35">
      <w:pPr>
        <w:rPr>
          <w:sz w:val="36"/>
          <w:szCs w:val="36"/>
        </w:rPr>
      </w:pPr>
    </w:p>
    <w:p w14:paraId="6A216D44" w14:textId="48AE5FA3" w:rsidR="00602F77" w:rsidRDefault="00602F77">
      <w:pPr>
        <w:rPr>
          <w:sz w:val="36"/>
          <w:szCs w:val="36"/>
        </w:rPr>
      </w:pPr>
      <w:r w:rsidRPr="00602F77">
        <w:rPr>
          <w:sz w:val="36"/>
          <w:szCs w:val="36"/>
        </w:rPr>
        <w:drawing>
          <wp:inline distT="0" distB="0" distL="0" distR="0" wp14:anchorId="299504EA" wp14:editId="0C8796BC">
            <wp:extent cx="5943002" cy="2678822"/>
            <wp:effectExtent l="0" t="0" r="63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2545" b="7321"/>
                    <a:stretch/>
                  </pic:blipFill>
                  <pic:spPr bwMode="auto">
                    <a:xfrm>
                      <a:off x="0" y="0"/>
                      <a:ext cx="5943600" cy="2679092"/>
                    </a:xfrm>
                    <a:prstGeom prst="rect">
                      <a:avLst/>
                    </a:prstGeom>
                    <a:ln>
                      <a:noFill/>
                    </a:ln>
                    <a:extLst>
                      <a:ext uri="{53640926-AAD7-44D8-BBD7-CCE9431645EC}">
                        <a14:shadowObscured xmlns:a14="http://schemas.microsoft.com/office/drawing/2010/main"/>
                      </a:ext>
                    </a:extLst>
                  </pic:spPr>
                </pic:pic>
              </a:graphicData>
            </a:graphic>
          </wp:inline>
        </w:drawing>
      </w:r>
    </w:p>
    <w:p w14:paraId="683D4AA6" w14:textId="77777777" w:rsidR="00602F77" w:rsidRPr="00602F77" w:rsidRDefault="00602F77" w:rsidP="00602F77">
      <w:pPr>
        <w:spacing w:before="100" w:beforeAutospacing="1" w:after="100" w:afterAutospacing="1" w:line="240" w:lineRule="auto"/>
        <w:ind w:left="360"/>
        <w:jc w:val="center"/>
        <w:rPr>
          <w:b/>
          <w:bCs/>
          <w:noProof/>
          <w:color w:val="FF0000"/>
        </w:rPr>
      </w:pPr>
      <w:r w:rsidRPr="00602F77">
        <w:rPr>
          <w:rFonts w:eastAsia="Times New Roman" w:cs="Times New Roman"/>
          <w:b/>
          <w:bCs/>
          <w:color w:val="FF0000"/>
          <w:sz w:val="36"/>
          <w:szCs w:val="36"/>
        </w:rPr>
        <w:t xml:space="preserve">Gmail </w:t>
      </w:r>
      <w:r>
        <w:rPr>
          <w:rFonts w:eastAsia="Times New Roman" w:cs="Times New Roman"/>
          <w:b/>
          <w:bCs/>
          <w:color w:val="FF0000"/>
          <w:sz w:val="36"/>
          <w:szCs w:val="36"/>
        </w:rPr>
        <w:t>thật</w:t>
      </w:r>
    </w:p>
    <w:p w14:paraId="2D63C794" w14:textId="77777777" w:rsidR="00E83F35" w:rsidRDefault="00E83F35">
      <w:pPr>
        <w:rPr>
          <w:sz w:val="36"/>
          <w:szCs w:val="36"/>
        </w:rPr>
      </w:pPr>
    </w:p>
    <w:p w14:paraId="30DECCA0" w14:textId="4CC1443D" w:rsidR="00602F77" w:rsidRDefault="00602F77">
      <w:pPr>
        <w:rPr>
          <w:sz w:val="36"/>
          <w:szCs w:val="36"/>
        </w:rPr>
      </w:pPr>
      <w:r w:rsidRPr="00602F77">
        <w:rPr>
          <w:sz w:val="36"/>
          <w:szCs w:val="36"/>
        </w:rPr>
        <w:lastRenderedPageBreak/>
        <w:drawing>
          <wp:inline distT="0" distB="0" distL="0" distR="0" wp14:anchorId="797BCBC3" wp14:editId="6F348438">
            <wp:extent cx="5943428" cy="2719903"/>
            <wp:effectExtent l="0" t="0" r="63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1979" b="6944"/>
                    <a:stretch/>
                  </pic:blipFill>
                  <pic:spPr bwMode="auto">
                    <a:xfrm>
                      <a:off x="0" y="0"/>
                      <a:ext cx="5943600" cy="2719982"/>
                    </a:xfrm>
                    <a:prstGeom prst="rect">
                      <a:avLst/>
                    </a:prstGeom>
                    <a:ln>
                      <a:noFill/>
                    </a:ln>
                    <a:extLst>
                      <a:ext uri="{53640926-AAD7-44D8-BBD7-CCE9431645EC}">
                        <a14:shadowObscured xmlns:a14="http://schemas.microsoft.com/office/drawing/2010/main"/>
                      </a:ext>
                    </a:extLst>
                  </pic:spPr>
                </pic:pic>
              </a:graphicData>
            </a:graphic>
          </wp:inline>
        </w:drawing>
      </w:r>
    </w:p>
    <w:p w14:paraId="39798D20" w14:textId="77777777" w:rsidR="00602F77" w:rsidRPr="00602F77" w:rsidRDefault="00602F77" w:rsidP="00602F77">
      <w:pPr>
        <w:spacing w:before="100" w:beforeAutospacing="1" w:after="100" w:afterAutospacing="1" w:line="240" w:lineRule="auto"/>
        <w:ind w:left="360"/>
        <w:jc w:val="center"/>
        <w:rPr>
          <w:b/>
          <w:bCs/>
          <w:noProof/>
          <w:color w:val="FF0000"/>
        </w:rPr>
      </w:pPr>
      <w:r w:rsidRPr="00602F77">
        <w:rPr>
          <w:rFonts w:eastAsia="Times New Roman" w:cs="Times New Roman"/>
          <w:b/>
          <w:bCs/>
          <w:color w:val="FF0000"/>
          <w:sz w:val="36"/>
          <w:szCs w:val="36"/>
        </w:rPr>
        <w:t>Gmail giả</w:t>
      </w:r>
    </w:p>
    <w:p w14:paraId="691E4F1F" w14:textId="77777777" w:rsidR="00E83F35" w:rsidRDefault="00E83F35">
      <w:pPr>
        <w:rPr>
          <w:sz w:val="36"/>
          <w:szCs w:val="36"/>
        </w:rPr>
      </w:pPr>
    </w:p>
    <w:p w14:paraId="42F9D746" w14:textId="2FDA69EC" w:rsidR="00602F77" w:rsidRPr="00602F77" w:rsidRDefault="00602F77">
      <w:pPr>
        <w:rPr>
          <w:sz w:val="36"/>
          <w:szCs w:val="36"/>
        </w:rPr>
      </w:pPr>
      <w:r w:rsidRPr="00602F77">
        <w:rPr>
          <w:sz w:val="36"/>
          <w:szCs w:val="36"/>
        </w:rPr>
        <w:drawing>
          <wp:inline distT="0" distB="0" distL="0" distR="0" wp14:anchorId="7C450FBE" wp14:editId="20852B4A">
            <wp:extent cx="5943024" cy="2667486"/>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2717" b="7489"/>
                    <a:stretch/>
                  </pic:blipFill>
                  <pic:spPr bwMode="auto">
                    <a:xfrm>
                      <a:off x="0" y="0"/>
                      <a:ext cx="5943600" cy="2667745"/>
                    </a:xfrm>
                    <a:prstGeom prst="rect">
                      <a:avLst/>
                    </a:prstGeom>
                    <a:ln>
                      <a:noFill/>
                    </a:ln>
                    <a:extLst>
                      <a:ext uri="{53640926-AAD7-44D8-BBD7-CCE9431645EC}">
                        <a14:shadowObscured xmlns:a14="http://schemas.microsoft.com/office/drawing/2010/main"/>
                      </a:ext>
                    </a:extLst>
                  </pic:spPr>
                </pic:pic>
              </a:graphicData>
            </a:graphic>
          </wp:inline>
        </w:drawing>
      </w:r>
    </w:p>
    <w:sectPr w:rsidR="00602F77" w:rsidRPr="00602F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8662CE" w14:textId="77777777" w:rsidR="00527A6B" w:rsidRDefault="00527A6B" w:rsidP="00602F77">
      <w:pPr>
        <w:spacing w:after="0" w:line="240" w:lineRule="auto"/>
      </w:pPr>
      <w:r>
        <w:separator/>
      </w:r>
    </w:p>
  </w:endnote>
  <w:endnote w:type="continuationSeparator" w:id="0">
    <w:p w14:paraId="62F87D32" w14:textId="77777777" w:rsidR="00527A6B" w:rsidRDefault="00527A6B" w:rsidP="00602F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5CA1BE" w14:textId="77777777" w:rsidR="00527A6B" w:rsidRDefault="00527A6B" w:rsidP="00602F77">
      <w:pPr>
        <w:spacing w:after="0" w:line="240" w:lineRule="auto"/>
      </w:pPr>
      <w:r>
        <w:separator/>
      </w:r>
    </w:p>
  </w:footnote>
  <w:footnote w:type="continuationSeparator" w:id="0">
    <w:p w14:paraId="70D458DE" w14:textId="77777777" w:rsidR="00527A6B" w:rsidRDefault="00527A6B" w:rsidP="00602F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416954"/>
    <w:multiLevelType w:val="multilevel"/>
    <w:tmpl w:val="3158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9304DA"/>
    <w:multiLevelType w:val="multilevel"/>
    <w:tmpl w:val="8404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B34FF3"/>
    <w:multiLevelType w:val="multilevel"/>
    <w:tmpl w:val="CE08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621316"/>
    <w:multiLevelType w:val="multilevel"/>
    <w:tmpl w:val="AB84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E768E1"/>
    <w:multiLevelType w:val="multilevel"/>
    <w:tmpl w:val="89DE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CB481F"/>
    <w:multiLevelType w:val="multilevel"/>
    <w:tmpl w:val="39BC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F77"/>
    <w:rsid w:val="001E321B"/>
    <w:rsid w:val="0039602B"/>
    <w:rsid w:val="00527A6B"/>
    <w:rsid w:val="00574591"/>
    <w:rsid w:val="005C3345"/>
    <w:rsid w:val="00602F77"/>
    <w:rsid w:val="00663793"/>
    <w:rsid w:val="007B44E8"/>
    <w:rsid w:val="00982B37"/>
    <w:rsid w:val="00AB2B4D"/>
    <w:rsid w:val="00C85FA1"/>
    <w:rsid w:val="00D979A0"/>
    <w:rsid w:val="00E83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8A725"/>
  <w15:chartTrackingRefBased/>
  <w15:docId w15:val="{41E7C8E6-BCF6-4457-AC85-FA5FE73CE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02F7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602F77"/>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602F77"/>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02F77"/>
    <w:rPr>
      <w:rFonts w:eastAsia="Times New Roman" w:cs="Times New Roman"/>
      <w:b/>
      <w:bCs/>
      <w:sz w:val="36"/>
      <w:szCs w:val="36"/>
    </w:rPr>
  </w:style>
  <w:style w:type="character" w:customStyle="1" w:styleId="Heading3Char">
    <w:name w:val="Heading 3 Char"/>
    <w:basedOn w:val="DefaultParagraphFont"/>
    <w:link w:val="Heading3"/>
    <w:uiPriority w:val="9"/>
    <w:rsid w:val="00602F77"/>
    <w:rPr>
      <w:rFonts w:eastAsia="Times New Roman" w:cs="Times New Roman"/>
      <w:b/>
      <w:bCs/>
      <w:sz w:val="27"/>
      <w:szCs w:val="27"/>
    </w:rPr>
  </w:style>
  <w:style w:type="character" w:customStyle="1" w:styleId="Heading4Char">
    <w:name w:val="Heading 4 Char"/>
    <w:basedOn w:val="DefaultParagraphFont"/>
    <w:link w:val="Heading4"/>
    <w:uiPriority w:val="9"/>
    <w:rsid w:val="00602F77"/>
    <w:rPr>
      <w:rFonts w:eastAsia="Times New Roman" w:cs="Times New Roman"/>
      <w:b/>
      <w:bCs/>
      <w:sz w:val="24"/>
      <w:szCs w:val="24"/>
    </w:rPr>
  </w:style>
  <w:style w:type="character" w:styleId="Strong">
    <w:name w:val="Strong"/>
    <w:basedOn w:val="DefaultParagraphFont"/>
    <w:uiPriority w:val="22"/>
    <w:qFormat/>
    <w:rsid w:val="00602F77"/>
    <w:rPr>
      <w:b/>
      <w:bCs/>
    </w:rPr>
  </w:style>
  <w:style w:type="paragraph" w:styleId="NormalWeb">
    <w:name w:val="Normal (Web)"/>
    <w:basedOn w:val="Normal"/>
    <w:uiPriority w:val="99"/>
    <w:semiHidden/>
    <w:unhideWhenUsed/>
    <w:rsid w:val="00602F77"/>
    <w:pPr>
      <w:spacing w:before="100" w:beforeAutospacing="1" w:after="100" w:afterAutospacing="1" w:line="240" w:lineRule="auto"/>
    </w:pPr>
    <w:rPr>
      <w:rFonts w:eastAsia="Times New Roman" w:cs="Times New Roman"/>
      <w:sz w:val="24"/>
      <w:szCs w:val="24"/>
    </w:rPr>
  </w:style>
  <w:style w:type="character" w:styleId="Emphasis">
    <w:name w:val="Emphasis"/>
    <w:basedOn w:val="DefaultParagraphFont"/>
    <w:uiPriority w:val="20"/>
    <w:qFormat/>
    <w:rsid w:val="00602F77"/>
    <w:rPr>
      <w:i/>
      <w:iCs/>
    </w:rPr>
  </w:style>
  <w:style w:type="paragraph" w:styleId="Header">
    <w:name w:val="header"/>
    <w:basedOn w:val="Normal"/>
    <w:link w:val="HeaderChar"/>
    <w:uiPriority w:val="99"/>
    <w:unhideWhenUsed/>
    <w:rsid w:val="00602F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F77"/>
  </w:style>
  <w:style w:type="paragraph" w:styleId="Footer">
    <w:name w:val="footer"/>
    <w:basedOn w:val="Normal"/>
    <w:link w:val="FooterChar"/>
    <w:uiPriority w:val="99"/>
    <w:unhideWhenUsed/>
    <w:rsid w:val="00602F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2F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2861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2025-11-05T01:11:00Z</dcterms:created>
  <dcterms:modified xsi:type="dcterms:W3CDTF">2025-11-05T01:35:00Z</dcterms:modified>
</cp:coreProperties>
</file>