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 hoạch Create Order</w:t>
      </w:r>
    </w:p>
    <w:p>
      <w:pPr>
        <w:pStyle w:val="Heading1"/>
      </w:pPr>
      <w:r>
        <w:t>I Luồng API Create Order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7612380"/>
            <wp:docPr id="1" name="Picture 1" descr="Lưu đồ Create Order với bước xử lý hình chữ nhật và quyết định hình thoi, nối bằng mũi tê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order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761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II Workplan</w:t>
      </w:r>
    </w:p>
    <w:p>
      <w:pPr>
        <w:pStyle w:val="Heading2"/>
      </w:pPr>
      <w:r>
        <w:t>1 Tạo migration</w:t>
      </w:r>
    </w:p>
    <w:p>
      <w:pPr>
        <w:pStyle w:val="ListBullet"/>
      </w:pPr>
      <w:r>
        <w:t>geo_countries, provinces, customers.</w:t>
      </w:r>
    </w:p>
    <w:p>
      <w:pPr>
        <w:pStyle w:val="ListBullet"/>
      </w:pPr>
      <w:r>
        <w:t>order_groups, orders, order_addresses, order_items, order_payments.</w:t>
      </w:r>
    </w:p>
    <w:p>
      <w:pPr>
        <w:pStyle w:val="ListBullet"/>
      </w:pPr>
      <w:r>
        <w:t>Thêm khóa ngoại, unique và index; seed quốc gia và tỉnh; chạy migration trên database test.</w:t>
      </w:r>
    </w:p>
    <w:p>
      <w:pPr>
        <w:pStyle w:val="Heading2"/>
      </w:pPr>
      <w:r>
        <w:t>2 Tạo model</w:t>
      </w:r>
    </w:p>
    <w:p>
      <w:pPr>
        <w:pStyle w:val="ListBullet"/>
      </w:pPr>
      <w:r>
        <w:t>Tạo model tương ứng với 8 bảng mới.</w:t>
      </w:r>
    </w:p>
    <w:p>
      <w:pPr>
        <w:pStyle w:val="ListBullet"/>
      </w:pPr>
      <w:r>
        <w:t>Khai báo belongsTo, hasMany và hasOne trong models/index.js.</w:t>
      </w:r>
    </w:p>
    <w:p>
      <w:pPr>
        <w:pStyle w:val="Heading2"/>
      </w:pPr>
      <w:r>
        <w:t>3 Tạo service</w:t>
      </w:r>
    </w:p>
    <w:p>
      <w:pPr>
        <w:pStyle w:val="ListBullet"/>
      </w:pPr>
      <w:r>
        <w:t>Customer service: tìm bằng email_key; chưa có thì tạo Customer.</w:t>
      </w:r>
    </w:p>
    <w:p>
      <w:pPr>
        <w:pStyle w:val="ListBullet"/>
      </w:pPr>
      <w:r>
        <w:t>Order calculation service: đọc giá variant, quantity checkout, phí vận chuyển và COD; tính lại tổng.</w:t>
      </w:r>
    </w:p>
    <w:p>
      <w:pPr>
        <w:pStyle w:val="ListBullet"/>
      </w:pPr>
      <w:r>
        <w:t>Order service: tạo group, order, items, address và payment trong transaction; trừ kho và hoàn tất checkout.</w:t>
      </w:r>
    </w:p>
    <w:p>
      <w:pPr>
        <w:pStyle w:val="ListBullet"/>
      </w:pPr>
      <w:r>
        <w:t>Order query service: lấy thông tin đơn và kiểm tra quyền xem.</w:t>
      </w:r>
    </w:p>
    <w:p>
      <w:pPr>
        <w:pStyle w:val="Heading2"/>
      </w:pPr>
      <w:r>
        <w:t>4 Tạo validator controller và router</w:t>
      </w:r>
    </w:p>
    <w:p>
      <w:pPr>
        <w:pStyle w:val="ListBullet"/>
      </w:pPr>
      <w:r>
        <w:t>Validator: checkout_token, version, request_id; kiểm tra địa chỉ khi xác nhận.</w:t>
      </w:r>
    </w:p>
    <w:p>
      <w:pPr>
        <w:pStyle w:val="ListBullet"/>
      </w:pPr>
      <w:r>
        <w:t>Controller: gọi service, trả kết quả và mã lỗi.</w:t>
      </w:r>
    </w:p>
    <w:p>
      <w:pPr>
        <w:pStyle w:val="ListBullet"/>
      </w:pPr>
      <w:r>
        <w:t>Router: khai báo các API sau và gắn middleware xác thực.</w:t>
      </w:r>
    </w:p>
    <w:p>
      <w:r>
        <w:t>Các API cần tạo:</w:t>
      </w:r>
    </w:p>
    <w:p>
      <w:pPr>
        <w:pStyle w:val="ListBullet"/>
      </w:pPr>
      <w:r>
        <w:t>POST /api/orders — tạo đơn từ checkout.</w:t>
      </w:r>
    </w:p>
    <w:p>
      <w:pPr>
        <w:pStyle w:val="ListBullet"/>
      </w:pPr>
      <w:r>
        <w:t>GET /api/orders/:id — lấy chi tiết một đơn.</w:t>
      </w:r>
    </w:p>
    <w:p>
      <w:pPr>
        <w:pStyle w:val="ListBullet"/>
      </w:pPr>
      <w:r>
        <w:t>GET /api/order-groups/:id — lấy toàn bộ đơn trong một lần mua.</w:t>
      </w:r>
    </w:p>
    <w:p>
      <w:r>
        <w:t>POST nhận checkout_token, version, request_id. Giá và phí do backend đọc lại; retry cùng request_id trả đơn đã tạo.</w:t>
      </w:r>
    </w:p>
    <w:p>
      <w:pPr>
        <w:pStyle w:val="Heading2"/>
      </w:pPr>
      <w:r>
        <w:t>5 Bổ sung dữ liệu checkout</w:t>
      </w:r>
    </w:p>
    <w:p>
      <w:pPr>
        <w:pStyle w:val="ListBullet"/>
      </w:pPr>
      <w:r>
        <w:t>Thêm street, house_number, apartment và ward vào form, normalizer, validator và autosave.</w:t>
      </w:r>
    </w:p>
    <w:p>
      <w:pPr>
        <w:pStyle w:val="ListBullet"/>
      </w:pPr>
      <w:r>
        <w:t>Ánh xạ country/province; giữ địa chỉ tách cột trong Customer và Order address.</w:t>
      </w:r>
    </w:p>
    <w:p>
      <w:pPr>
        <w:pStyle w:val="Heading2"/>
      </w:pPr>
      <w:r>
        <w:t>6 Thêm button Checkout</w:t>
      </w:r>
    </w:p>
    <w:p>
      <w:pPr>
        <w:pStyle w:val="ListBullet"/>
      </w:pPr>
      <w:r>
        <w:t>Đợi autosave thành công rồi gọi POST /api/orders.</w:t>
      </w:r>
    </w:p>
    <w:p>
      <w:pPr>
        <w:pStyle w:val="ListBullet"/>
      </w:pPr>
      <w:r>
        <w:t>Hiện trạng thái chờ, chặn double click và giữ request_id khi retry.</w:t>
      </w:r>
    </w:p>
    <w:p>
      <w:pPr>
        <w:pStyle w:val="ListBullet"/>
      </w:pPr>
      <w:r>
        <w:t>Giá hoặc phí thay đổi: hiện báo giá mới để khách xác nhận lại.</w:t>
      </w:r>
    </w:p>
    <w:p>
      <w:pPr>
        <w:pStyle w:val="Heading2"/>
      </w:pPr>
      <w:r>
        <w:t>7 Tạo màn Order data</w:t>
      </w:r>
    </w:p>
    <w:p>
      <w:pPr>
        <w:pStyle w:val="ListBullet"/>
      </w:pPr>
      <w:r>
        <w:t>Tạo route /orders/:id và /order-groups/:id; gọi API GET tương ứng.</w:t>
      </w:r>
    </w:p>
    <w:p>
      <w:pPr>
        <w:pStyle w:val="ListBullet"/>
      </w:pPr>
      <w:r>
        <w:t>Hiển thị order_name, địa chỉ, shipping method, khoảng ngày giao, COD, items và tổng tiền.</w:t>
      </w:r>
    </w:p>
    <w:p>
      <w:pPr>
        <w:pStyle w:val="ListBullet"/>
      </w:pPr>
      <w:r>
        <w:t>Mỗi shop có một order; COD khởi tạo unpaid.</w:t>
      </w:r>
    </w:p>
    <w:p>
      <w:pPr>
        <w:pStyle w:val="Heading2"/>
      </w:pPr>
      <w:r>
        <w:t>8 Kiểm thử</w:t>
      </w:r>
    </w:p>
    <w:p>
      <w:pPr>
        <w:pStyle w:val="ListBullet"/>
      </w:pPr>
      <w:r>
        <w:t>Customer có/chưa có; một/nhiều shop; tổng tiền đúng.</w:t>
      </w:r>
    </w:p>
    <w:p>
      <w:pPr>
        <w:pStyle w:val="ListBullet"/>
      </w:pPr>
      <w:r>
        <w:t>Hết hàng, giá/phí đổi, COD tắt; rollback khi có lỗi.</w:t>
      </w:r>
    </w:p>
    <w:p>
      <w:pPr>
        <w:pStyle w:val="ListBullet"/>
      </w:pPr>
      <w:r>
        <w:t>Double click, mất mạng sau commit, quyền xem đơn và giao diện sáng/tối.</w:t>
      </w:r>
    </w:p>
    <w:p>
      <w:r>
        <w:br w:type="page"/>
      </w:r>
    </w:p>
    <w:p>
      <w:pPr>
        <w:pStyle w:val="Heading1"/>
      </w:pPr>
      <w:r>
        <w:t>III Bảng dữ liệu</w:t>
      </w:r>
    </w:p>
    <w:p>
      <w:r>
        <w:t>8 bảng mới; tái sử dụng 10 bảng hiện có. Bảng hiện có chỉ liệt kê cột liên quan. Tất cả bảng có created_at và updated_at kiểu DATETIME; các bảng mới dùng PK BIGINT tự tăng. PK là khóa chính, FK là khóa ngoại, UNIQUE là không trùng.</w:t>
      </w:r>
    </w:p>
    <w:p>
      <w:pPr>
        <w:pStyle w:val="Heading1"/>
      </w:pPr>
      <w:r>
        <w:t>users</w:t>
      </w:r>
    </w:p>
    <w:p>
      <w:r>
        <w:t>users — Hiện có. Công dụng: Xác thực người thao tác và quyền xem đơn.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email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VARCHAR(254)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Email đăng nhập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status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Trạng thái tài khoản</w:t>
            </w:r>
          </w:p>
        </w:tc>
      </w:tr>
    </w:tbl>
    <w:p/>
    <w:p>
      <w:pPr>
        <w:pStyle w:val="Heading1"/>
      </w:pPr>
      <w:r>
        <w:t>shops</w:t>
      </w:r>
    </w:p>
    <w:p>
      <w:r>
        <w:t>shops — Hiện có. Công dụng: Shop bán hàng và xử lý từng đơn.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id, owner_user_id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PK; FK users.id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name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shop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status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Trạng thái bán</w:t>
            </w:r>
          </w:p>
        </w:tc>
      </w:tr>
    </w:tbl>
    <w:p/>
    <w:p>
      <w:pPr>
        <w:pStyle w:val="Heading1"/>
      </w:pPr>
      <w:r>
        <w:t>products</w:t>
      </w:r>
    </w:p>
    <w:p>
      <w:r>
        <w:t>products — Hiện có. Công dụng: Kiểm tra sản phẩm thuộc shop và còn bán.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id, shop_id, owner_id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PK; FK shops.id; FK users.id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title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VARCHAR(180)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sản phẩm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status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VARCHAR(30)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Trạng thái bán</w:t>
            </w:r>
          </w:p>
        </w:tc>
      </w:tr>
    </w:tbl>
    <w:p/>
    <w:p>
      <w:pPr>
        <w:pStyle w:val="Heading1"/>
      </w:pPr>
      <w:r>
        <w:t>product variants</w:t>
      </w:r>
    </w:p>
    <w:p>
      <w:r>
        <w:t>product_variants — Hiện có. Công dụng: Nguồn giá và tồn kho realtime.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id, product_id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PK; FK products.id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sku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VARCHAR(64)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UNIQUE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variant_key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VARCHAR(255)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Khóa biến thể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price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DECIMAL(12,2)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Giá hiện tại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stock_quantity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INT UNSIGNED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Tồn kho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status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Trạng thái biến thể</w:t>
            </w:r>
          </w:p>
        </w:tc>
      </w:tr>
    </w:tbl>
    <w:p/>
    <w:p>
      <w:pPr>
        <w:pStyle w:val="Heading1"/>
      </w:pPr>
      <w:r>
        <w:t>CheckOutToken</w:t>
      </w:r>
    </w:p>
    <w:p>
      <w:r>
        <w:t>CheckOutToken — Hiện có. Công dụng: Dữ liệu checkout khách đã chốt.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id, user_id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PK; FK users.id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checkout_token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UUID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UNIQUE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items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JSON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product_id, variant_id, quantity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version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INT UNSIGNED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Kiểm soát chỉnh sửa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is_completed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BOOLEAN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Đã tạo đơn hay chưa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shipping_address, shipping_method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TEXT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Địa chỉ nháp; Rate đã chọn mỗi shop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payment_method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JSON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COD đã chọn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total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TEXT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Báo giá nháp để so sánh</w:t>
            </w:r>
          </w:p>
        </w:tc>
      </w:tr>
    </w:tbl>
    <w:p/>
    <w:p>
      <w:pPr>
        <w:pStyle w:val="Heading1"/>
      </w:pPr>
      <w:r>
        <w:t>payment methods</w:t>
      </w:r>
    </w:p>
    <w:p>
      <w:r>
        <w:t>payment_methods — Hiện có. Công dụng: Cấu hình COD của chủ shop.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id, user_id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PK; FK users.id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name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phương thức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payment_data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JSON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type, description, instructions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is_active, is_deleted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BOOLEAN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Đang hoạt động; Đã xóa mềm</w:t>
            </w:r>
          </w:p>
        </w:tc>
      </w:tr>
    </w:tbl>
    <w:p/>
    <w:p>
      <w:pPr>
        <w:pStyle w:val="Heading1"/>
      </w:pPr>
      <w:r>
        <w:t>shipping methods</w:t>
      </w:r>
    </w:p>
    <w:p>
      <w:r>
        <w:t>shipping_methods — Hiện có. Công dụng: Phương thức giao hàng của shop.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id, shop_id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PK; FK shops.id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name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phương thức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code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VARCHAR(50)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Mã phương thức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status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Phải active</w:t>
            </w:r>
          </w:p>
        </w:tc>
      </w:tr>
    </w:tbl>
    <w:p/>
    <w:p>
      <w:pPr>
        <w:pStyle w:val="Heading1"/>
      </w:pPr>
      <w:r>
        <w:t>shipping rates</w:t>
      </w:r>
    </w:p>
    <w:p>
      <w:r>
        <w:t>shipping_rates — Hiện có. Công dụng: Phí và số ngày giao của phương thức.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id, shipping_method_id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PK; FK shipping_methods.id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fixed_fee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DECIMAL(12,2)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Phí mỗi order shop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min_delivery_days, max_delivery_days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INT UNSIGNED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Số ngày tối thiểu; Số ngày tối đa</w:t>
            </w:r>
          </w:p>
        </w:tc>
      </w:tr>
    </w:tbl>
    <w:p/>
    <w:p>
      <w:pPr>
        <w:pStyle w:val="Heading1"/>
      </w:pPr>
      <w:r>
        <w:t>countries</w:t>
      </w:r>
    </w:p>
    <w:p>
      <w:r>
        <w:t>countries — Hiện có. Công dụng: Quốc gia shop hỗ trợ vận chuyển.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id, shop_id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PK; FK shops.id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name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quốc gia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country_code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CHAR(2)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Mã ISO; model hiện tại varchar(2)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phone_code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VARCHAR(8)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Mã điện thoại</w:t>
            </w:r>
          </w:p>
        </w:tc>
      </w:tr>
    </w:tbl>
    <w:p/>
    <w:p>
      <w:r>
        <w:t>countries hiện tại gắn shop. geo_countries là địa lý chung; nối cấu hình giao hàng bằng country_code.</w:t>
      </w:r>
    </w:p>
    <w:p>
      <w:pPr>
        <w:pStyle w:val="Heading1"/>
      </w:pPr>
      <w:r>
        <w:t>shipping rate countries</w:t>
      </w:r>
    </w:p>
    <w:p>
      <w:r>
        <w:t>shipping_rate_countries — Hiện có. Công dụng: Nối rate với quốc gia giao được.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shipping_rate_id, country_id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 ghép và FK shipping_rates.id; PK ghép và FK countries.id</w:t>
            </w:r>
          </w:p>
        </w:tc>
      </w:tr>
    </w:tbl>
    <w:p/>
    <w:p>
      <w:pPr>
        <w:pStyle w:val="Heading1"/>
      </w:pPr>
      <w:r>
        <w:t>geo countries</w:t>
      </w:r>
    </w:p>
    <w:p>
      <w:r>
        <w:t>geo_countries — Tạo mới. Công dụng: Danh mục quốc gia chung cho địa chỉ.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code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CHAR(2)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UNIQUE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name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quốc gia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phone_code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VARCHAR(8)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Mã điện thoại</w:t>
            </w:r>
          </w:p>
        </w:tc>
      </w:tr>
    </w:tbl>
    <w:p/>
    <w:p>
      <w:pPr>
        <w:pStyle w:val="Heading1"/>
      </w:pPr>
      <w:r>
        <w:t>provinces</w:t>
      </w:r>
    </w:p>
    <w:p>
      <w:r>
        <w:t>provinces — Tạo mới. Công dụng: Danh mục tỉnh thuộc quốc gia chung.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id, country_id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PK; FK geo_countries.id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code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UNIQUE(country_id, code)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name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tỉnh hoặc bang</w:t>
            </w:r>
          </w:p>
        </w:tc>
      </w:tr>
    </w:tbl>
    <w:p/>
    <w:p>
      <w:pPr>
        <w:pStyle w:val="Heading1"/>
      </w:pPr>
      <w:r>
        <w:t>customers</w:t>
      </w:r>
    </w:p>
    <w:p>
      <w:r>
        <w:t>customers — Tạo mới. Công dụng: Khách hàng riêng với User; tìm theo email.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email, email_key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VARCHAR(254)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Email checkout; UNIQUE; trim và lowercase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first_name, last_name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khách; Họ khách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phone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VARCHAR(30)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Điện thoại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country_id, province_id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FK geo_countries.id; FK provinces.id; nullable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city, ward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Thành phố; Phường hoặc xã; nullable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street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Đường hoặc địa chỉ chi tiết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house_number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VARCHAR(50)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Số nhà; nullable theo quốc gia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apartment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Căn hộ; nullable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postal_code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Mã bưu chính; theo quốc gia</w:t>
            </w:r>
          </w:p>
        </w:tc>
      </w:tr>
    </w:tbl>
    <w:p/>
    <w:p>
      <w:pPr>
        <w:pStyle w:val="Heading1"/>
      </w:pPr>
      <w:r>
        <w:t>order groups</w:t>
      </w:r>
    </w:p>
    <w:p>
      <w:r>
        <w:t>order_groups — Tạo mới. Công dụng: Gom đơn nhiều shop và chống tạo trùng.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id, checkout_id, user_id, customer_id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PK; FK CheckOutToken.id; UNIQUE; FK users.id; quyền xem đơn; FK customers.id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request_id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UUID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UNIQUE(user_id, request_id)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currency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CHAR(3)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VND</w:t>
            </w:r>
          </w:p>
        </w:tc>
      </w:tr>
    </w:tbl>
    <w:p/>
    <w:p>
      <w:pPr>
        <w:pStyle w:val="Heading1"/>
      </w:pPr>
      <w:r>
        <w:t>orders</w:t>
      </w:r>
    </w:p>
    <w:p>
      <w:r>
        <w:t>orders — Tạo mới. Công dụng: Một đơn của một shop.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id, order_group_id, customer_id, shop_id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PK; FK order_groups.id; FK customers.id; FK shops.id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order_code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VARCHAR(50)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UNIQUE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order_name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đơn hiển thị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status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Khởi tạo pending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sub_total, shipping_fee, order_total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DECIMAL(18,2)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Tổng line_total; Phí giao hàng; sub_total + shipping_fee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currency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CHAR(3)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VND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shipping_method_id, shipping_rate_id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FK shipping_methods.id; FK shipping_rates.id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shipping_method_name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tại lúc đặt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shipping_method_code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VARCHAR(50)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Mã tại lúc đặt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min_delivery_days, max_delivery_days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INT UNSIGNED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Lưu từ rate; Lưu từ rate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estimated_delivery_from, estimated_delivery_to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DATE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Ngày dự kiến sớm nhất; Ngày dự kiến muộn nhất</w:t>
            </w:r>
          </w:p>
        </w:tc>
      </w:tr>
    </w:tbl>
    <w:p/>
    <w:p>
      <w:r>
        <w:t>UNIQUE(order_group_id, shop_id). customer_id phải khớp group. Tiền không âm; dùng DECIMAL, không dùng FLOAT.</w:t>
      </w:r>
    </w:p>
    <w:p>
      <w:pPr>
        <w:pStyle w:val="Heading1"/>
      </w:pPr>
      <w:r>
        <w:t>order items</w:t>
      </w:r>
    </w:p>
    <w:p>
      <w:r>
        <w:t>order_items — Tạo mới. Công dụng: Các dòng hàng và giá tại lúc đặt.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id, order_id, product_id, product_variant_id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PK; FK orders.id; FK products.id; FK product_variants.id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product_name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VARCHAR(180)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tại lúc đặt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sku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VARCHAR(64)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SKU tại lúc đặt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variant_data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JSON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Size, màu tại lúc đặt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image_url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TEXT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Ảnh; nullable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quantity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INT UNSIGNED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Số lượng checkout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unit_price, line_total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DECIMAL(18,2)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Giá realtime lúc đặt; unit_price × quantity</w:t>
            </w:r>
          </w:p>
        </w:tc>
      </w:tr>
    </w:tbl>
    <w:p/>
    <w:p>
      <w:r>
        <w:t>UNIQUE(order_id, product_variant_id). Variant phải thuộc product; quantity nguyên dương.</w:t>
      </w:r>
    </w:p>
    <w:p>
      <w:pPr>
        <w:pStyle w:val="Heading1"/>
      </w:pPr>
      <w:r>
        <w:t>order addresses</w:t>
      </w:r>
    </w:p>
    <w:p>
      <w:r>
        <w:t>order_addresses — Tạo mới. Công dụng: Địa chỉ giao của đơn được lưu tách cột.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id, order_id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PK; FK orders.id; UNIQUE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recipient_first_name, recipient_last_name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người nhận; Họ người nhận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email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VARCHAR(254)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Email liên hệ lúc đặt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phone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VARCHAR(30)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Điện thoại lúc đặt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country_id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FK geo_countries.id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country_code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CHAR(2)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Mã lúc đặt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country_name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lúc đặt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province_id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FK provinces.id; nullable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province_code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Mã lúc đặt; nullable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province_name, city, ward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lúc đặt; nullable; Thành phố; Phường hoặc xã; nullable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street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Đường hoặc địa chỉ chi tiết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house_number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VARCHAR(50)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Số nhà; nullable theo quốc gia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apartment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Căn hộ; nullable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postal_code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Mã bưu chính; theo quốc gia</w:t>
            </w:r>
          </w:p>
        </w:tc>
      </w:tr>
    </w:tbl>
    <w:p/>
    <w:p>
      <w:r>
        <w:t>Lưu địa chỉ từng cột và giữ nguyên dữ liệu lúc đặt, kể cả khi Customer thay đổi địa chỉ sau này.</w:t>
      </w:r>
    </w:p>
    <w:p>
      <w:pPr>
        <w:pStyle w:val="Heading1"/>
      </w:pPr>
      <w:r>
        <w:t>order payments</w:t>
      </w:r>
    </w:p>
    <w:p>
      <w:r>
        <w:t>order_payments — Tạo mới. Công dụng: Phương thức và trạng thái thu tiền của đơn.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Trường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Kiểu dữ liệu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8E8E8"/>
          </w:tcPr>
          <w:p>
            <w:pPr>
              <w:spacing w:after="20" w:line="240" w:lineRule="auto"/>
            </w:pPr>
            <w:r>
              <w:rPr>
                <w:b/>
                <w:color w:val="000000"/>
                <w:sz w:val="28"/>
              </w:rPr>
              <w:t>Ý nghĩa và ràng buộc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id, order_id, payment_method_id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BIGINT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PK; FK orders.id; UNIQUE; FK payment_methods.id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method_type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VARCHAR(30)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cod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method_name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VARCHAR(100)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Tên tại lúc đặt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description, instructions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TEXT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Mô tả; nullable; Hướng dẫn; nullable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amount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DECIMAL(18,2)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Khớp order_total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currency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CHAR(3)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VND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status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VARCHAR(20)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Khởi tạo unpaid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paid_at</w:t>
            </w:r>
          </w:p>
        </w:tc>
        <w:tc>
          <w:tcPr>
            <w:tcW w:type="dxa" w:w="237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DATETIME</w:t>
            </w:r>
          </w:p>
        </w:tc>
        <w:tc>
          <w:tcPr>
            <w:tcW w:type="dxa" w:w="424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28"/>
              </w:rPr>
              <w:t>Nullable khi chưa thu tiền</w:t>
            </w:r>
          </w:p>
        </w:tc>
      </w:tr>
    </w:tbl>
    <w:p/>
    <w:p>
      <w:r>
        <w:t>Không xóa dây chuyền lịch sử đơn khi xóa sản phẩm hoặc cấu hình. Tham chiếu dùng RESTRICT và giữ soft delete hiện có. Các trường nullable được ghi rõ; địa chỉ bắt buộc theo quốc gia.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rial" w:hAnsi="Arial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4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Create Order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