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82" w:rsidRP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TRƯỜNG ĐẠI HỌC GIA ĐỊNH</w:t>
      </w:r>
    </w:p>
    <w:p w:rsidR="001533DE" w:rsidRP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KHOA CÔNG NGHỆ THÔNG TIN</w:t>
      </w:r>
    </w:p>
    <w:p w:rsidR="001533DE" w:rsidRDefault="001533DE" w:rsidP="001533DE">
      <w:pPr>
        <w:jc w:val="center"/>
        <w:rPr>
          <w:rFonts w:ascii="Times New Roman" w:hAnsi="Times New Roman" w:cs="Times New Roman"/>
          <w:sz w:val="32"/>
          <w:szCs w:val="32"/>
        </w:rPr>
      </w:pPr>
      <w:r w:rsidRPr="001533DE">
        <w:rPr>
          <w:rFonts w:ascii="Times New Roman" w:hAnsi="Times New Roman" w:cs="Times New Roman"/>
          <w:sz w:val="32"/>
          <w:szCs w:val="32"/>
        </w:rPr>
        <w:t>*****</w:t>
      </w:r>
    </w:p>
    <w:p w:rsidR="001533DE" w:rsidRDefault="001533DE" w:rsidP="001533DE">
      <w:pPr>
        <w:jc w:val="center"/>
        <w:rPr>
          <w:rFonts w:ascii="Times New Roman" w:hAnsi="Times New Roman" w:cs="Times New Roman"/>
          <w:sz w:val="32"/>
          <w:szCs w:val="32"/>
        </w:rPr>
      </w:pPr>
    </w:p>
    <w:p w:rsidR="001533DE" w:rsidRPr="001533DE" w:rsidRDefault="001533DE" w:rsidP="001533DE">
      <w:pPr>
        <w:jc w:val="center"/>
        <w:rPr>
          <w:rFonts w:ascii="Times New Roman" w:hAnsi="Times New Roman" w:cs="Times New Roman"/>
          <w:b/>
          <w:sz w:val="32"/>
          <w:szCs w:val="32"/>
        </w:rPr>
      </w:pPr>
    </w:p>
    <w:p w:rsidR="001533DE" w:rsidRPr="001533DE" w:rsidRDefault="001533DE" w:rsidP="001533DE">
      <w:pPr>
        <w:jc w:val="center"/>
        <w:rPr>
          <w:rFonts w:ascii="Times New Roman" w:hAnsi="Times New Roman" w:cs="Times New Roman"/>
          <w:b/>
          <w:sz w:val="32"/>
          <w:szCs w:val="32"/>
        </w:rPr>
      </w:pPr>
      <w:r w:rsidRPr="001533DE">
        <w:rPr>
          <w:rFonts w:ascii="Times New Roman" w:hAnsi="Times New Roman" w:cs="Times New Roman"/>
          <w:b/>
          <w:sz w:val="32"/>
          <w:szCs w:val="32"/>
        </w:rPr>
        <w:t xml:space="preserve">TIỂU LUẬN MÔN HỌC </w:t>
      </w:r>
    </w:p>
    <w:p w:rsidR="001533DE" w:rsidRPr="001533DE" w:rsidRDefault="001533DE" w:rsidP="001533DE">
      <w:pPr>
        <w:jc w:val="center"/>
        <w:rPr>
          <w:rFonts w:ascii="Times New Roman" w:hAnsi="Times New Roman" w:cs="Times New Roman"/>
          <w:b/>
          <w:sz w:val="32"/>
          <w:szCs w:val="32"/>
        </w:rPr>
      </w:pPr>
      <w:r w:rsidRPr="001533DE">
        <w:rPr>
          <w:rFonts w:ascii="Times New Roman" w:hAnsi="Times New Roman" w:cs="Times New Roman"/>
          <w:b/>
          <w:sz w:val="32"/>
          <w:szCs w:val="32"/>
        </w:rPr>
        <w:t>CẤU TRÚC DỮ LIỆU VÀ GIẢI THUẬT</w:t>
      </w:r>
    </w:p>
    <w:p w:rsidR="001533DE" w:rsidRDefault="001533DE" w:rsidP="001533DE">
      <w:pPr>
        <w:jc w:val="center"/>
        <w:rPr>
          <w:rFonts w:ascii="Times New Roman" w:hAnsi="Times New Roman" w:cs="Times New Roman"/>
          <w:sz w:val="32"/>
          <w:szCs w:val="32"/>
        </w:rPr>
      </w:pPr>
    </w:p>
    <w:p w:rsidR="001533DE" w:rsidRPr="001533DE" w:rsidRDefault="001533DE" w:rsidP="001533DE">
      <w:pPr>
        <w:jc w:val="center"/>
        <w:rPr>
          <w:rFonts w:ascii="Times New Roman" w:hAnsi="Times New Roman" w:cs="Times New Roman"/>
          <w:sz w:val="32"/>
          <w:szCs w:val="32"/>
        </w:rPr>
      </w:pPr>
    </w:p>
    <w:p w:rsidR="001533DE" w:rsidRDefault="001533DE" w:rsidP="001533DE">
      <w:pPr>
        <w:jc w:val="center"/>
        <w:rPr>
          <w:rFonts w:ascii="Times New Roman" w:hAnsi="Times New Roman" w:cs="Times New Roman"/>
          <w:b/>
          <w:sz w:val="40"/>
          <w:szCs w:val="40"/>
        </w:rPr>
      </w:pPr>
      <w:r w:rsidRPr="001533DE">
        <w:rPr>
          <w:rFonts w:ascii="Times New Roman" w:hAnsi="Times New Roman" w:cs="Times New Roman"/>
          <w:b/>
          <w:sz w:val="40"/>
          <w:szCs w:val="40"/>
        </w:rPr>
        <w:t>QUẢ</w:t>
      </w:r>
      <w:r>
        <w:rPr>
          <w:rFonts w:ascii="Times New Roman" w:hAnsi="Times New Roman" w:cs="Times New Roman"/>
          <w:b/>
          <w:sz w:val="40"/>
          <w:szCs w:val="40"/>
        </w:rPr>
        <w:t>N LÝ KHO HÀNG</w:t>
      </w:r>
    </w:p>
    <w:p w:rsidR="001533DE" w:rsidRDefault="001533DE" w:rsidP="001533DE">
      <w:pPr>
        <w:jc w:val="center"/>
        <w:rPr>
          <w:rFonts w:ascii="Times New Roman" w:hAnsi="Times New Roman" w:cs="Times New Roman"/>
          <w:b/>
          <w:sz w:val="40"/>
          <w:szCs w:val="40"/>
        </w:rPr>
      </w:pPr>
    </w:p>
    <w:p w:rsidR="001533DE" w:rsidRDefault="001533DE" w:rsidP="001533DE">
      <w:pPr>
        <w:jc w:val="center"/>
        <w:rPr>
          <w:rFonts w:ascii="Times New Roman" w:hAnsi="Times New Roman" w:cs="Times New Roman"/>
          <w:b/>
          <w:sz w:val="40"/>
          <w:szCs w:val="40"/>
        </w:rPr>
      </w:pPr>
    </w:p>
    <w:p w:rsidR="001533DE" w:rsidRDefault="001533DE" w:rsidP="001533DE">
      <w:pPr>
        <w:jc w:val="center"/>
        <w:rPr>
          <w:rFonts w:ascii="Times New Roman" w:hAnsi="Times New Roman" w:cs="Times New Roman"/>
          <w:b/>
          <w:sz w:val="40"/>
          <w:szCs w:val="40"/>
        </w:rPr>
      </w:pPr>
    </w:p>
    <w:p w:rsidR="001533DE" w:rsidRPr="001533DE" w:rsidRDefault="001533DE" w:rsidP="001533DE">
      <w:pPr>
        <w:jc w:val="center"/>
        <w:rPr>
          <w:rFonts w:ascii="Times New Roman" w:hAnsi="Times New Roman" w:cs="Times New Roman"/>
          <w:b/>
          <w:sz w:val="40"/>
          <w:szCs w:val="40"/>
        </w:rPr>
      </w:pPr>
      <w:r w:rsidRPr="001533DE">
        <w:rPr>
          <w:rFonts w:ascii="Times New Roman" w:hAnsi="Times New Roman" w:cs="Times New Roman"/>
          <w:sz w:val="28"/>
          <w:szCs w:val="28"/>
        </w:rPr>
        <w:t xml:space="preserve">GVHD: Th.S LÊ HUỲNH PHƯỚC   </w:t>
      </w:r>
    </w:p>
    <w:p w:rsidR="001533DE" w:rsidRPr="001533DE" w:rsidRDefault="001533DE" w:rsidP="001533DE">
      <w:pPr>
        <w:jc w:val="right"/>
        <w:rPr>
          <w:rFonts w:ascii="Times New Roman" w:hAnsi="Times New Roman" w:cs="Times New Roman"/>
          <w:sz w:val="28"/>
          <w:szCs w:val="28"/>
        </w:rPr>
      </w:pPr>
      <w:r w:rsidRPr="001533DE">
        <w:rPr>
          <w:rFonts w:ascii="Times New Roman" w:hAnsi="Times New Roman" w:cs="Times New Roman"/>
          <w:sz w:val="28"/>
          <w:szCs w:val="28"/>
        </w:rPr>
        <w:t xml:space="preserve">SVTH: PHAN TRẦN TRỌNG HẬU   2008110093_K14DCLIOT </w:t>
      </w: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Pr="001533DE" w:rsidRDefault="001533DE" w:rsidP="001533DE">
      <w:pPr>
        <w:jc w:val="right"/>
        <w:rPr>
          <w:rFonts w:ascii="Times New Roman" w:hAnsi="Times New Roman" w:cs="Times New Roman"/>
          <w:sz w:val="28"/>
          <w:szCs w:val="28"/>
        </w:rPr>
      </w:pPr>
    </w:p>
    <w:p w:rsidR="001533DE" w:rsidRDefault="001533DE" w:rsidP="001533DE">
      <w:pPr>
        <w:jc w:val="center"/>
        <w:rPr>
          <w:rFonts w:ascii="Times New Roman" w:hAnsi="Times New Roman" w:cs="Times New Roman"/>
          <w:sz w:val="28"/>
          <w:szCs w:val="28"/>
        </w:rPr>
      </w:pPr>
      <w:r w:rsidRPr="001533DE">
        <w:rPr>
          <w:rFonts w:ascii="Times New Roman" w:hAnsi="Times New Roman" w:cs="Times New Roman"/>
          <w:sz w:val="28"/>
          <w:szCs w:val="28"/>
        </w:rPr>
        <w:t>Tháng 1 Năm 2021</w:t>
      </w:r>
    </w:p>
    <w:p w:rsidR="001533DE" w:rsidRDefault="001533DE">
      <w:pPr>
        <w:rPr>
          <w:rFonts w:ascii="Times New Roman" w:hAnsi="Times New Roman" w:cs="Times New Roman"/>
          <w:sz w:val="28"/>
          <w:szCs w:val="28"/>
        </w:rPr>
      </w:pPr>
      <w:r>
        <w:rPr>
          <w:rFonts w:ascii="Times New Roman" w:hAnsi="Times New Roman" w:cs="Times New Roman"/>
          <w:sz w:val="28"/>
          <w:szCs w:val="28"/>
        </w:rPr>
        <w:br w:type="page"/>
      </w:r>
    </w:p>
    <w:p w:rsidR="006B6F4F" w:rsidRPr="006B6F4F" w:rsidRDefault="006B6F4F" w:rsidP="006B6F4F">
      <w:pPr>
        <w:jc w:val="center"/>
        <w:rPr>
          <w:rFonts w:ascii="Times New Roman" w:hAnsi="Times New Roman" w:cs="Times New Roman"/>
          <w:b/>
          <w:sz w:val="32"/>
          <w:szCs w:val="32"/>
        </w:rPr>
      </w:pPr>
      <w:bookmarkStart w:id="0" w:name="_GoBack"/>
      <w:r w:rsidRPr="006B6F4F">
        <w:rPr>
          <w:rFonts w:ascii="Times New Roman" w:hAnsi="Times New Roman" w:cs="Times New Roman"/>
          <w:b/>
          <w:sz w:val="32"/>
          <w:szCs w:val="32"/>
        </w:rPr>
        <w:lastRenderedPageBreak/>
        <w:t>Mục Lục</w:t>
      </w:r>
    </w:p>
    <w:bookmarkEnd w:id="0" w:displacedByCustomXml="next"/>
    <w:sdt>
      <w:sdtPr>
        <w:rPr>
          <w:rFonts w:ascii="Times New Roman" w:hAnsi="Times New Roman" w:cs="Times New Roman"/>
        </w:rPr>
        <w:id w:val="2175548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6F4F" w:rsidRPr="006B6F4F" w:rsidRDefault="006B6F4F">
          <w:pPr>
            <w:pStyle w:val="TOCHeading"/>
            <w:rPr>
              <w:rFonts w:ascii="Times New Roman" w:hAnsi="Times New Roman" w:cs="Times New Roman"/>
            </w:rPr>
          </w:pPr>
        </w:p>
        <w:p w:rsidR="006B6F4F" w:rsidRPr="006B6F4F" w:rsidRDefault="006B6F4F">
          <w:pPr>
            <w:pStyle w:val="TOC1"/>
            <w:tabs>
              <w:tab w:val="right" w:leader="dot" w:pos="9016"/>
            </w:tabs>
            <w:rPr>
              <w:rFonts w:ascii="Times New Roman" w:hAnsi="Times New Roman" w:cs="Times New Roman"/>
              <w:noProof/>
              <w:sz w:val="32"/>
              <w:szCs w:val="32"/>
            </w:rPr>
          </w:pPr>
          <w:r w:rsidRPr="006B6F4F">
            <w:rPr>
              <w:rFonts w:ascii="Times New Roman" w:hAnsi="Times New Roman" w:cs="Times New Roman"/>
              <w:sz w:val="32"/>
              <w:szCs w:val="32"/>
            </w:rPr>
            <w:fldChar w:fldCharType="begin"/>
          </w:r>
          <w:r w:rsidRPr="006B6F4F">
            <w:rPr>
              <w:rFonts w:ascii="Times New Roman" w:hAnsi="Times New Roman" w:cs="Times New Roman"/>
              <w:sz w:val="32"/>
              <w:szCs w:val="32"/>
            </w:rPr>
            <w:instrText xml:space="preserve"> TOC \h \z \t "1,1,2,2" </w:instrText>
          </w:r>
          <w:r w:rsidRPr="006B6F4F">
            <w:rPr>
              <w:rFonts w:ascii="Times New Roman" w:hAnsi="Times New Roman" w:cs="Times New Roman"/>
              <w:sz w:val="32"/>
              <w:szCs w:val="32"/>
            </w:rPr>
            <w:fldChar w:fldCharType="separate"/>
          </w:r>
          <w:hyperlink w:anchor="_Toc92306358" w:history="1">
            <w:r w:rsidRPr="006B6F4F">
              <w:rPr>
                <w:rStyle w:val="Hyperlink"/>
                <w:rFonts w:ascii="Times New Roman" w:hAnsi="Times New Roman" w:cs="Times New Roman"/>
                <w:noProof/>
                <w:sz w:val="32"/>
                <w:szCs w:val="32"/>
              </w:rPr>
              <w:t>1.Hiện trạng và yêu cầu</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_Toc92306358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59" w:history="1">
            <w:r w:rsidRPr="006B6F4F">
              <w:rPr>
                <w:rStyle w:val="Hyperlink"/>
                <w:rFonts w:ascii="Times New Roman" w:hAnsi="Times New Roman" w:cs="Times New Roman"/>
                <w:noProof/>
                <w:sz w:val="32"/>
                <w:szCs w:val="32"/>
              </w:rPr>
              <w:t>1.2 Hiện trạng :</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_Toc92306359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0" w:history="1">
            <w:r w:rsidRPr="006B6F4F">
              <w:rPr>
                <w:rStyle w:val="Hyperlink"/>
                <w:rFonts w:ascii="Times New Roman" w:hAnsi="Times New Roman" w:cs="Times New Roman"/>
                <w:noProof/>
                <w:sz w:val="32"/>
                <w:szCs w:val="32"/>
              </w:rPr>
              <w:t>1.2 Yêu cầu</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_Toc92306360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1" w:history="1">
            <w:r w:rsidRPr="006B6F4F">
              <w:rPr>
                <w:rStyle w:val="Hyperlink"/>
                <w:rFonts w:ascii="Times New Roman" w:hAnsi="Times New Roman" w:cs="Times New Roman"/>
                <w:noProof/>
                <w:sz w:val="32"/>
                <w:szCs w:val="32"/>
              </w:rPr>
              <w:t>2.Phân Tích</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_Toc92306361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2" w:history="1">
            <w:r w:rsidRPr="006B6F4F">
              <w:rPr>
                <w:rStyle w:val="Hyperlink"/>
                <w:rFonts w:ascii="Times New Roman" w:hAnsi="Times New Roman" w:cs="Times New Roman"/>
                <w:noProof/>
                <w:sz w:val="32"/>
                <w:szCs w:val="32"/>
              </w:rPr>
              <w:t>2.1 Các cấu trúc dữ liệu của chương trình:</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_Toc92306362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3" w:history="1">
            <w:r w:rsidRPr="006B6F4F">
              <w:rPr>
                <w:rStyle w:val="Hyperlink"/>
                <w:rFonts w:ascii="Times New Roman" w:hAnsi="Times New Roman" w:cs="Times New Roman"/>
                <w:noProof/>
                <w:sz w:val="32"/>
                <w:szCs w:val="32"/>
              </w:rPr>
              <w:t>2.2 Các giải thuật của chương trình :</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_Toc92306363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4</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4" w:history="1">
            <w:r w:rsidRPr="006B6F4F">
              <w:rPr>
                <w:rStyle w:val="Hyperlink"/>
                <w:rFonts w:ascii="Times New Roman" w:hAnsi="Times New Roman" w:cs="Times New Roman"/>
                <w:noProof/>
                <w:sz w:val="32"/>
                <w:szCs w:val="32"/>
              </w:rPr>
              <w:t>3. Thiết kế:</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_Toc92306364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7</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5" w:history="1">
            <w:r w:rsidRPr="006B6F4F">
              <w:rPr>
                <w:rStyle w:val="Hyperlink"/>
                <w:rFonts w:ascii="Times New Roman" w:hAnsi="Times New Roman" w:cs="Times New Roman"/>
                <w:noProof/>
                <w:sz w:val="32"/>
                <w:szCs w:val="32"/>
              </w:rPr>
              <w:t>4.Cài đặt thử nghiệm: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_Toc92306365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8</w:t>
            </w:r>
            <w:r w:rsidRPr="006B6F4F">
              <w:rPr>
                <w:rFonts w:ascii="Times New Roman" w:hAnsi="Times New Roman" w:cs="Times New Roman"/>
                <w:noProof/>
                <w:webHidden/>
                <w:sz w:val="32"/>
                <w:szCs w:val="32"/>
              </w:rPr>
              <w:fldChar w:fldCharType="end"/>
            </w:r>
          </w:hyperlink>
        </w:p>
        <w:p w:rsidR="006B6F4F" w:rsidRPr="006B6F4F" w:rsidRDefault="006B6F4F">
          <w:pPr>
            <w:pStyle w:val="TOC1"/>
            <w:tabs>
              <w:tab w:val="right" w:leader="dot" w:pos="9016"/>
            </w:tabs>
            <w:rPr>
              <w:rFonts w:ascii="Times New Roman" w:hAnsi="Times New Roman" w:cs="Times New Roman"/>
              <w:noProof/>
              <w:sz w:val="32"/>
              <w:szCs w:val="32"/>
            </w:rPr>
          </w:pPr>
          <w:hyperlink w:anchor="_Toc92306366" w:history="1">
            <w:r w:rsidRPr="006B6F4F">
              <w:rPr>
                <w:rStyle w:val="Hyperlink"/>
                <w:rFonts w:ascii="Times New Roman" w:hAnsi="Times New Roman" w:cs="Times New Roman"/>
                <w:noProof/>
                <w:sz w:val="32"/>
                <w:szCs w:val="32"/>
              </w:rPr>
              <w:t>5. Tổng kết:</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_Toc92306366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7" w:history="1">
            <w:r w:rsidRPr="006B6F4F">
              <w:rPr>
                <w:rStyle w:val="Hyperlink"/>
                <w:rFonts w:ascii="Times New Roman" w:hAnsi="Times New Roman" w:cs="Times New Roman"/>
                <w:noProof/>
                <w:sz w:val="32"/>
                <w:szCs w:val="32"/>
              </w:rPr>
              <w:t>5.1: Kết quả đạt được</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_Toc92306367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8" w:history="1">
            <w:r w:rsidRPr="006B6F4F">
              <w:rPr>
                <w:rStyle w:val="Hyperlink"/>
                <w:rFonts w:ascii="Times New Roman" w:hAnsi="Times New Roman" w:cs="Times New Roman"/>
                <w:noProof/>
                <w:sz w:val="32"/>
                <w:szCs w:val="32"/>
              </w:rPr>
              <w:t>5.2: Đánh giá ưu điểm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_Toc92306368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Pr="006B6F4F" w:rsidRDefault="006B6F4F">
          <w:pPr>
            <w:pStyle w:val="TOC2"/>
            <w:tabs>
              <w:tab w:val="right" w:leader="dot" w:pos="9016"/>
            </w:tabs>
            <w:rPr>
              <w:rFonts w:ascii="Times New Roman" w:hAnsi="Times New Roman" w:cs="Times New Roman"/>
              <w:noProof/>
              <w:sz w:val="32"/>
              <w:szCs w:val="32"/>
            </w:rPr>
          </w:pPr>
          <w:hyperlink w:anchor="_Toc92306369" w:history="1">
            <w:r w:rsidRPr="006B6F4F">
              <w:rPr>
                <w:rStyle w:val="Hyperlink"/>
                <w:rFonts w:ascii="Times New Roman" w:hAnsi="Times New Roman" w:cs="Times New Roman"/>
                <w:noProof/>
                <w:sz w:val="32"/>
                <w:szCs w:val="32"/>
              </w:rPr>
              <w:t>5.2.2 Khuyết điểm:</w:t>
            </w:r>
            <w:r w:rsidRPr="006B6F4F">
              <w:rPr>
                <w:rFonts w:ascii="Times New Roman" w:hAnsi="Times New Roman" w:cs="Times New Roman"/>
                <w:noProof/>
                <w:webHidden/>
                <w:sz w:val="32"/>
                <w:szCs w:val="32"/>
              </w:rPr>
              <w:tab/>
            </w:r>
            <w:r w:rsidRPr="006B6F4F">
              <w:rPr>
                <w:rFonts w:ascii="Times New Roman" w:hAnsi="Times New Roman" w:cs="Times New Roman"/>
                <w:noProof/>
                <w:webHidden/>
                <w:sz w:val="32"/>
                <w:szCs w:val="32"/>
              </w:rPr>
              <w:fldChar w:fldCharType="begin"/>
            </w:r>
            <w:r w:rsidRPr="006B6F4F">
              <w:rPr>
                <w:rFonts w:ascii="Times New Roman" w:hAnsi="Times New Roman" w:cs="Times New Roman"/>
                <w:noProof/>
                <w:webHidden/>
                <w:sz w:val="32"/>
                <w:szCs w:val="32"/>
              </w:rPr>
              <w:instrText xml:space="preserve"> PAGEREF _Toc92306369 \h </w:instrText>
            </w:r>
            <w:r w:rsidRPr="006B6F4F">
              <w:rPr>
                <w:rFonts w:ascii="Times New Roman" w:hAnsi="Times New Roman" w:cs="Times New Roman"/>
                <w:noProof/>
                <w:webHidden/>
                <w:sz w:val="32"/>
                <w:szCs w:val="32"/>
              </w:rPr>
            </w:r>
            <w:r w:rsidRPr="006B6F4F">
              <w:rPr>
                <w:rFonts w:ascii="Times New Roman" w:hAnsi="Times New Roman" w:cs="Times New Roman"/>
                <w:noProof/>
                <w:webHidden/>
                <w:sz w:val="32"/>
                <w:szCs w:val="32"/>
              </w:rPr>
              <w:fldChar w:fldCharType="separate"/>
            </w:r>
            <w:r w:rsidRPr="006B6F4F">
              <w:rPr>
                <w:rFonts w:ascii="Times New Roman" w:hAnsi="Times New Roman" w:cs="Times New Roman"/>
                <w:noProof/>
                <w:webHidden/>
                <w:sz w:val="32"/>
                <w:szCs w:val="32"/>
              </w:rPr>
              <w:t>13</w:t>
            </w:r>
            <w:r w:rsidRPr="006B6F4F">
              <w:rPr>
                <w:rFonts w:ascii="Times New Roman" w:hAnsi="Times New Roman" w:cs="Times New Roman"/>
                <w:noProof/>
                <w:webHidden/>
                <w:sz w:val="32"/>
                <w:szCs w:val="32"/>
              </w:rPr>
              <w:fldChar w:fldCharType="end"/>
            </w:r>
          </w:hyperlink>
        </w:p>
        <w:p w:rsidR="006B6F4F" w:rsidRDefault="006B6F4F">
          <w:r w:rsidRPr="006B6F4F">
            <w:rPr>
              <w:rFonts w:ascii="Times New Roman" w:hAnsi="Times New Roman" w:cs="Times New Roman"/>
              <w:sz w:val="32"/>
              <w:szCs w:val="32"/>
            </w:rPr>
            <w:fldChar w:fldCharType="end"/>
          </w:r>
        </w:p>
      </w:sdtContent>
    </w:sdt>
    <w:p w:rsidR="006B6F4F" w:rsidRDefault="006B6F4F">
      <w:pPr>
        <w:rPr>
          <w:rFonts w:ascii="Times New Roman" w:hAnsi="Times New Roman" w:cs="Times New Roman"/>
          <w:sz w:val="28"/>
          <w:szCs w:val="28"/>
        </w:rPr>
      </w:pPr>
    </w:p>
    <w:p w:rsidR="006B6F4F" w:rsidRDefault="001533DE">
      <w:pPr>
        <w:rPr>
          <w:rFonts w:ascii="Times New Roman" w:hAnsi="Times New Roman" w:cs="Times New Roman"/>
          <w:sz w:val="28"/>
          <w:szCs w:val="28"/>
        </w:rPr>
      </w:pPr>
      <w:r>
        <w:rPr>
          <w:rFonts w:ascii="Times New Roman" w:hAnsi="Times New Roman" w:cs="Times New Roman"/>
          <w:sz w:val="28"/>
          <w:szCs w:val="28"/>
        </w:rPr>
        <w:br w:type="page"/>
      </w:r>
      <w:r w:rsidR="006B6F4F">
        <w:rPr>
          <w:rFonts w:ascii="Times New Roman" w:hAnsi="Times New Roman" w:cs="Times New Roman"/>
          <w:sz w:val="28"/>
          <w:szCs w:val="28"/>
        </w:rPr>
        <w:lastRenderedPageBreak/>
        <w:t xml:space="preserve">  </w:t>
      </w:r>
    </w:p>
    <w:p w:rsidR="001533DE" w:rsidRPr="006B6F4F" w:rsidRDefault="006B6F4F" w:rsidP="006B6F4F">
      <w:pPr>
        <w:pStyle w:val="1"/>
      </w:pPr>
      <w:bookmarkStart w:id="1" w:name="_Toc92306358"/>
      <w:r>
        <w:t>1.</w:t>
      </w:r>
      <w:r w:rsidR="001533DE" w:rsidRPr="006B6F4F">
        <w:t>Hiện trạng và yêu cầu</w:t>
      </w:r>
      <w:bookmarkEnd w:id="1"/>
      <w:r w:rsidR="001533DE" w:rsidRPr="006B6F4F">
        <w:t xml:space="preserve"> </w:t>
      </w:r>
    </w:p>
    <w:p w:rsidR="001533DE" w:rsidRPr="001533DE" w:rsidRDefault="006B6F4F" w:rsidP="006B6F4F">
      <w:pPr>
        <w:pStyle w:val="2"/>
      </w:pPr>
      <w:bookmarkStart w:id="2" w:name="_Toc92306359"/>
      <w:r>
        <w:t xml:space="preserve">1.2 </w:t>
      </w:r>
      <w:r w:rsidR="001533DE" w:rsidRPr="001533DE">
        <w:t>Hiện trạng :</w:t>
      </w:r>
      <w:bookmarkEnd w:id="2"/>
    </w:p>
    <w:p w:rsidR="00466B42" w:rsidRDefault="001533DE" w:rsidP="001533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Kho hàng </w:t>
      </w:r>
      <w:r w:rsidR="00466B42">
        <w:rPr>
          <w:rFonts w:ascii="Times New Roman" w:hAnsi="Times New Roman" w:cs="Times New Roman"/>
          <w:sz w:val="28"/>
          <w:szCs w:val="28"/>
        </w:rPr>
        <w:t>có thể thấy rất nhiều ở thế giới thực các nơi như: siêu thị, chợ, tạp hóa,….. Những nơi có thể chứa nhiều loại sản phẩm hàng hóa khác nhau có nhiều thực phẩm, các vật phẩm khác nhau.</w:t>
      </w:r>
    </w:p>
    <w:p w:rsidR="00466B42" w:rsidRDefault="00466B42" w:rsidP="001533D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Kho hàng có thể nhập thêm các loại mặt hàng khác nhau sửa các loại hàng sắp xếp kho hàng cho thuật tiện việc tìm kiếm. Mỗi mặt hàng có giá cả và mã hàng khác nhau để quản lý có thể sắp xếp tìm kiếm 1 cách nhanh chóng. Nhiều mặt hàng có hạn sử dụng phải được lưu để người quản lí dễ dàng xử lí. Thống kê tổng các loại hàng, mặt hàng để có thể nhập thêm hàng tránh tình trạng thiếu hàng trong kho.</w:t>
      </w:r>
    </w:p>
    <w:p w:rsidR="00466B42" w:rsidRPr="00466B42" w:rsidRDefault="006B6F4F" w:rsidP="006B6F4F">
      <w:pPr>
        <w:pStyle w:val="2"/>
      </w:pPr>
      <w:bookmarkStart w:id="3" w:name="_Toc92306360"/>
      <w:r>
        <w:t xml:space="preserve">1.2 </w:t>
      </w:r>
      <w:r w:rsidR="00466B42" w:rsidRPr="00466B42">
        <w:t>Yêu cầu</w:t>
      </w:r>
      <w:bookmarkEnd w:id="3"/>
      <w:r w:rsidR="00466B42" w:rsidRPr="00466B42">
        <w:t xml:space="preserve"> </w:t>
      </w:r>
    </w:p>
    <w:p w:rsidR="00466B42" w:rsidRDefault="00466B42" w:rsidP="006B6F4F">
      <w:pPr>
        <w:pStyle w:val="3"/>
      </w:pPr>
      <w:r>
        <w:t>Chương trình cho phép:</w:t>
      </w:r>
    </w:p>
    <w:p w:rsidR="00466B42" w:rsidRDefault="00466B42" w:rsidP="006B6F4F">
      <w:pPr>
        <w:pStyle w:val="3"/>
        <w:numPr>
          <w:ilvl w:val="0"/>
          <w:numId w:val="6"/>
        </w:numPr>
      </w:pPr>
      <w:r>
        <w:t>Hàng hóa:</w:t>
      </w:r>
    </w:p>
    <w:p w:rsidR="00466B42" w:rsidRDefault="00466B42" w:rsidP="006B6F4F">
      <w:pPr>
        <w:pStyle w:val="3"/>
      </w:pPr>
      <w:r>
        <w:t>+ Sành sứ</w:t>
      </w:r>
    </w:p>
    <w:p w:rsidR="00466B42" w:rsidRDefault="00466B42" w:rsidP="006B6F4F">
      <w:pPr>
        <w:pStyle w:val="3"/>
      </w:pPr>
      <w:r>
        <w:t>+ Điện Máy</w:t>
      </w:r>
    </w:p>
    <w:p w:rsidR="00466B42" w:rsidRDefault="00466B42" w:rsidP="006B6F4F">
      <w:pPr>
        <w:pStyle w:val="3"/>
      </w:pPr>
      <w:r>
        <w:t>+ Thực Phẩm</w:t>
      </w:r>
    </w:p>
    <w:p w:rsidR="00466B42" w:rsidRDefault="00466B42" w:rsidP="006B6F4F">
      <w:pPr>
        <w:pStyle w:val="3"/>
        <w:numPr>
          <w:ilvl w:val="0"/>
          <w:numId w:val="6"/>
        </w:numPr>
      </w:pPr>
      <w:r>
        <w:t>Chức năng chương trình</w:t>
      </w:r>
    </w:p>
    <w:p w:rsidR="00466B42" w:rsidRDefault="00466B42" w:rsidP="006B6F4F">
      <w:pPr>
        <w:pStyle w:val="3"/>
      </w:pPr>
      <w:r>
        <w:t>+ In danh sách sản</w:t>
      </w:r>
      <w:r w:rsidR="005A0000">
        <w:t xml:space="preserve"> phầm </w:t>
      </w:r>
    </w:p>
    <w:p w:rsidR="005A0000" w:rsidRDefault="005A0000" w:rsidP="006B6F4F">
      <w:pPr>
        <w:pStyle w:val="3"/>
      </w:pPr>
      <w:r>
        <w:t>+ Thêm, xóa sản phẩm bất kì</w:t>
      </w:r>
    </w:p>
    <w:p w:rsidR="005A0000" w:rsidRPr="005A0000" w:rsidRDefault="005A0000" w:rsidP="006B6F4F">
      <w:pPr>
        <w:pStyle w:val="3"/>
      </w:pPr>
      <w:r>
        <w:t>+ Tim kiếm theo loại</w:t>
      </w:r>
    </w:p>
    <w:p w:rsidR="005A0000" w:rsidRPr="005A0000" w:rsidRDefault="005A0000" w:rsidP="006B6F4F">
      <w:pPr>
        <w:pStyle w:val="3"/>
      </w:pPr>
      <w:r>
        <w:t>+ Tim kiếm theo mã</w:t>
      </w:r>
    </w:p>
    <w:p w:rsidR="005A0000" w:rsidRPr="005A0000" w:rsidRDefault="005A0000" w:rsidP="006B6F4F">
      <w:pPr>
        <w:pStyle w:val="3"/>
      </w:pPr>
      <w:r>
        <w:t>+ Sắp xếp danh sách tăng , giảm theo giá</w:t>
      </w:r>
    </w:p>
    <w:p w:rsidR="005A0000" w:rsidRDefault="005A0000" w:rsidP="006B6F4F">
      <w:pPr>
        <w:pStyle w:val="3"/>
      </w:pPr>
      <w:r>
        <w:t>+ Sắp xếp danh sách tăng, giảm theo mã</w:t>
      </w:r>
    </w:p>
    <w:p w:rsidR="005A0000" w:rsidRDefault="005A0000" w:rsidP="006B6F4F">
      <w:pPr>
        <w:pStyle w:val="3"/>
      </w:pPr>
      <w:r>
        <w:t xml:space="preserve">+ Tổng số lượng hàng hóa </w:t>
      </w:r>
    </w:p>
    <w:p w:rsidR="005A0000" w:rsidRPr="005A0000" w:rsidRDefault="005A0000" w:rsidP="006B6F4F">
      <w:pPr>
        <w:pStyle w:val="3"/>
      </w:pPr>
      <w:r>
        <w:t>+ Tổng giá trị nhập kho</w:t>
      </w:r>
    </w:p>
    <w:p w:rsidR="005A0000" w:rsidRDefault="005A0000" w:rsidP="006B6F4F">
      <w:pPr>
        <w:pStyle w:val="3"/>
      </w:pPr>
      <w:r>
        <w:t xml:space="preserve">+ Tổng số lượng từng loại hàng  </w:t>
      </w:r>
    </w:p>
    <w:p w:rsidR="005A0000" w:rsidRDefault="005A0000" w:rsidP="006B6F4F">
      <w:pPr>
        <w:pStyle w:val="1"/>
      </w:pPr>
      <w:bookmarkStart w:id="4" w:name="_Toc92306361"/>
      <w:r>
        <w:t>2.</w:t>
      </w:r>
      <w:r w:rsidRPr="005A0000">
        <w:t>Phân Tích</w:t>
      </w:r>
      <w:bookmarkEnd w:id="4"/>
    </w:p>
    <w:p w:rsidR="005A0000" w:rsidRDefault="006E190B" w:rsidP="006B6F4F">
      <w:pPr>
        <w:pStyle w:val="2"/>
      </w:pPr>
      <w:bookmarkStart w:id="5" w:name="_Toc92306362"/>
      <w:r>
        <w:t>2.1 Các cấu trúc dữ liệu của chương trình:</w:t>
      </w:r>
      <w:bookmarkEnd w:id="5"/>
    </w:p>
    <w:p w:rsidR="00B84BDE" w:rsidRDefault="00B84BDE" w:rsidP="006B6F4F">
      <w:pPr>
        <w:pStyle w:val="3"/>
      </w:pPr>
      <w:r>
        <w:lastRenderedPageBreak/>
        <w:t>- Classs</w:t>
      </w:r>
    </w:p>
    <w:p w:rsidR="00B84BDE" w:rsidRDefault="00B84BDE" w:rsidP="006B6F4F">
      <w:pPr>
        <w:pStyle w:val="3"/>
      </w:pPr>
      <w:r>
        <w:t>- Package</w:t>
      </w:r>
    </w:p>
    <w:p w:rsidR="006E190B" w:rsidRDefault="006E190B" w:rsidP="006B6F4F">
      <w:pPr>
        <w:pStyle w:val="3"/>
      </w:pPr>
      <w:r>
        <w:t xml:space="preserve">- Arraylist </w:t>
      </w:r>
    </w:p>
    <w:p w:rsidR="006E190B" w:rsidRDefault="006E190B" w:rsidP="006B6F4F">
      <w:pPr>
        <w:pStyle w:val="3"/>
      </w:pPr>
      <w:r>
        <w:t xml:space="preserve">- </w:t>
      </w:r>
      <w:r w:rsidR="00EC4BED">
        <w:t>Ecapsulation</w:t>
      </w:r>
    </w:p>
    <w:p w:rsidR="00EC4BED" w:rsidRDefault="00EC4BED" w:rsidP="006B6F4F">
      <w:pPr>
        <w:pStyle w:val="3"/>
      </w:pPr>
      <w:r>
        <w:t>- polymorphism</w:t>
      </w:r>
    </w:p>
    <w:p w:rsidR="00EC4BED" w:rsidRDefault="00EC4BED" w:rsidP="006B6F4F">
      <w:pPr>
        <w:pStyle w:val="3"/>
      </w:pPr>
      <w:r>
        <w:t>- interheritance</w:t>
      </w:r>
    </w:p>
    <w:p w:rsidR="00EC4BED" w:rsidRDefault="00EC4BED" w:rsidP="006B6F4F">
      <w:pPr>
        <w:pStyle w:val="3"/>
      </w:pPr>
      <w:r>
        <w:t>- packages</w:t>
      </w:r>
    </w:p>
    <w:p w:rsidR="006B6F4F" w:rsidRDefault="006B6F4F" w:rsidP="006B6F4F">
      <w:pPr>
        <w:pStyle w:val="3"/>
      </w:pPr>
      <w:r>
        <w:t>-Class</w:t>
      </w:r>
    </w:p>
    <w:p w:rsidR="00B84BDE" w:rsidRDefault="00EC4BED" w:rsidP="006B6F4F">
      <w:pPr>
        <w:pStyle w:val="3"/>
      </w:pPr>
      <w:r>
        <w:t xml:space="preserve">- Dùng nó để lập trình đối tượng chính xác hơn, ít bị lỗi và </w:t>
      </w:r>
      <w:r w:rsidR="00B84BDE">
        <w:t>hạn chế phạm vi truy cập</w:t>
      </w:r>
      <w:r>
        <w:t xml:space="preserve"> đối tượng</w:t>
      </w:r>
      <w:r w:rsidR="00B84BDE">
        <w:t>.</w:t>
      </w:r>
    </w:p>
    <w:p w:rsidR="00B84BDE" w:rsidRDefault="006B6F4F" w:rsidP="006B6F4F">
      <w:pPr>
        <w:pStyle w:val="3"/>
      </w:pPr>
      <w:r>
        <w:t xml:space="preserve">- </w:t>
      </w:r>
      <w:r w:rsidR="00B84BDE">
        <w:t xml:space="preserve">Dễ sửa đổi </w:t>
      </w:r>
    </w:p>
    <w:p w:rsidR="00B84BDE" w:rsidRDefault="00B84BDE" w:rsidP="006B6F4F">
      <w:pPr>
        <w:pStyle w:val="3"/>
      </w:pPr>
      <w:r>
        <w:t>- Chuyển từ mô hình phân tích thế giới thực tế sang thực thi phần mềm.</w:t>
      </w:r>
    </w:p>
    <w:p w:rsidR="00EC4BED" w:rsidRDefault="00EC4BED" w:rsidP="006B6F4F">
      <w:pPr>
        <w:pStyle w:val="2"/>
      </w:pPr>
      <w:bookmarkStart w:id="6" w:name="_Toc92306363"/>
      <w:r>
        <w:t>2.2 Các giải thuật của chương trình :</w:t>
      </w:r>
      <w:bookmarkEnd w:id="6"/>
    </w:p>
    <w:p w:rsidR="00B84BDE" w:rsidRDefault="00B84BDE" w:rsidP="006B6F4F">
      <w:pPr>
        <w:pStyle w:val="3"/>
      </w:pPr>
      <w:r>
        <w:t>- add.list</w:t>
      </w:r>
    </w:p>
    <w:p w:rsidR="00B84BDE" w:rsidRDefault="00B84BDE" w:rsidP="006B6F4F">
      <w:pPr>
        <w:pStyle w:val="3"/>
      </w:pPr>
      <w:r>
        <w:t>- remove.list</w:t>
      </w:r>
    </w:p>
    <w:p w:rsidR="00EC4BED" w:rsidRDefault="00EC4BED" w:rsidP="006B6F4F">
      <w:pPr>
        <w:pStyle w:val="3"/>
      </w:pPr>
      <w:r>
        <w:t>- sort list</w:t>
      </w:r>
    </w:p>
    <w:p w:rsidR="00EC4BED" w:rsidRDefault="00EC4BED" w:rsidP="006B6F4F">
      <w:pPr>
        <w:pStyle w:val="3"/>
      </w:pPr>
      <w:r>
        <w:t xml:space="preserve">- </w:t>
      </w:r>
      <w:r w:rsidR="003C60D0">
        <w:t>search list</w:t>
      </w:r>
    </w:p>
    <w:p w:rsidR="006B6F4F" w:rsidRDefault="006B6F4F" w:rsidP="006B6F4F">
      <w:pPr>
        <w:pStyle w:val="3"/>
      </w:pPr>
      <w:r>
        <w:t>- Thống kê tổng số sản phẩm</w:t>
      </w:r>
    </w:p>
    <w:p w:rsidR="006B6F4F" w:rsidRDefault="006B6F4F" w:rsidP="006B6F4F">
      <w:pPr>
        <w:pStyle w:val="3"/>
      </w:pPr>
      <w:r>
        <w:t xml:space="preserve">- Sơ đồ sản phẩm : </w:t>
      </w:r>
    </w:p>
    <w:p w:rsidR="006B6F4F" w:rsidRDefault="006B6F4F" w:rsidP="006B6F4F">
      <w:pPr>
        <w:pStyle w:val="3"/>
      </w:pPr>
      <w:r>
        <w:t>+ add.list:</w:t>
      </w:r>
    </w:p>
    <w:p w:rsidR="006B6F4F" w:rsidRDefault="006B6F4F" w:rsidP="006B6F4F">
      <w:pPr>
        <w:pStyle w:val="3"/>
      </w:pPr>
      <w:r>
        <w:rPr>
          <w:noProof/>
        </w:rPr>
        <w:lastRenderedPageBreak/>
        <w:drawing>
          <wp:inline distT="0" distB="0" distL="0" distR="0" wp14:anchorId="70EF69FA" wp14:editId="2BC1A0AB">
            <wp:extent cx="2752725" cy="37579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m.png"/>
                    <pic:cNvPicPr/>
                  </pic:nvPicPr>
                  <pic:blipFill rotWithShape="1">
                    <a:blip r:embed="rId8">
                      <a:extLst>
                        <a:ext uri="{28A0092B-C50C-407E-A947-70E740481C1C}">
                          <a14:useLocalDpi xmlns:a14="http://schemas.microsoft.com/office/drawing/2010/main" val="0"/>
                        </a:ext>
                      </a:extLst>
                    </a:blip>
                    <a:srcRect r="53686"/>
                    <a:stretch/>
                  </pic:blipFill>
                  <pic:spPr bwMode="auto">
                    <a:xfrm>
                      <a:off x="0" y="0"/>
                      <a:ext cx="2752725" cy="375793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remove.list</w:t>
      </w:r>
    </w:p>
    <w:p w:rsidR="006B6F4F" w:rsidRDefault="006B6F4F" w:rsidP="006B6F4F">
      <w:pPr>
        <w:pStyle w:val="3"/>
      </w:pPr>
      <w:r>
        <w:rPr>
          <w:noProof/>
        </w:rPr>
        <w:drawing>
          <wp:inline distT="0" distB="0" distL="0" distR="0" wp14:anchorId="3E3D9BE9" wp14:editId="5C9300AD">
            <wp:extent cx="3495675" cy="4053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a.png"/>
                    <pic:cNvPicPr/>
                  </pic:nvPicPr>
                  <pic:blipFill rotWithShape="1">
                    <a:blip r:embed="rId9">
                      <a:extLst>
                        <a:ext uri="{28A0092B-C50C-407E-A947-70E740481C1C}">
                          <a14:useLocalDpi xmlns:a14="http://schemas.microsoft.com/office/drawing/2010/main" val="0"/>
                        </a:ext>
                      </a:extLst>
                    </a:blip>
                    <a:srcRect r="39010"/>
                    <a:stretch/>
                  </pic:blipFill>
                  <pic:spPr bwMode="auto">
                    <a:xfrm>
                      <a:off x="0" y="0"/>
                      <a:ext cx="3495675" cy="405320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B6F4F" w:rsidRDefault="006B6F4F" w:rsidP="006B6F4F">
      <w:pPr>
        <w:pStyle w:val="3"/>
      </w:pPr>
      <w:r>
        <w:t>+ sort.list</w:t>
      </w:r>
    </w:p>
    <w:p w:rsidR="006B6F4F" w:rsidRDefault="006B6F4F" w:rsidP="006B6F4F">
      <w:pPr>
        <w:pStyle w:val="3"/>
      </w:pPr>
      <w:r>
        <w:rPr>
          <w:noProof/>
        </w:rPr>
        <w:lastRenderedPageBreak/>
        <w:drawing>
          <wp:inline distT="0" distB="0" distL="0" distR="0" wp14:anchorId="0E8DCE2F" wp14:editId="712B92AD">
            <wp:extent cx="2371725" cy="34556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tg.png"/>
                    <pic:cNvPicPr/>
                  </pic:nvPicPr>
                  <pic:blipFill rotWithShape="1">
                    <a:blip r:embed="rId10">
                      <a:extLst>
                        <a:ext uri="{28A0092B-C50C-407E-A947-70E740481C1C}">
                          <a14:useLocalDpi xmlns:a14="http://schemas.microsoft.com/office/drawing/2010/main" val="0"/>
                        </a:ext>
                      </a:extLst>
                    </a:blip>
                    <a:srcRect r="58620"/>
                    <a:stretch/>
                  </pic:blipFill>
                  <pic:spPr bwMode="auto">
                    <a:xfrm>
                      <a:off x="0" y="0"/>
                      <a:ext cx="2371725" cy="34556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FA6DA21" wp14:editId="2F0AF164">
            <wp:extent cx="2286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tn.png"/>
                    <pic:cNvPicPr/>
                  </pic:nvPicPr>
                  <pic:blipFill rotWithShape="1">
                    <a:blip r:embed="rId11">
                      <a:extLst>
                        <a:ext uri="{28A0092B-C50C-407E-A947-70E740481C1C}">
                          <a14:useLocalDpi xmlns:a14="http://schemas.microsoft.com/office/drawing/2010/main" val="0"/>
                        </a:ext>
                      </a:extLst>
                    </a:blip>
                    <a:srcRect r="60115"/>
                    <a:stretch/>
                  </pic:blipFill>
                  <pic:spPr bwMode="auto">
                    <a:xfrm>
                      <a:off x="0" y="0"/>
                      <a:ext cx="2286000" cy="32308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Search.list</w:t>
      </w:r>
    </w:p>
    <w:p w:rsidR="006B6F4F" w:rsidRDefault="006B6F4F" w:rsidP="006B6F4F">
      <w:pPr>
        <w:pStyle w:val="3"/>
      </w:pPr>
      <w:r>
        <w:rPr>
          <w:noProof/>
        </w:rPr>
        <w:drawing>
          <wp:inline distT="0" distB="0" distL="0" distR="0" wp14:anchorId="51DB5528" wp14:editId="665EB27A">
            <wp:extent cx="3857625" cy="36525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ìm kiếm theo giá.png"/>
                    <pic:cNvPicPr/>
                  </pic:nvPicPr>
                  <pic:blipFill rotWithShape="1">
                    <a:blip r:embed="rId12">
                      <a:extLst>
                        <a:ext uri="{28A0092B-C50C-407E-A947-70E740481C1C}">
                          <a14:useLocalDpi xmlns:a14="http://schemas.microsoft.com/office/drawing/2010/main" val="0"/>
                        </a:ext>
                      </a:extLst>
                    </a:blip>
                    <a:srcRect r="32694"/>
                    <a:stretch/>
                  </pic:blipFill>
                  <pic:spPr bwMode="auto">
                    <a:xfrm>
                      <a:off x="0" y="0"/>
                      <a:ext cx="3857625" cy="365252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rPr>
          <w:noProof/>
        </w:rPr>
        <w:lastRenderedPageBreak/>
        <w:drawing>
          <wp:inline distT="0" distB="0" distL="0" distR="0" wp14:anchorId="59F1CF15" wp14:editId="2CA22D86">
            <wp:extent cx="3629025" cy="3624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ìm kiếm theo loại.png"/>
                    <pic:cNvPicPr/>
                  </pic:nvPicPr>
                  <pic:blipFill rotWithShape="1">
                    <a:blip r:embed="rId13">
                      <a:extLst>
                        <a:ext uri="{28A0092B-C50C-407E-A947-70E740481C1C}">
                          <a14:useLocalDpi xmlns:a14="http://schemas.microsoft.com/office/drawing/2010/main" val="0"/>
                        </a:ext>
                      </a:extLst>
                    </a:blip>
                    <a:srcRect r="36683"/>
                    <a:stretch/>
                  </pic:blipFill>
                  <pic:spPr bwMode="auto">
                    <a:xfrm>
                      <a:off x="0" y="0"/>
                      <a:ext cx="3629025" cy="36245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Thống kê</w:t>
      </w:r>
    </w:p>
    <w:p w:rsidR="006B6F4F" w:rsidRDefault="006B6F4F" w:rsidP="006B6F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B93FCD" wp14:editId="31D1784F">
            <wp:extent cx="2486025" cy="382841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ổng giá trị.png"/>
                    <pic:cNvPicPr/>
                  </pic:nvPicPr>
                  <pic:blipFill rotWithShape="1">
                    <a:blip r:embed="rId14">
                      <a:extLst>
                        <a:ext uri="{28A0092B-C50C-407E-A947-70E740481C1C}">
                          <a14:useLocalDpi xmlns:a14="http://schemas.microsoft.com/office/drawing/2010/main" val="0"/>
                        </a:ext>
                      </a:extLst>
                    </a:blip>
                    <a:srcRect r="56625"/>
                    <a:stretch/>
                  </pic:blipFill>
                  <pic:spPr bwMode="auto">
                    <a:xfrm>
                      <a:off x="0" y="0"/>
                      <a:ext cx="2486025" cy="382841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C014A90" wp14:editId="68964450">
            <wp:extent cx="2886075" cy="384238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ổng số hàng.png"/>
                    <pic:cNvPicPr/>
                  </pic:nvPicPr>
                  <pic:blipFill rotWithShape="1">
                    <a:blip r:embed="rId15">
                      <a:extLst>
                        <a:ext uri="{28A0092B-C50C-407E-A947-70E740481C1C}">
                          <a14:useLocalDpi xmlns:a14="http://schemas.microsoft.com/office/drawing/2010/main" val="0"/>
                        </a:ext>
                      </a:extLst>
                    </a:blip>
                    <a:srcRect r="49646"/>
                    <a:stretch/>
                  </pic:blipFill>
                  <pic:spPr bwMode="auto">
                    <a:xfrm>
                      <a:off x="0" y="0"/>
                      <a:ext cx="2886075" cy="3842385"/>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1"/>
      </w:pPr>
      <w:bookmarkStart w:id="7" w:name="_Toc92306364"/>
      <w:r>
        <w:t>3. Thiết kế:</w:t>
      </w:r>
      <w:bookmarkEnd w:id="7"/>
      <w:r>
        <w:t xml:space="preserve"> </w:t>
      </w:r>
    </w:p>
    <w:p w:rsidR="006B6F4F" w:rsidRDefault="006B6F4F" w:rsidP="005A0000">
      <w:pPr>
        <w:rPr>
          <w:rFonts w:ascii="Times New Roman" w:hAnsi="Times New Roman" w:cs="Times New Roman"/>
          <w:sz w:val="28"/>
          <w:szCs w:val="28"/>
        </w:rPr>
      </w:pPr>
      <w:r w:rsidRPr="006B6F4F">
        <w:rPr>
          <w:rStyle w:val="3Char"/>
        </w:rPr>
        <w:lastRenderedPageBreak/>
        <w:t>Menu của bài</w: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7C78E45" wp14:editId="6DA9EBC5">
            <wp:extent cx="5731510" cy="3937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rsidR="006B6F4F" w:rsidRDefault="006B6F4F" w:rsidP="005A0000">
      <w:pPr>
        <w:rPr>
          <w:rFonts w:ascii="Times New Roman" w:hAnsi="Times New Roman" w:cs="Times New Roman"/>
          <w:sz w:val="28"/>
          <w:szCs w:val="28"/>
        </w:rPr>
      </w:pPr>
    </w:p>
    <w:p w:rsidR="006B6F4F" w:rsidRDefault="006B6F4F" w:rsidP="006B6F4F">
      <w:pPr>
        <w:pStyle w:val="1"/>
      </w:pPr>
      <w:bookmarkStart w:id="8" w:name="_Toc92306365"/>
      <w:r>
        <w:t>4.Cài đặt thử nghiệm:</w:t>
      </w:r>
      <w:bookmarkEnd w:id="8"/>
      <w:r>
        <w:t xml:space="preserve"> </w:t>
      </w:r>
    </w:p>
    <w:p w:rsidR="006B6F4F" w:rsidRDefault="006B6F4F" w:rsidP="006B6F4F">
      <w:pPr>
        <w:pStyle w:val="3"/>
      </w:pPr>
      <w:r>
        <w:t>- Thêm hàng :</w:t>
      </w:r>
    </w:p>
    <w:p w:rsidR="006B6F4F" w:rsidRDefault="006B6F4F" w:rsidP="006B6F4F">
      <w:pPr>
        <w:pStyle w:val="3"/>
      </w:pPr>
      <w:r>
        <w:rPr>
          <w:noProof/>
        </w:rPr>
        <w:drawing>
          <wp:inline distT="0" distB="0" distL="0" distR="0" wp14:anchorId="2AC6C454" wp14:editId="26668363">
            <wp:extent cx="5731510" cy="3455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55670"/>
                    </a:xfrm>
                    <a:prstGeom prst="rect">
                      <a:avLst/>
                    </a:prstGeom>
                  </pic:spPr>
                </pic:pic>
              </a:graphicData>
            </a:graphic>
          </wp:inline>
        </w:drawing>
      </w:r>
    </w:p>
    <w:p w:rsidR="006B6F4F" w:rsidRDefault="006B6F4F" w:rsidP="006B6F4F">
      <w:pPr>
        <w:pStyle w:val="3"/>
      </w:pPr>
      <w:r>
        <w:lastRenderedPageBreak/>
        <w:t xml:space="preserve">-  Xóa hàng: </w:t>
      </w:r>
    </w:p>
    <w:p w:rsidR="006B6F4F" w:rsidRDefault="006B6F4F" w:rsidP="006B6F4F">
      <w:pPr>
        <w:pStyle w:val="3"/>
      </w:pPr>
      <w:r>
        <w:rPr>
          <w:noProof/>
        </w:rPr>
        <w:drawing>
          <wp:inline distT="0" distB="0" distL="0" distR="0" wp14:anchorId="45CB41A2" wp14:editId="21A1C76F">
            <wp:extent cx="5731510" cy="3230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6B6F4F" w:rsidRDefault="006B6F4F" w:rsidP="006B6F4F">
      <w:pPr>
        <w:pStyle w:val="3"/>
      </w:pPr>
      <w:r>
        <w:t xml:space="preserve">-  Sửa hàng </w:t>
      </w:r>
      <w:r>
        <w:rPr>
          <w:noProof/>
        </w:rPr>
        <w:drawing>
          <wp:inline distT="0" distB="0" distL="0" distR="0" wp14:anchorId="566CB029" wp14:editId="22AEEFA3">
            <wp:extent cx="5731510" cy="3505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p>
    <w:p w:rsidR="006B6F4F" w:rsidRDefault="006B6F4F" w:rsidP="006B6F4F">
      <w:pPr>
        <w:pStyle w:val="3"/>
      </w:pPr>
      <w:r>
        <w:t xml:space="preserve">- Tìm kiếm theo loại: </w:t>
      </w:r>
    </w:p>
    <w:p w:rsidR="00EC4BED" w:rsidRDefault="006B6F4F" w:rsidP="006B6F4F">
      <w:pPr>
        <w:pStyle w:val="3"/>
      </w:pPr>
      <w:r>
        <w:rPr>
          <w:noProof/>
        </w:rPr>
        <w:lastRenderedPageBreak/>
        <w:drawing>
          <wp:inline distT="0" distB="0" distL="0" distR="0" wp14:anchorId="2C2BF26B" wp14:editId="2CFFC12C">
            <wp:extent cx="5731510" cy="1409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kiemtheo loai.png"/>
                    <pic:cNvPicPr/>
                  </pic:nvPicPr>
                  <pic:blipFill rotWithShape="1">
                    <a:blip r:embed="rId20">
                      <a:extLst>
                        <a:ext uri="{28A0092B-C50C-407E-A947-70E740481C1C}">
                          <a14:useLocalDpi xmlns:a14="http://schemas.microsoft.com/office/drawing/2010/main" val="0"/>
                        </a:ext>
                      </a:extLst>
                    </a:blip>
                    <a:srcRect b="56368"/>
                    <a:stretch/>
                  </pic:blipFill>
                  <pic:spPr bwMode="auto">
                    <a:xfrm>
                      <a:off x="0" y="0"/>
                      <a:ext cx="5734682" cy="141048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xml:space="preserve">-  Tìm kiếm theo giá: </w:t>
      </w:r>
    </w:p>
    <w:p w:rsidR="006B6F4F" w:rsidRDefault="006B6F4F" w:rsidP="006B6F4F">
      <w:pPr>
        <w:pStyle w:val="3"/>
      </w:pPr>
      <w:r>
        <w:rPr>
          <w:noProof/>
        </w:rPr>
        <w:drawing>
          <wp:inline distT="0" distB="0" distL="0" distR="0" wp14:anchorId="6AA287B4" wp14:editId="783CF29B">
            <wp:extent cx="5731510" cy="50469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kt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046980"/>
                    </a:xfrm>
                    <a:prstGeom prst="rect">
                      <a:avLst/>
                    </a:prstGeom>
                  </pic:spPr>
                </pic:pic>
              </a:graphicData>
            </a:graphic>
          </wp:inline>
        </w:drawing>
      </w:r>
    </w:p>
    <w:p w:rsidR="006B6F4F" w:rsidRDefault="006B6F4F" w:rsidP="006B6F4F">
      <w:pPr>
        <w:pStyle w:val="3"/>
      </w:pPr>
      <w:r>
        <w:lastRenderedPageBreak/>
        <w:t>-</w:t>
      </w:r>
      <w:r w:rsidRPr="006B6F4F">
        <w:t xml:space="preserve">  </w:t>
      </w:r>
      <w:r>
        <w:t>Sắp xếp tăng dần theo giá:</w:t>
      </w:r>
      <w:r>
        <w:rPr>
          <w:noProof/>
        </w:rPr>
        <w:drawing>
          <wp:inline distT="0" distB="0" distL="0" distR="0" wp14:anchorId="55342BEE" wp14:editId="4D861A9C">
            <wp:extent cx="457200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png"/>
                    <pic:cNvPicPr/>
                  </pic:nvPicPr>
                  <pic:blipFill rotWithShape="1">
                    <a:blip r:embed="rId22">
                      <a:extLst>
                        <a:ext uri="{28A0092B-C50C-407E-A947-70E740481C1C}">
                          <a14:useLocalDpi xmlns:a14="http://schemas.microsoft.com/office/drawing/2010/main" val="0"/>
                        </a:ext>
                      </a:extLst>
                    </a:blip>
                    <a:srcRect r="20231" b="19222"/>
                    <a:stretch/>
                  </pic:blipFill>
                  <pic:spPr bwMode="auto">
                    <a:xfrm>
                      <a:off x="0" y="0"/>
                      <a:ext cx="4572000" cy="260985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Sắp xếp giảm dần theo giá:</w:t>
      </w:r>
    </w:p>
    <w:p w:rsidR="006B6F4F" w:rsidRDefault="006B6F4F" w:rsidP="006B6F4F">
      <w:pPr>
        <w:pStyle w:val="3"/>
      </w:pPr>
      <w:r>
        <w:rPr>
          <w:noProof/>
        </w:rPr>
        <w:drawing>
          <wp:inline distT="0" distB="0" distL="0" distR="0" wp14:anchorId="2CB7A1A6" wp14:editId="1BC12204">
            <wp:extent cx="4791075" cy="2705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s7.png"/>
                    <pic:cNvPicPr/>
                  </pic:nvPicPr>
                  <pic:blipFill rotWithShape="1">
                    <a:blip r:embed="rId23">
                      <a:extLst>
                        <a:ext uri="{28A0092B-C50C-407E-A947-70E740481C1C}">
                          <a14:useLocalDpi xmlns:a14="http://schemas.microsoft.com/office/drawing/2010/main" val="0"/>
                        </a:ext>
                      </a:extLst>
                    </a:blip>
                    <a:srcRect r="16408" b="16273"/>
                    <a:stretch/>
                  </pic:blipFill>
                  <pic:spPr bwMode="auto">
                    <a:xfrm>
                      <a:off x="0" y="0"/>
                      <a:ext cx="4791075" cy="2705100"/>
                    </a:xfrm>
                    <a:prstGeom prst="rect">
                      <a:avLst/>
                    </a:prstGeom>
                    <a:ln>
                      <a:noFill/>
                    </a:ln>
                    <a:extLst>
                      <a:ext uri="{53640926-AAD7-44D8-BBD7-CCE9431645EC}">
                        <a14:shadowObscured xmlns:a14="http://schemas.microsoft.com/office/drawing/2010/main"/>
                      </a:ext>
                    </a:extLst>
                  </pic:spPr>
                </pic:pic>
              </a:graphicData>
            </a:graphic>
          </wp:inline>
        </w:drawing>
      </w:r>
    </w:p>
    <w:p w:rsidR="006B6F4F" w:rsidRPr="006B6F4F" w:rsidRDefault="006B6F4F" w:rsidP="006B6F4F">
      <w:pPr>
        <w:pStyle w:val="3"/>
      </w:pPr>
      <w:r>
        <w:t>-  Sắp xếp giảm dần theo ngày</w:t>
      </w:r>
    </w:p>
    <w:p w:rsidR="006B6F4F" w:rsidRDefault="006B6F4F" w:rsidP="006B6F4F">
      <w:pPr>
        <w:pStyle w:val="3"/>
      </w:pPr>
      <w:r>
        <w:rPr>
          <w:noProof/>
        </w:rPr>
        <w:lastRenderedPageBreak/>
        <w:drawing>
          <wp:inline distT="0" distB="0" distL="0" distR="0" wp14:anchorId="5B42BC95" wp14:editId="2A4984C2">
            <wp:extent cx="5162550" cy="2695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rotWithShape="1">
                    <a:blip r:embed="rId24">
                      <a:extLst>
                        <a:ext uri="{28A0092B-C50C-407E-A947-70E740481C1C}">
                          <a14:useLocalDpi xmlns:a14="http://schemas.microsoft.com/office/drawing/2010/main" val="0"/>
                        </a:ext>
                      </a:extLst>
                    </a:blip>
                    <a:srcRect r="9927" b="16568"/>
                    <a:stretch/>
                  </pic:blipFill>
                  <pic:spPr bwMode="auto">
                    <a:xfrm>
                      <a:off x="0" y="0"/>
                      <a:ext cx="5162550" cy="2695575"/>
                    </a:xfrm>
                    <a:prstGeom prst="rect">
                      <a:avLst/>
                    </a:prstGeom>
                    <a:ln>
                      <a:noFill/>
                    </a:ln>
                    <a:extLst>
                      <a:ext uri="{53640926-AAD7-44D8-BBD7-CCE9431645EC}">
                        <a14:shadowObscured xmlns:a14="http://schemas.microsoft.com/office/drawing/2010/main"/>
                      </a:ext>
                    </a:extLst>
                  </pic:spPr>
                </pic:pic>
              </a:graphicData>
            </a:graphic>
          </wp:inline>
        </w:drawing>
      </w:r>
    </w:p>
    <w:p w:rsidR="006B6F4F" w:rsidRPr="006B6F4F" w:rsidRDefault="006B6F4F" w:rsidP="006B6F4F">
      <w:pPr>
        <w:pStyle w:val="3"/>
      </w:pPr>
    </w:p>
    <w:p w:rsidR="006B6F4F" w:rsidRDefault="006B6F4F" w:rsidP="006B6F4F">
      <w:pPr>
        <w:pStyle w:val="3"/>
      </w:pPr>
      <w:r>
        <w:t>Sắp xếp tăng dần theo ngày :</w:t>
      </w:r>
    </w:p>
    <w:p w:rsidR="006B6F4F" w:rsidRDefault="006B6F4F" w:rsidP="006B6F4F">
      <w:pPr>
        <w:pStyle w:val="3"/>
      </w:pPr>
      <w:r>
        <w:rPr>
          <w:noProof/>
        </w:rPr>
        <w:drawing>
          <wp:inline distT="0" distB="0" distL="0" distR="0" wp14:anchorId="6176DE24" wp14:editId="2834F8DA">
            <wp:extent cx="476250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ds.png"/>
                    <pic:cNvPicPr/>
                  </pic:nvPicPr>
                  <pic:blipFill rotWithShape="1">
                    <a:blip r:embed="rId25">
                      <a:extLst>
                        <a:ext uri="{28A0092B-C50C-407E-A947-70E740481C1C}">
                          <a14:useLocalDpi xmlns:a14="http://schemas.microsoft.com/office/drawing/2010/main" val="0"/>
                        </a:ext>
                      </a:extLst>
                    </a:blip>
                    <a:srcRect r="16907" b="18042"/>
                    <a:stretch/>
                  </pic:blipFill>
                  <pic:spPr bwMode="auto">
                    <a:xfrm>
                      <a:off x="0" y="0"/>
                      <a:ext cx="4762500" cy="264795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Tổng số hàng hóa:</w:t>
      </w:r>
    </w:p>
    <w:p w:rsidR="006B6F4F" w:rsidRDefault="006B6F4F" w:rsidP="006B6F4F">
      <w:pPr>
        <w:pStyle w:val="3"/>
      </w:pPr>
      <w:r>
        <w:rPr>
          <w:noProof/>
        </w:rPr>
        <w:lastRenderedPageBreak/>
        <w:drawing>
          <wp:inline distT="0" distB="0" distL="0" distR="0" wp14:anchorId="133B7AA5" wp14:editId="6BDCCF4D">
            <wp:extent cx="4762500" cy="255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rotWithShape="1">
                    <a:blip r:embed="rId26">
                      <a:extLst>
                        <a:ext uri="{28A0092B-C50C-407E-A947-70E740481C1C}">
                          <a14:useLocalDpi xmlns:a14="http://schemas.microsoft.com/office/drawing/2010/main" val="0"/>
                        </a:ext>
                      </a:extLst>
                    </a:blip>
                    <a:srcRect r="16907" b="20991"/>
                    <a:stretch/>
                  </pic:blipFill>
                  <pic:spPr bwMode="auto">
                    <a:xfrm>
                      <a:off x="0" y="0"/>
                      <a:ext cx="4762500" cy="2552700"/>
                    </a:xfrm>
                    <a:prstGeom prst="rect">
                      <a:avLst/>
                    </a:prstGeom>
                    <a:ln>
                      <a:noFill/>
                    </a:ln>
                    <a:extLst>
                      <a:ext uri="{53640926-AAD7-44D8-BBD7-CCE9431645EC}">
                        <a14:shadowObscured xmlns:a14="http://schemas.microsoft.com/office/drawing/2010/main"/>
                      </a:ext>
                    </a:extLst>
                  </pic:spPr>
                </pic:pic>
              </a:graphicData>
            </a:graphic>
          </wp:inline>
        </w:drawing>
      </w:r>
    </w:p>
    <w:p w:rsidR="006B6F4F" w:rsidRDefault="006B6F4F" w:rsidP="006B6F4F">
      <w:pPr>
        <w:pStyle w:val="3"/>
      </w:pPr>
      <w:r>
        <w:t xml:space="preserve">Tổng giá trị hàng hóa: chưa hoàn thành </w:t>
      </w:r>
    </w:p>
    <w:p w:rsidR="006B6F4F" w:rsidRDefault="006B6F4F" w:rsidP="006B6F4F">
      <w:pPr>
        <w:pStyle w:val="1"/>
      </w:pPr>
      <w:bookmarkStart w:id="9" w:name="_Toc92306366"/>
      <w:r>
        <w:t>5. Tổng kết:</w:t>
      </w:r>
      <w:bookmarkEnd w:id="9"/>
    </w:p>
    <w:p w:rsidR="006B6F4F" w:rsidRDefault="006B6F4F" w:rsidP="006B6F4F">
      <w:pPr>
        <w:pStyle w:val="2"/>
      </w:pPr>
      <w:bookmarkStart w:id="10" w:name="_Toc92306367"/>
      <w:r>
        <w:t>5.1: Kết quả đạt được</w:t>
      </w:r>
      <w:bookmarkEnd w:id="10"/>
      <w:r>
        <w:t xml:space="preserve"> </w:t>
      </w:r>
    </w:p>
    <w:p w:rsidR="006B6F4F" w:rsidRDefault="006B6F4F" w:rsidP="006B6F4F">
      <w:pPr>
        <w:pStyle w:val="3"/>
      </w:pPr>
      <w:r>
        <w:t xml:space="preserve">+ Có thể sử lập trình hướng đối tượng nhuần nhuyễn hơn </w:t>
      </w:r>
    </w:p>
    <w:p w:rsidR="006B6F4F" w:rsidRDefault="006B6F4F" w:rsidP="006B6F4F">
      <w:pPr>
        <w:pStyle w:val="3"/>
      </w:pPr>
      <w:r>
        <w:t>+ Có thể thêm, xóa, sửa, sắp xếp, tìm kiếm các đối tượng, thống kê hàng hóa trong kho.</w:t>
      </w:r>
    </w:p>
    <w:p w:rsidR="006B6F4F" w:rsidRDefault="006B6F4F" w:rsidP="006B6F4F">
      <w:pPr>
        <w:pStyle w:val="3"/>
      </w:pPr>
      <w:r>
        <w:t xml:space="preserve">+ Tạo ra chương trình có thể hoạt động nhanh chóng, tiện ích hơn </w:t>
      </w:r>
    </w:p>
    <w:p w:rsidR="006B6F4F" w:rsidRDefault="006B6F4F" w:rsidP="006B6F4F">
      <w:pPr>
        <w:pStyle w:val="3"/>
      </w:pPr>
      <w:r>
        <w:t>+ Phát triển tư duy của bản thân mình hơn</w:t>
      </w:r>
    </w:p>
    <w:p w:rsidR="006B6F4F" w:rsidRDefault="006B6F4F" w:rsidP="006B6F4F">
      <w:pPr>
        <w:pStyle w:val="2"/>
      </w:pPr>
      <w:bookmarkStart w:id="11" w:name="_Toc92306368"/>
      <w:r>
        <w:t>5.2: Đánh giá ưu điểm</w:t>
      </w:r>
      <w:bookmarkEnd w:id="11"/>
      <w:r>
        <w:t xml:space="preserve"> </w:t>
      </w:r>
    </w:p>
    <w:p w:rsidR="006B6F4F" w:rsidRDefault="006B6F4F" w:rsidP="006B6F4F">
      <w:pPr>
        <w:pStyle w:val="3"/>
      </w:pPr>
      <w:r>
        <w:t>+ Thuận tiện cho người dùng dễ dàng tìm kiếm , sắp xếp, thống kê, sử dụng chương trình</w:t>
      </w:r>
    </w:p>
    <w:p w:rsidR="006B6F4F" w:rsidRDefault="006B6F4F" w:rsidP="006B6F4F">
      <w:pPr>
        <w:pStyle w:val="3"/>
      </w:pPr>
      <w:r>
        <w:t>+ Có thể nhanh chóng thêm xóa sửa các mặt hàng có trong danh sách.</w:t>
      </w:r>
    </w:p>
    <w:p w:rsidR="006B6F4F" w:rsidRDefault="006B6F4F" w:rsidP="006B6F4F">
      <w:pPr>
        <w:pStyle w:val="2"/>
      </w:pPr>
      <w:bookmarkStart w:id="12" w:name="_Toc92306369"/>
      <w:r>
        <w:t>5.2.2 Khuyết điểm:</w:t>
      </w:r>
      <w:bookmarkEnd w:id="12"/>
    </w:p>
    <w:p w:rsidR="006B6F4F" w:rsidRDefault="006B6F4F" w:rsidP="006B6F4F">
      <w:pPr>
        <w:pStyle w:val="3"/>
      </w:pPr>
      <w:r>
        <w:t>+ Chưa thể tạo ra chương trình hoàn hảo không bị lỗi.</w:t>
      </w:r>
    </w:p>
    <w:p w:rsidR="006B6F4F" w:rsidRDefault="006B6F4F" w:rsidP="006B6F4F">
      <w:pPr>
        <w:pStyle w:val="3"/>
      </w:pPr>
      <w:r>
        <w:t>+ Chưa thể hoàn thành phần thống kê giá trị sản phẩm, tổng từng loại hàng.</w:t>
      </w:r>
    </w:p>
    <w:p w:rsidR="006B6F4F" w:rsidRDefault="006B6F4F" w:rsidP="006B6F4F">
      <w:pPr>
        <w:pStyle w:val="3"/>
      </w:pPr>
      <w:r>
        <w:t>+ Còn mắc nhiều lỗi khi lập trình, không chạy.</w:t>
      </w:r>
    </w:p>
    <w:p w:rsidR="006B6F4F" w:rsidRDefault="006B6F4F" w:rsidP="006B6F4F">
      <w:pPr>
        <w:pStyle w:val="3"/>
      </w:pPr>
      <w:r>
        <w:t>+ Không thể làm những phần nâng cao.</w:t>
      </w:r>
    </w:p>
    <w:p w:rsidR="006B6F4F" w:rsidRDefault="006B6F4F" w:rsidP="006B6F4F">
      <w:pPr>
        <w:pStyle w:val="3"/>
      </w:pPr>
      <w:r>
        <w:t>+ Còn thiếu nhiều chức năng, không phát huy hết được các chức năng của bài.</w:t>
      </w:r>
    </w:p>
    <w:p w:rsidR="006B6F4F" w:rsidRDefault="006B6F4F" w:rsidP="006B6F4F">
      <w:pPr>
        <w:pStyle w:val="3"/>
      </w:pPr>
      <w:r>
        <w:t>5.3 Hướng phát triển:</w:t>
      </w:r>
    </w:p>
    <w:p w:rsidR="006B6F4F" w:rsidRDefault="006B6F4F" w:rsidP="006B6F4F">
      <w:pPr>
        <w:pStyle w:val="3"/>
      </w:pPr>
      <w:r>
        <w:t>+ Học tập , lập trình nhiều hơn để hoàn thiện bài làm.</w:t>
      </w:r>
    </w:p>
    <w:p w:rsidR="006B6F4F" w:rsidRDefault="006B6F4F" w:rsidP="006B6F4F">
      <w:pPr>
        <w:pStyle w:val="3"/>
      </w:pPr>
      <w:r>
        <w:lastRenderedPageBreak/>
        <w:t>+ Sử dụng các thuật toán sắp xếp, tìm kiếm để sắp xếp và tìm kiếm các hàng hóa.</w:t>
      </w:r>
    </w:p>
    <w:p w:rsidR="006B6F4F" w:rsidRPr="006B6F4F" w:rsidRDefault="006B6F4F" w:rsidP="006B6F4F">
      <w:pPr>
        <w:pStyle w:val="3"/>
      </w:pPr>
      <w:r>
        <w:t>+ Sử dụng các thuật toán thống kê để hoàn tất bài toán còn thiếu.</w:t>
      </w:r>
    </w:p>
    <w:p w:rsidR="001533DE" w:rsidRPr="00466B42" w:rsidRDefault="00466B42" w:rsidP="00466B42">
      <w:pPr>
        <w:pStyle w:val="ListParagraph"/>
        <w:ind w:left="1080"/>
        <w:rPr>
          <w:rFonts w:ascii="Times New Roman" w:hAnsi="Times New Roman" w:cs="Times New Roman"/>
          <w:sz w:val="28"/>
          <w:szCs w:val="28"/>
        </w:rPr>
      </w:pPr>
      <w:r w:rsidRPr="00466B42">
        <w:rPr>
          <w:rFonts w:ascii="Times New Roman" w:hAnsi="Times New Roman" w:cs="Times New Roman"/>
          <w:sz w:val="28"/>
          <w:szCs w:val="28"/>
        </w:rPr>
        <w:t xml:space="preserve"> </w:t>
      </w:r>
    </w:p>
    <w:sectPr w:rsidR="001533DE" w:rsidRPr="00466B42" w:rsidSect="001533DE">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34C" w:rsidRDefault="0070634C" w:rsidP="006B6F4F">
      <w:pPr>
        <w:spacing w:after="0" w:line="240" w:lineRule="auto"/>
      </w:pPr>
      <w:r>
        <w:separator/>
      </w:r>
    </w:p>
  </w:endnote>
  <w:endnote w:type="continuationSeparator" w:id="0">
    <w:p w:rsidR="0070634C" w:rsidRDefault="0070634C" w:rsidP="006B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16274"/>
      <w:docPartObj>
        <w:docPartGallery w:val="Page Numbers (Bottom of Page)"/>
        <w:docPartUnique/>
      </w:docPartObj>
    </w:sdtPr>
    <w:sdtEndPr>
      <w:rPr>
        <w:noProof/>
      </w:rPr>
    </w:sdtEndPr>
    <w:sdtContent>
      <w:p w:rsidR="006B6F4F" w:rsidRDefault="006B6F4F">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6B6F4F" w:rsidRDefault="006B6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34C" w:rsidRDefault="0070634C" w:rsidP="006B6F4F">
      <w:pPr>
        <w:spacing w:after="0" w:line="240" w:lineRule="auto"/>
      </w:pPr>
      <w:r>
        <w:separator/>
      </w:r>
    </w:p>
  </w:footnote>
  <w:footnote w:type="continuationSeparator" w:id="0">
    <w:p w:rsidR="0070634C" w:rsidRDefault="0070634C" w:rsidP="006B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7AB"/>
    <w:multiLevelType w:val="hybridMultilevel"/>
    <w:tmpl w:val="3C96CBDA"/>
    <w:lvl w:ilvl="0" w:tplc="23024B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C33C4"/>
    <w:multiLevelType w:val="hybridMultilevel"/>
    <w:tmpl w:val="94B0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439D7"/>
    <w:multiLevelType w:val="hybridMultilevel"/>
    <w:tmpl w:val="DA0693A8"/>
    <w:lvl w:ilvl="0" w:tplc="34C0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777816"/>
    <w:multiLevelType w:val="multilevel"/>
    <w:tmpl w:val="69B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229FF"/>
    <w:multiLevelType w:val="hybridMultilevel"/>
    <w:tmpl w:val="6A12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F3480"/>
    <w:multiLevelType w:val="multilevel"/>
    <w:tmpl w:val="38B853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DE"/>
    <w:rsid w:val="001533DE"/>
    <w:rsid w:val="003C60D0"/>
    <w:rsid w:val="00466B42"/>
    <w:rsid w:val="005A0000"/>
    <w:rsid w:val="00612E82"/>
    <w:rsid w:val="006B6F4F"/>
    <w:rsid w:val="006E190B"/>
    <w:rsid w:val="0070634C"/>
    <w:rsid w:val="00B84BDE"/>
    <w:rsid w:val="00EC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E16B"/>
  <w15:chartTrackingRefBased/>
  <w15:docId w15:val="{2380A15C-40F7-4AB9-AB66-7B115802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6F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6F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3DE"/>
    <w:pPr>
      <w:ind w:left="720"/>
      <w:contextualSpacing/>
    </w:pPr>
  </w:style>
  <w:style w:type="paragraph" w:customStyle="1" w:styleId="1">
    <w:name w:val="1"/>
    <w:basedOn w:val="Normal"/>
    <w:link w:val="1Char"/>
    <w:qFormat/>
    <w:rsid w:val="006B6F4F"/>
    <w:rPr>
      <w:rFonts w:ascii="Times New Roman" w:hAnsi="Times New Roman" w:cs="Times New Roman"/>
      <w:b/>
      <w:sz w:val="32"/>
      <w:szCs w:val="28"/>
    </w:rPr>
  </w:style>
  <w:style w:type="paragraph" w:customStyle="1" w:styleId="2">
    <w:name w:val="2"/>
    <w:basedOn w:val="1"/>
    <w:link w:val="2Char"/>
    <w:qFormat/>
    <w:rsid w:val="006B6F4F"/>
    <w:rPr>
      <w:sz w:val="28"/>
    </w:rPr>
  </w:style>
  <w:style w:type="character" w:customStyle="1" w:styleId="1Char">
    <w:name w:val="1 Char"/>
    <w:basedOn w:val="DefaultParagraphFont"/>
    <w:link w:val="1"/>
    <w:rsid w:val="006B6F4F"/>
    <w:rPr>
      <w:rFonts w:ascii="Times New Roman" w:hAnsi="Times New Roman" w:cs="Times New Roman"/>
      <w:b/>
      <w:sz w:val="32"/>
      <w:szCs w:val="28"/>
    </w:rPr>
  </w:style>
  <w:style w:type="paragraph" w:customStyle="1" w:styleId="3">
    <w:name w:val="3"/>
    <w:basedOn w:val="1"/>
    <w:link w:val="3Char"/>
    <w:qFormat/>
    <w:rsid w:val="006B6F4F"/>
    <w:rPr>
      <w:b w:val="0"/>
      <w:sz w:val="26"/>
    </w:rPr>
  </w:style>
  <w:style w:type="character" w:customStyle="1" w:styleId="2Char">
    <w:name w:val="2 Char"/>
    <w:basedOn w:val="1Char"/>
    <w:link w:val="2"/>
    <w:rsid w:val="006B6F4F"/>
    <w:rPr>
      <w:rFonts w:ascii="Times New Roman" w:hAnsi="Times New Roman" w:cs="Times New Roman"/>
      <w:b/>
      <w:sz w:val="28"/>
      <w:szCs w:val="28"/>
    </w:rPr>
  </w:style>
  <w:style w:type="paragraph" w:styleId="Header">
    <w:name w:val="header"/>
    <w:basedOn w:val="Normal"/>
    <w:link w:val="HeaderChar"/>
    <w:uiPriority w:val="99"/>
    <w:unhideWhenUsed/>
    <w:rsid w:val="006B6F4F"/>
    <w:pPr>
      <w:tabs>
        <w:tab w:val="center" w:pos="4680"/>
        <w:tab w:val="right" w:pos="9360"/>
      </w:tabs>
      <w:spacing w:after="0" w:line="240" w:lineRule="auto"/>
    </w:pPr>
  </w:style>
  <w:style w:type="character" w:customStyle="1" w:styleId="3Char">
    <w:name w:val="3 Char"/>
    <w:basedOn w:val="1Char"/>
    <w:link w:val="3"/>
    <w:rsid w:val="006B6F4F"/>
    <w:rPr>
      <w:rFonts w:ascii="Times New Roman" w:hAnsi="Times New Roman" w:cs="Times New Roman"/>
      <w:b w:val="0"/>
      <w:sz w:val="26"/>
      <w:szCs w:val="28"/>
    </w:rPr>
  </w:style>
  <w:style w:type="character" w:customStyle="1" w:styleId="HeaderChar">
    <w:name w:val="Header Char"/>
    <w:basedOn w:val="DefaultParagraphFont"/>
    <w:link w:val="Header"/>
    <w:uiPriority w:val="99"/>
    <w:rsid w:val="006B6F4F"/>
  </w:style>
  <w:style w:type="paragraph" w:styleId="Footer">
    <w:name w:val="footer"/>
    <w:basedOn w:val="Normal"/>
    <w:link w:val="FooterChar"/>
    <w:uiPriority w:val="99"/>
    <w:unhideWhenUsed/>
    <w:rsid w:val="006B6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F4F"/>
  </w:style>
  <w:style w:type="character" w:customStyle="1" w:styleId="Heading1Char">
    <w:name w:val="Heading 1 Char"/>
    <w:basedOn w:val="DefaultParagraphFont"/>
    <w:link w:val="Heading1"/>
    <w:uiPriority w:val="9"/>
    <w:rsid w:val="006B6F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F4F"/>
    <w:pPr>
      <w:outlineLvl w:val="9"/>
    </w:pPr>
  </w:style>
  <w:style w:type="character" w:customStyle="1" w:styleId="Heading2Char">
    <w:name w:val="Heading 2 Char"/>
    <w:basedOn w:val="DefaultParagraphFont"/>
    <w:link w:val="Heading2"/>
    <w:uiPriority w:val="9"/>
    <w:semiHidden/>
    <w:rsid w:val="006B6F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6F4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B6F4F"/>
    <w:pPr>
      <w:spacing w:after="100"/>
    </w:pPr>
  </w:style>
  <w:style w:type="paragraph" w:styleId="TOC2">
    <w:name w:val="toc 2"/>
    <w:basedOn w:val="Normal"/>
    <w:next w:val="Normal"/>
    <w:autoRedefine/>
    <w:uiPriority w:val="39"/>
    <w:unhideWhenUsed/>
    <w:rsid w:val="006B6F4F"/>
    <w:pPr>
      <w:spacing w:after="100"/>
      <w:ind w:left="220"/>
    </w:pPr>
  </w:style>
  <w:style w:type="character" w:styleId="Hyperlink">
    <w:name w:val="Hyperlink"/>
    <w:basedOn w:val="DefaultParagraphFont"/>
    <w:uiPriority w:val="99"/>
    <w:unhideWhenUsed/>
    <w:rsid w:val="006B6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0C57-D382-4055-B0C6-84AE3725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2022-01-05T08:14:00Z</dcterms:created>
  <dcterms:modified xsi:type="dcterms:W3CDTF">2022-01-05T13:21:00Z</dcterms:modified>
</cp:coreProperties>
</file>