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23E12" w14:textId="77777777" w:rsidR="006F25EB" w:rsidRPr="00676522" w:rsidRDefault="00F84CA5">
      <w:pPr>
        <w:pStyle w:val="Title"/>
        <w:rPr>
          <w:color w:val="000000" w:themeColor="text1"/>
        </w:rPr>
      </w:pPr>
      <w:r w:rsidRPr="00676522">
        <w:rPr>
          <w:color w:val="000000" w:themeColor="text1"/>
        </w:rPr>
        <w:t>Tài liệu Đặc tả Yêu cầu Phần mềm (SRS)</w:t>
      </w:r>
    </w:p>
    <w:p w14:paraId="33041C7F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1. Thông tin chung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72CEAADE" w14:textId="77777777">
        <w:tc>
          <w:tcPr>
            <w:tcW w:w="4320" w:type="dxa"/>
          </w:tcPr>
          <w:p w14:paraId="3FC5F374" w14:textId="77777777" w:rsidR="006F25EB" w:rsidRDefault="00F84CA5">
            <w:r>
              <w:t>Tên dự án</w:t>
            </w:r>
          </w:p>
        </w:tc>
        <w:tc>
          <w:tcPr>
            <w:tcW w:w="4320" w:type="dxa"/>
          </w:tcPr>
          <w:p w14:paraId="28196F46" w14:textId="77777777" w:rsidR="006F25EB" w:rsidRDefault="00F84CA5">
            <w:r>
              <w:t>Hệ thống Quản lý Bán hàng</w:t>
            </w:r>
          </w:p>
        </w:tc>
      </w:tr>
      <w:tr w:rsidR="006F25EB" w14:paraId="3683B863" w14:textId="77777777">
        <w:tc>
          <w:tcPr>
            <w:tcW w:w="4320" w:type="dxa"/>
          </w:tcPr>
          <w:p w14:paraId="7D7DE9B3" w14:textId="77777777" w:rsidR="006F25EB" w:rsidRDefault="00F84CA5">
            <w:r>
              <w:t>Phiên bản</w:t>
            </w:r>
          </w:p>
        </w:tc>
        <w:tc>
          <w:tcPr>
            <w:tcW w:w="4320" w:type="dxa"/>
          </w:tcPr>
          <w:p w14:paraId="627B7D53" w14:textId="77777777" w:rsidR="006F25EB" w:rsidRDefault="00F84CA5">
            <w:r>
              <w:t>1.0</w:t>
            </w:r>
          </w:p>
        </w:tc>
      </w:tr>
      <w:tr w:rsidR="006F25EB" w14:paraId="2766B93D" w14:textId="77777777">
        <w:tc>
          <w:tcPr>
            <w:tcW w:w="4320" w:type="dxa"/>
          </w:tcPr>
          <w:p w14:paraId="764582A1" w14:textId="77777777" w:rsidR="006F25EB" w:rsidRDefault="00F84CA5">
            <w:r>
              <w:t>Người lập</w:t>
            </w:r>
          </w:p>
        </w:tc>
        <w:tc>
          <w:tcPr>
            <w:tcW w:w="4320" w:type="dxa"/>
          </w:tcPr>
          <w:p w14:paraId="63B1646E" w14:textId="77777777" w:rsidR="006F25EB" w:rsidRDefault="00F84CA5">
            <w:r>
              <w:t>Nhóm phát triển</w:t>
            </w:r>
          </w:p>
        </w:tc>
      </w:tr>
      <w:tr w:rsidR="006F25EB" w14:paraId="07363E61" w14:textId="77777777">
        <w:tc>
          <w:tcPr>
            <w:tcW w:w="4320" w:type="dxa"/>
          </w:tcPr>
          <w:p w14:paraId="2ADD1481" w14:textId="77777777" w:rsidR="006F25EB" w:rsidRDefault="00F84CA5">
            <w:r>
              <w:t>Ngày lập</w:t>
            </w:r>
          </w:p>
        </w:tc>
        <w:tc>
          <w:tcPr>
            <w:tcW w:w="4320" w:type="dxa"/>
          </w:tcPr>
          <w:p w14:paraId="7E686D4E" w14:textId="77777777" w:rsidR="006F25EB" w:rsidRDefault="00F84CA5">
            <w:r>
              <w:t>04/09/2025</w:t>
            </w:r>
          </w:p>
        </w:tc>
      </w:tr>
      <w:tr w:rsidR="006F25EB" w14:paraId="6990A0DD" w14:textId="77777777">
        <w:tc>
          <w:tcPr>
            <w:tcW w:w="4320" w:type="dxa"/>
          </w:tcPr>
          <w:p w14:paraId="4703B839" w14:textId="77777777" w:rsidR="006F25EB" w:rsidRDefault="00F84CA5">
            <w:r>
              <w:t>Người phê duyệt</w:t>
            </w:r>
          </w:p>
        </w:tc>
        <w:tc>
          <w:tcPr>
            <w:tcW w:w="4320" w:type="dxa"/>
          </w:tcPr>
          <w:p w14:paraId="74BF4A41" w14:textId="77777777" w:rsidR="006F25EB" w:rsidRDefault="00F84CA5">
            <w:r>
              <w:t>Quản lý dự án</w:t>
            </w:r>
          </w:p>
        </w:tc>
      </w:tr>
    </w:tbl>
    <w:p w14:paraId="6C7824DC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2. Giới thiệu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F25EB" w14:paraId="5A6BF6B2" w14:textId="77777777">
        <w:tc>
          <w:tcPr>
            <w:tcW w:w="4320" w:type="dxa"/>
          </w:tcPr>
          <w:p w14:paraId="582AFF4F" w14:textId="77777777" w:rsidR="006F25EB" w:rsidRDefault="00F84CA5">
            <w:r>
              <w:t>Mục đích</w:t>
            </w:r>
          </w:p>
        </w:tc>
        <w:tc>
          <w:tcPr>
            <w:tcW w:w="4320" w:type="dxa"/>
          </w:tcPr>
          <w:p w14:paraId="04916F6A" w14:textId="77777777" w:rsidR="006F25EB" w:rsidRDefault="00F84CA5">
            <w:r>
              <w:t>Xác định yêu cầu chi tiết cho hệ thống quản lý bán hàng nhằm hỗ trợ quản lý sản phẩm, đơn hàng, khách hàng, thanh toán, và báo cáo.</w:t>
            </w:r>
          </w:p>
        </w:tc>
      </w:tr>
      <w:tr w:rsidR="006F25EB" w14:paraId="1B8EFDA1" w14:textId="77777777">
        <w:tc>
          <w:tcPr>
            <w:tcW w:w="4320" w:type="dxa"/>
          </w:tcPr>
          <w:p w14:paraId="7AE3E58C" w14:textId="77777777" w:rsidR="006F25EB" w:rsidRDefault="00F84CA5">
            <w:r>
              <w:t>Phạm vi</w:t>
            </w:r>
          </w:p>
        </w:tc>
        <w:tc>
          <w:tcPr>
            <w:tcW w:w="4320" w:type="dxa"/>
          </w:tcPr>
          <w:p w14:paraId="13EA38BA" w14:textId="77777777" w:rsidR="006F25EB" w:rsidRDefault="00F84CA5">
            <w:r>
              <w:t>Ứng dụng web/desktop cho cửa hàng, quản lý tồn kho, xử lý đơn hàng, thanh toán và in hóa đơn.</w:t>
            </w:r>
          </w:p>
        </w:tc>
      </w:tr>
      <w:tr w:rsidR="006F25EB" w14:paraId="046AE520" w14:textId="77777777">
        <w:tc>
          <w:tcPr>
            <w:tcW w:w="4320" w:type="dxa"/>
          </w:tcPr>
          <w:p w14:paraId="57A4DCF5" w14:textId="77777777" w:rsidR="006F25EB" w:rsidRDefault="00F84CA5">
            <w:r>
              <w:t>Đối tượng sử dụng</w:t>
            </w:r>
          </w:p>
        </w:tc>
        <w:tc>
          <w:tcPr>
            <w:tcW w:w="4320" w:type="dxa"/>
          </w:tcPr>
          <w:p w14:paraId="6ABD8A2E" w14:textId="77777777" w:rsidR="006F25EB" w:rsidRDefault="00F84CA5">
            <w:r>
              <w:t>Quản trị viên, Nhân viên bán hàng, Khách hàng.</w:t>
            </w:r>
          </w:p>
        </w:tc>
      </w:tr>
      <w:tr w:rsidR="006F25EB" w14:paraId="6517E2B9" w14:textId="77777777">
        <w:tc>
          <w:tcPr>
            <w:tcW w:w="4320" w:type="dxa"/>
          </w:tcPr>
          <w:p w14:paraId="13E4AB02" w14:textId="77777777" w:rsidR="006F25EB" w:rsidRDefault="00F84CA5">
            <w:r>
              <w:t>Tài liệu tham chiếu</w:t>
            </w:r>
          </w:p>
        </w:tc>
        <w:tc>
          <w:tcPr>
            <w:tcW w:w="4320" w:type="dxa"/>
          </w:tcPr>
          <w:p w14:paraId="46812FE9" w14:textId="77777777" w:rsidR="006F25EB" w:rsidRDefault="00F84CA5">
            <w:r>
              <w:t>IEEE 830, yêu cầu môn học, tài liệu UML.</w:t>
            </w:r>
          </w:p>
        </w:tc>
      </w:tr>
    </w:tbl>
    <w:p w14:paraId="6061AE51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3. Mô tả tổng quan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703C5047" w14:textId="77777777">
        <w:tc>
          <w:tcPr>
            <w:tcW w:w="4320" w:type="dxa"/>
          </w:tcPr>
          <w:p w14:paraId="1E6954D6" w14:textId="77777777" w:rsidR="006F25EB" w:rsidRDefault="00F84CA5">
            <w:r>
              <w:t>Chức năng chính</w:t>
            </w:r>
          </w:p>
        </w:tc>
        <w:tc>
          <w:tcPr>
            <w:tcW w:w="4320" w:type="dxa"/>
          </w:tcPr>
          <w:p w14:paraId="49E84F70" w14:textId="77777777" w:rsidR="006F25EB" w:rsidRDefault="00F84CA5">
            <w:r>
              <w:t>Quản lý sản phẩm, quản lý khách hàng, đặt hàng, thanh toán, quản lý nhân viên, thống kê báo cáo.</w:t>
            </w:r>
          </w:p>
        </w:tc>
      </w:tr>
      <w:tr w:rsidR="006F25EB" w14:paraId="1593710C" w14:textId="77777777">
        <w:tc>
          <w:tcPr>
            <w:tcW w:w="4320" w:type="dxa"/>
          </w:tcPr>
          <w:p w14:paraId="54E0B6C4" w14:textId="77777777" w:rsidR="006F25EB" w:rsidRDefault="00F84CA5">
            <w:r>
              <w:t>Actor</w:t>
            </w:r>
          </w:p>
        </w:tc>
        <w:tc>
          <w:tcPr>
            <w:tcW w:w="4320" w:type="dxa"/>
          </w:tcPr>
          <w:p w14:paraId="4BD06A86" w14:textId="77777777" w:rsidR="006F25EB" w:rsidRDefault="00F84CA5">
            <w:r>
              <w:t>Khách hàng, Nhân viên bán hàng, Quản trị viên.</w:t>
            </w:r>
          </w:p>
        </w:tc>
      </w:tr>
      <w:tr w:rsidR="006F25EB" w14:paraId="02AB879F" w14:textId="77777777">
        <w:tc>
          <w:tcPr>
            <w:tcW w:w="4320" w:type="dxa"/>
          </w:tcPr>
          <w:p w14:paraId="54648F15" w14:textId="77777777" w:rsidR="006F25EB" w:rsidRDefault="00F84CA5">
            <w:r>
              <w:t>Giả định &amp; ràng buộc</w:t>
            </w:r>
          </w:p>
        </w:tc>
        <w:tc>
          <w:tcPr>
            <w:tcW w:w="4320" w:type="dxa"/>
          </w:tcPr>
          <w:p w14:paraId="30D1FB89" w14:textId="77777777" w:rsidR="006F25EB" w:rsidRDefault="00F84CA5">
            <w:r>
              <w:t>Cần kết nối internet, dữ liệu lưu trữ trong CSDL, phân quyền người dùng.</w:t>
            </w:r>
          </w:p>
        </w:tc>
      </w:tr>
    </w:tbl>
    <w:p w14:paraId="097E91DE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4. Yêu cầu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96"/>
        <w:gridCol w:w="888"/>
        <w:gridCol w:w="1346"/>
      </w:tblGrid>
      <w:tr w:rsidR="00676522" w14:paraId="7B2323E5" w14:textId="77777777">
        <w:tc>
          <w:tcPr>
            <w:tcW w:w="2880" w:type="dxa"/>
          </w:tcPr>
          <w:p w14:paraId="57AEA07B" w14:textId="0083AD43" w:rsidR="006F25EB" w:rsidRPr="00676522" w:rsidRDefault="00676522">
            <w:pPr>
              <w:rPr>
                <w:lang w:val="vi-VN"/>
              </w:rPr>
            </w:pPr>
            <w:r>
              <w:t>Use</w:t>
            </w:r>
            <w:r>
              <w:rPr>
                <w:lang w:val="vi-VN"/>
              </w:rPr>
              <w:t xml:space="preserve"> case</w:t>
            </w:r>
          </w:p>
        </w:tc>
        <w:tc>
          <w:tcPr>
            <w:tcW w:w="2880" w:type="dxa"/>
          </w:tcPr>
          <w:p w14:paraId="614F6D4F" w14:textId="77777777" w:rsidR="006F25EB" w:rsidRDefault="00F84CA5">
            <w:r>
              <w:t>Tên Use Case</w:t>
            </w:r>
          </w:p>
        </w:tc>
        <w:tc>
          <w:tcPr>
            <w:tcW w:w="2880" w:type="dxa"/>
          </w:tcPr>
          <w:p w14:paraId="3F214A10" w14:textId="77777777" w:rsidR="006F25EB" w:rsidRDefault="00F84CA5">
            <w:r>
              <w:t>Mô tả</w:t>
            </w:r>
          </w:p>
        </w:tc>
      </w:tr>
      <w:tr w:rsidR="00676522" w14:paraId="723E8B7A" w14:textId="77777777">
        <w:tc>
          <w:tcPr>
            <w:tcW w:w="2880" w:type="dxa"/>
          </w:tcPr>
          <w:p w14:paraId="35F3F56E" w14:textId="07C76A1B" w:rsidR="00B45DAF" w:rsidRPr="00B45DAF" w:rsidRDefault="00B45DAF" w:rsidP="00B45DAF">
            <w:r w:rsidRPr="00B45DAF">
              <w:rPr>
                <w:noProof/>
              </w:rPr>
              <w:lastRenderedPageBreak/>
              <w:drawing>
                <wp:inline distT="0" distB="0" distL="0" distR="0" wp14:anchorId="0078D0EE" wp14:editId="7219AF4D">
                  <wp:extent cx="3676650" cy="2610952"/>
                  <wp:effectExtent l="0" t="0" r="0" b="0"/>
                  <wp:docPr id="227466148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7263" cy="2646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51CBEB" w14:textId="12D2ABA3" w:rsidR="006F25EB" w:rsidRDefault="006F25EB"/>
        </w:tc>
        <w:tc>
          <w:tcPr>
            <w:tcW w:w="2880" w:type="dxa"/>
          </w:tcPr>
          <w:p w14:paraId="7208BFCD" w14:textId="77777777" w:rsidR="006F25EB" w:rsidRDefault="00F84CA5">
            <w:r>
              <w:t>Quản lý sản phẩm</w:t>
            </w:r>
          </w:p>
        </w:tc>
        <w:tc>
          <w:tcPr>
            <w:tcW w:w="2880" w:type="dxa"/>
          </w:tcPr>
          <w:p w14:paraId="54B3011D" w14:textId="77777777" w:rsidR="006F25EB" w:rsidRDefault="00F84CA5">
            <w:r>
              <w:t>Thêm, sửa, xóa, tìm kiếm sản phẩm theo danh mục, theo tên.</w:t>
            </w:r>
          </w:p>
        </w:tc>
      </w:tr>
      <w:tr w:rsidR="00676522" w14:paraId="30F810AB" w14:textId="77777777">
        <w:tc>
          <w:tcPr>
            <w:tcW w:w="2880" w:type="dxa"/>
          </w:tcPr>
          <w:p w14:paraId="6479AE45" w14:textId="58D9CE47" w:rsidR="006F25EB" w:rsidRPr="00B45DAF" w:rsidRDefault="00B45DAF">
            <w:pPr>
              <w:rPr>
                <w:lang w:val="vi-VN"/>
              </w:rPr>
            </w:pPr>
            <w:r w:rsidRPr="00B45DAF">
              <w:rPr>
                <w:noProof/>
                <w:lang w:val="vi-VN"/>
              </w:rPr>
              <w:drawing>
                <wp:inline distT="0" distB="0" distL="0" distR="0" wp14:anchorId="36CB6FF5" wp14:editId="424CDDCA">
                  <wp:extent cx="3772304" cy="2965450"/>
                  <wp:effectExtent l="0" t="0" r="0" b="6350"/>
                  <wp:docPr id="138043072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430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131" cy="298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B1F7D16" w14:textId="77777777" w:rsidR="006F25EB" w:rsidRDefault="00F84CA5">
            <w:r>
              <w:t>Đặt hàng</w:t>
            </w:r>
          </w:p>
        </w:tc>
        <w:tc>
          <w:tcPr>
            <w:tcW w:w="2880" w:type="dxa"/>
          </w:tcPr>
          <w:p w14:paraId="720E7DAB" w14:textId="77777777" w:rsidR="006F25EB" w:rsidRDefault="00F84CA5">
            <w:r>
              <w:t>Nhân viên/khách hàng tạo đơn hàng, chọn sản phẩm, số lượng.</w:t>
            </w:r>
          </w:p>
        </w:tc>
      </w:tr>
      <w:tr w:rsidR="00676522" w14:paraId="0F5312D4" w14:textId="77777777">
        <w:tc>
          <w:tcPr>
            <w:tcW w:w="2880" w:type="dxa"/>
          </w:tcPr>
          <w:p w14:paraId="37A43A3A" w14:textId="31DE35C9" w:rsidR="006F25EB" w:rsidRDefault="00B45DAF">
            <w:r w:rsidRPr="00B45DAF">
              <w:rPr>
                <w:noProof/>
              </w:rPr>
              <w:lastRenderedPageBreak/>
              <w:drawing>
                <wp:inline distT="0" distB="0" distL="0" distR="0" wp14:anchorId="34C21FB6" wp14:editId="5B0EABD0">
                  <wp:extent cx="3916913" cy="2781300"/>
                  <wp:effectExtent l="0" t="0" r="7620" b="0"/>
                  <wp:docPr id="1125651599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6515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249" cy="280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325A8F33" w14:textId="77777777" w:rsidR="006F25EB" w:rsidRDefault="00F84CA5">
            <w:r>
              <w:t>Xử lý thanh toán</w:t>
            </w:r>
          </w:p>
        </w:tc>
        <w:tc>
          <w:tcPr>
            <w:tcW w:w="2880" w:type="dxa"/>
          </w:tcPr>
          <w:p w14:paraId="57345FFB" w14:textId="77777777" w:rsidR="006F25EB" w:rsidRDefault="00F84CA5">
            <w:r>
              <w:t>Tính tổng tiền, áp dụng khuyến mãi, xác nhận phương thức thanh toán.</w:t>
            </w:r>
          </w:p>
        </w:tc>
      </w:tr>
      <w:tr w:rsidR="00676522" w14:paraId="6B615A32" w14:textId="77777777">
        <w:tc>
          <w:tcPr>
            <w:tcW w:w="2880" w:type="dxa"/>
          </w:tcPr>
          <w:p w14:paraId="0105FF0D" w14:textId="77777777" w:rsidR="006F25EB" w:rsidRDefault="00F84CA5">
            <w:r>
              <w:t>UC4</w:t>
            </w:r>
          </w:p>
        </w:tc>
        <w:tc>
          <w:tcPr>
            <w:tcW w:w="2880" w:type="dxa"/>
          </w:tcPr>
          <w:p w14:paraId="5E163365" w14:textId="77777777" w:rsidR="006F25EB" w:rsidRDefault="00F84CA5">
            <w:r>
              <w:t>In &amp; lưu hóa đơn</w:t>
            </w:r>
          </w:p>
        </w:tc>
        <w:tc>
          <w:tcPr>
            <w:tcW w:w="2880" w:type="dxa"/>
          </w:tcPr>
          <w:p w14:paraId="14BE80D6" w14:textId="77777777" w:rsidR="006F25EB" w:rsidRDefault="00F84CA5">
            <w:r>
              <w:t>Tạo hóa đơn PDF, in hoặc gửi email cho khách.</w:t>
            </w:r>
          </w:p>
        </w:tc>
      </w:tr>
      <w:tr w:rsidR="00676522" w14:paraId="0D0FBC85" w14:textId="77777777">
        <w:tc>
          <w:tcPr>
            <w:tcW w:w="2880" w:type="dxa"/>
          </w:tcPr>
          <w:p w14:paraId="10CE22CF" w14:textId="0EEF11D2" w:rsidR="006F25EB" w:rsidRDefault="00B45DAF">
            <w:r w:rsidRPr="00B45DAF">
              <w:rPr>
                <w:noProof/>
              </w:rPr>
              <w:drawing>
                <wp:inline distT="0" distB="0" distL="0" distR="0" wp14:anchorId="048B6EF3" wp14:editId="705F320F">
                  <wp:extent cx="3916680" cy="2807860"/>
                  <wp:effectExtent l="0" t="0" r="7620" b="0"/>
                  <wp:docPr id="907926068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9260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094" cy="2819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4F1A0F61" w14:textId="77777777" w:rsidR="006F25EB" w:rsidRDefault="00F84CA5">
            <w:r>
              <w:t>Quản lý khách hàng</w:t>
            </w:r>
          </w:p>
        </w:tc>
        <w:tc>
          <w:tcPr>
            <w:tcW w:w="2880" w:type="dxa"/>
          </w:tcPr>
          <w:p w14:paraId="35CCCE36" w14:textId="77777777" w:rsidR="006F25EB" w:rsidRDefault="00F84CA5">
            <w:r>
              <w:t>Thêm, sửa, tra cứu lịch sử mua.</w:t>
            </w:r>
          </w:p>
        </w:tc>
      </w:tr>
      <w:tr w:rsidR="00676522" w14:paraId="7CDB647E" w14:textId="77777777">
        <w:tc>
          <w:tcPr>
            <w:tcW w:w="2880" w:type="dxa"/>
          </w:tcPr>
          <w:p w14:paraId="2FBFF80F" w14:textId="54A00193" w:rsidR="006F25EB" w:rsidRPr="00676522" w:rsidRDefault="00676522">
            <w:pPr>
              <w:rPr>
                <w:lang w:val="vi-VN"/>
              </w:rPr>
            </w:pPr>
            <w:r w:rsidRPr="00676522">
              <w:rPr>
                <w:noProof/>
                <w:lang w:val="vi-VN"/>
              </w:rPr>
              <w:lastRenderedPageBreak/>
              <w:drawing>
                <wp:inline distT="0" distB="0" distL="0" distR="0" wp14:anchorId="196957F2" wp14:editId="578C11AA">
                  <wp:extent cx="3905250" cy="3981637"/>
                  <wp:effectExtent l="0" t="0" r="0" b="0"/>
                  <wp:docPr id="59392469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9246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172" cy="400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729C24B3" w14:textId="3C1BD98D" w:rsidR="006F25EB" w:rsidRDefault="00F84CA5">
            <w:r>
              <w:t xml:space="preserve">Quản lý </w:t>
            </w:r>
            <w:r w:rsidR="00676522">
              <w:t>admin</w:t>
            </w:r>
          </w:p>
        </w:tc>
        <w:tc>
          <w:tcPr>
            <w:tcW w:w="2880" w:type="dxa"/>
          </w:tcPr>
          <w:p w14:paraId="6B38CB47" w14:textId="77777777" w:rsidR="006F25EB" w:rsidRDefault="00F84CA5">
            <w:r>
              <w:t>Tạo tài khoản, phân quyền, theo dõi hiệu suất.</w:t>
            </w:r>
          </w:p>
        </w:tc>
      </w:tr>
    </w:tbl>
    <w:p w14:paraId="07AB1FCD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5. Yêu cầu phi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6F25EB" w14:paraId="11C8475C" w14:textId="77777777">
        <w:tc>
          <w:tcPr>
            <w:tcW w:w="4320" w:type="dxa"/>
          </w:tcPr>
          <w:p w14:paraId="4AEFAFD9" w14:textId="77777777" w:rsidR="006F25EB" w:rsidRDefault="00F84CA5">
            <w:r>
              <w:t>Hiệu năng</w:t>
            </w:r>
          </w:p>
        </w:tc>
        <w:tc>
          <w:tcPr>
            <w:tcW w:w="4320" w:type="dxa"/>
          </w:tcPr>
          <w:p w14:paraId="6839F065" w14:textId="77777777" w:rsidR="006F25EB" w:rsidRDefault="00F84CA5">
            <w:r>
              <w:t>Hỗ trợ ít nhất 50 phiên làm việc đồng thời.</w:t>
            </w:r>
          </w:p>
        </w:tc>
      </w:tr>
      <w:tr w:rsidR="006F25EB" w14:paraId="42B082D9" w14:textId="77777777">
        <w:tc>
          <w:tcPr>
            <w:tcW w:w="4320" w:type="dxa"/>
          </w:tcPr>
          <w:p w14:paraId="4B6640C7" w14:textId="77777777" w:rsidR="006F25EB" w:rsidRDefault="00F84CA5">
            <w:r>
              <w:t>Bảo mật</w:t>
            </w:r>
          </w:p>
        </w:tc>
        <w:tc>
          <w:tcPr>
            <w:tcW w:w="4320" w:type="dxa"/>
          </w:tcPr>
          <w:p w14:paraId="2CD00084" w14:textId="77777777" w:rsidR="006F25EB" w:rsidRDefault="00F84CA5">
            <w:r>
              <w:t>Đăng nhập bằng tài khoản, phân quyền rõ ràng.</w:t>
            </w:r>
          </w:p>
        </w:tc>
      </w:tr>
      <w:tr w:rsidR="006F25EB" w14:paraId="2E3A98D3" w14:textId="77777777">
        <w:tc>
          <w:tcPr>
            <w:tcW w:w="4320" w:type="dxa"/>
          </w:tcPr>
          <w:p w14:paraId="08988FD5" w14:textId="77777777" w:rsidR="006F25EB" w:rsidRDefault="00F84CA5">
            <w:r>
              <w:t>Khả dụng</w:t>
            </w:r>
          </w:p>
        </w:tc>
        <w:tc>
          <w:tcPr>
            <w:tcW w:w="4320" w:type="dxa"/>
          </w:tcPr>
          <w:p w14:paraId="5FD29F6A" w14:textId="77777777" w:rsidR="006F25EB" w:rsidRDefault="00F84CA5">
            <w:r>
              <w:t>99% uptime.</w:t>
            </w:r>
          </w:p>
        </w:tc>
      </w:tr>
      <w:tr w:rsidR="006F25EB" w14:paraId="7484C547" w14:textId="77777777">
        <w:tc>
          <w:tcPr>
            <w:tcW w:w="4320" w:type="dxa"/>
          </w:tcPr>
          <w:p w14:paraId="19059F09" w14:textId="77777777" w:rsidR="006F25EB" w:rsidRDefault="00F84CA5">
            <w:r>
              <w:t>Khả năng mở rộng</w:t>
            </w:r>
          </w:p>
        </w:tc>
        <w:tc>
          <w:tcPr>
            <w:tcW w:w="4320" w:type="dxa"/>
          </w:tcPr>
          <w:p w14:paraId="07B2E195" w14:textId="77777777" w:rsidR="006F25EB" w:rsidRDefault="00F84CA5">
            <w:r>
              <w:t>Dễ bổ sung tính năng khuyến mãi, tích điểm.</w:t>
            </w:r>
          </w:p>
        </w:tc>
      </w:tr>
      <w:tr w:rsidR="006F25EB" w14:paraId="43D0DC53" w14:textId="77777777">
        <w:tc>
          <w:tcPr>
            <w:tcW w:w="4320" w:type="dxa"/>
          </w:tcPr>
          <w:p w14:paraId="24911ED2" w14:textId="77777777" w:rsidR="006F25EB" w:rsidRDefault="00F84CA5">
            <w:r>
              <w:t>Giao diện</w:t>
            </w:r>
          </w:p>
        </w:tc>
        <w:tc>
          <w:tcPr>
            <w:tcW w:w="4320" w:type="dxa"/>
          </w:tcPr>
          <w:p w14:paraId="6E5812A9" w14:textId="77777777" w:rsidR="006F25EB" w:rsidRDefault="00F84CA5">
            <w:r>
              <w:t>Giao diện thân thiện, hỗ trợ di động.</w:t>
            </w:r>
          </w:p>
        </w:tc>
      </w:tr>
    </w:tbl>
    <w:p w14:paraId="3EA12A9A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6. Biểu đồ Use Case</w:t>
      </w:r>
    </w:p>
    <w:p w14:paraId="47EC369A" w14:textId="3D403822" w:rsidR="006F25EB" w:rsidRDefault="00F84CA5">
      <w:pPr>
        <w:rPr>
          <w:lang w:val="vi-VN"/>
        </w:rPr>
      </w:pPr>
      <w:r>
        <w:t>Đính kèm hình UML của “Đặt hàng”, “Xử lý thanh toán”, “Quản lý sản phẩm”</w:t>
      </w:r>
      <w:r w:rsidR="0090234E">
        <w:rPr>
          <w:lang w:val="vi-VN"/>
        </w:rPr>
        <w:t>, “Lịch sử mua hàng”.</w:t>
      </w:r>
    </w:p>
    <w:p w14:paraId="7545C951" w14:textId="77777777" w:rsidR="0085248C" w:rsidRDefault="0085248C">
      <w:pPr>
        <w:rPr>
          <w:lang w:val="vi-VN"/>
        </w:rPr>
      </w:pPr>
    </w:p>
    <w:p w14:paraId="3F54F27A" w14:textId="77777777" w:rsidR="0085248C" w:rsidRDefault="0085248C">
      <w:pPr>
        <w:rPr>
          <w:lang w:val="vi-VN"/>
        </w:rPr>
      </w:pPr>
    </w:p>
    <w:p w14:paraId="113504CE" w14:textId="53D51D5D" w:rsidR="0085248C" w:rsidRDefault="0085248C">
      <w:pPr>
        <w:rPr>
          <w:lang w:val="vi-VN"/>
        </w:rPr>
      </w:pPr>
    </w:p>
    <w:p w14:paraId="14F353D0" w14:textId="77777777" w:rsidR="0085248C" w:rsidRDefault="0085248C">
      <w:pPr>
        <w:rPr>
          <w:lang w:val="vi-VN"/>
        </w:rPr>
      </w:pPr>
    </w:p>
    <w:p w14:paraId="2B9AFDAA" w14:textId="77777777" w:rsidR="0085248C" w:rsidRDefault="0085248C">
      <w:pPr>
        <w:rPr>
          <w:lang w:val="vi-VN"/>
        </w:rPr>
      </w:pPr>
    </w:p>
    <w:p w14:paraId="5AE71DD0" w14:textId="77393D61" w:rsidR="0085248C" w:rsidRDefault="0085248C">
      <w:pPr>
        <w:rPr>
          <w:lang w:val="vi-VN"/>
        </w:rPr>
      </w:pPr>
      <w:r>
        <w:rPr>
          <w:lang w:val="vi-VN"/>
        </w:rPr>
        <w:lastRenderedPageBreak/>
        <w:t>-Sơ đồ hoạt động của hệ thống</w:t>
      </w:r>
    </w:p>
    <w:p w14:paraId="15E7A67C" w14:textId="2E5701A7" w:rsidR="00CD6DDE" w:rsidRDefault="00CD6DDE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61BD377" wp14:editId="195D5630">
            <wp:extent cx="4772891" cy="3123923"/>
            <wp:effectExtent l="0" t="0" r="8890" b="635"/>
            <wp:docPr id="5626528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5282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780" cy="31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A6C" w14:textId="0BADBA56" w:rsidR="0085248C" w:rsidRDefault="0085248C" w:rsidP="0085248C">
      <w:pPr>
        <w:rPr>
          <w:lang w:val="vi-VN"/>
        </w:rPr>
      </w:pPr>
      <w:r>
        <w:rPr>
          <w:lang w:val="vi-VN"/>
        </w:rPr>
        <w:t>-Sơ đồ lớp( Class Diagram)</w:t>
      </w:r>
    </w:p>
    <w:p w14:paraId="1C7607A1" w14:textId="4AF490A9" w:rsidR="0085248C" w:rsidRDefault="0085248C" w:rsidP="0085248C">
      <w:pPr>
        <w:rPr>
          <w:lang w:val="vi-VN"/>
        </w:rPr>
      </w:pPr>
      <w:r w:rsidRPr="0085248C">
        <w:drawing>
          <wp:inline distT="0" distB="0" distL="0" distR="0" wp14:anchorId="7B3ADE7B" wp14:editId="2E45192B">
            <wp:extent cx="2899969" cy="3948545"/>
            <wp:effectExtent l="0" t="0" r="0" b="0"/>
            <wp:docPr id="143841682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682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49" cy="396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2A6F3" w14:textId="77777777" w:rsidR="0085248C" w:rsidRDefault="0085248C" w:rsidP="0085248C">
      <w:pPr>
        <w:rPr>
          <w:lang w:val="vi-VN"/>
        </w:rPr>
      </w:pPr>
    </w:p>
    <w:p w14:paraId="75F4CF8B" w14:textId="2BE34A35" w:rsidR="0085248C" w:rsidRPr="0085248C" w:rsidRDefault="0085248C" w:rsidP="0085248C">
      <w:pPr>
        <w:rPr>
          <w:lang w:val="vi-VN"/>
        </w:rPr>
      </w:pPr>
      <w:r>
        <w:rPr>
          <w:lang w:val="vi-VN"/>
        </w:rPr>
        <w:lastRenderedPageBreak/>
        <w:t>- Sequence Diagram</w:t>
      </w:r>
    </w:p>
    <w:p w14:paraId="25976FF1" w14:textId="325EA101" w:rsidR="0085248C" w:rsidRPr="0085248C" w:rsidRDefault="0085248C" w:rsidP="0085248C">
      <w:r w:rsidRPr="0085248C">
        <w:drawing>
          <wp:inline distT="0" distB="0" distL="0" distR="0" wp14:anchorId="71FD82FF" wp14:editId="3ADC5E04">
            <wp:extent cx="5661443" cy="5084618"/>
            <wp:effectExtent l="0" t="0" r="0" b="0"/>
            <wp:docPr id="904718143" name="Picture 5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8143" name="Picture 5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932" cy="51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8371E" w14:textId="77777777" w:rsidR="0085248C" w:rsidRPr="0090234E" w:rsidRDefault="0085248C">
      <w:pPr>
        <w:rPr>
          <w:lang w:val="vi-VN"/>
        </w:rPr>
      </w:pPr>
    </w:p>
    <w:p w14:paraId="4BF797EC" w14:textId="77777777" w:rsidR="006F25EB" w:rsidRPr="00676522" w:rsidRDefault="00F84CA5">
      <w:pPr>
        <w:pStyle w:val="Heading1"/>
        <w:rPr>
          <w:color w:val="000000" w:themeColor="text1"/>
        </w:rPr>
      </w:pPr>
      <w:r w:rsidRPr="00676522">
        <w:rPr>
          <w:color w:val="000000" w:themeColor="text1"/>
        </w:rPr>
        <w:t>7. Phụ lục</w:t>
      </w:r>
    </w:p>
    <w:p w14:paraId="748C1ABD" w14:textId="77777777" w:rsidR="006F25EB" w:rsidRDefault="00F84CA5">
      <w:r>
        <w:t>Thuật ngữ: Đơn hàng, hóa đơn, SKU…</w:t>
      </w:r>
    </w:p>
    <w:p w14:paraId="3DEAB4FA" w14:textId="77777777" w:rsidR="006F25EB" w:rsidRDefault="00F84CA5">
      <w:r>
        <w:t>Tài liệu tham khảo.</w:t>
      </w:r>
    </w:p>
    <w:sectPr w:rsidR="006F25E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86FF5" w14:textId="77777777" w:rsidR="00804DD3" w:rsidRDefault="00804DD3" w:rsidP="0090234E">
      <w:pPr>
        <w:spacing w:after="0" w:line="240" w:lineRule="auto"/>
      </w:pPr>
      <w:r>
        <w:separator/>
      </w:r>
    </w:p>
  </w:endnote>
  <w:endnote w:type="continuationSeparator" w:id="0">
    <w:p w14:paraId="40A3917D" w14:textId="77777777" w:rsidR="00804DD3" w:rsidRDefault="00804DD3" w:rsidP="00902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188773" w14:textId="77777777" w:rsidR="00804DD3" w:rsidRDefault="00804DD3" w:rsidP="0090234E">
      <w:pPr>
        <w:spacing w:after="0" w:line="240" w:lineRule="auto"/>
      </w:pPr>
      <w:r>
        <w:separator/>
      </w:r>
    </w:p>
  </w:footnote>
  <w:footnote w:type="continuationSeparator" w:id="0">
    <w:p w14:paraId="5BD79FA5" w14:textId="77777777" w:rsidR="00804DD3" w:rsidRDefault="00804DD3" w:rsidP="009023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83453729">
    <w:abstractNumId w:val="8"/>
  </w:num>
  <w:num w:numId="2" w16cid:durableId="1333990760">
    <w:abstractNumId w:val="6"/>
  </w:num>
  <w:num w:numId="3" w16cid:durableId="1249655241">
    <w:abstractNumId w:val="5"/>
  </w:num>
  <w:num w:numId="4" w16cid:durableId="592711711">
    <w:abstractNumId w:val="4"/>
  </w:num>
  <w:num w:numId="5" w16cid:durableId="1801414300">
    <w:abstractNumId w:val="7"/>
  </w:num>
  <w:num w:numId="6" w16cid:durableId="199782790">
    <w:abstractNumId w:val="3"/>
  </w:num>
  <w:num w:numId="7" w16cid:durableId="698235900">
    <w:abstractNumId w:val="2"/>
  </w:num>
  <w:num w:numId="8" w16cid:durableId="140583693">
    <w:abstractNumId w:val="1"/>
  </w:num>
  <w:num w:numId="9" w16cid:durableId="1675256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033F0"/>
    <w:rsid w:val="00314B0D"/>
    <w:rsid w:val="00326F90"/>
    <w:rsid w:val="00676522"/>
    <w:rsid w:val="006B25F7"/>
    <w:rsid w:val="006F25EB"/>
    <w:rsid w:val="00804DD3"/>
    <w:rsid w:val="0085248C"/>
    <w:rsid w:val="0090234E"/>
    <w:rsid w:val="00AA1D8D"/>
    <w:rsid w:val="00B45DAF"/>
    <w:rsid w:val="00B47730"/>
    <w:rsid w:val="00CB0664"/>
    <w:rsid w:val="00CD6DDE"/>
    <w:rsid w:val="00F84CA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73A7D7"/>
  <w14:defaultImageDpi w14:val="300"/>
  <w15:docId w15:val="{7EAE4132-D8A8-433A-988E-BBF39813C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bb58204-1115-48e5-821a-00d3d47a288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1E9BED7748E1849900C38A2FD70CF5B" ma:contentTypeVersion="5" ma:contentTypeDescription="Tạo tài liệu mới." ma:contentTypeScope="" ma:versionID="e5dea14072863370d7e2d013af630126">
  <xsd:schema xmlns:xsd="http://www.w3.org/2001/XMLSchema" xmlns:xs="http://www.w3.org/2001/XMLSchema" xmlns:p="http://schemas.microsoft.com/office/2006/metadata/properties" xmlns:ns3="bbb58204-1115-48e5-821a-00d3d47a288c" targetNamespace="http://schemas.microsoft.com/office/2006/metadata/properties" ma:root="true" ma:fieldsID="ed029b44f944440ef1ab76846bc527fe" ns3:_="">
    <xsd:import namespace="bbb58204-1115-48e5-821a-00d3d47a28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b58204-1115-48e5-821a-00d3d47a28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69B6D4F-090D-4664-9792-5AA421A398CE}">
  <ds:schemaRefs>
    <ds:schemaRef ds:uri="http://schemas.microsoft.com/office/2006/metadata/properties"/>
    <ds:schemaRef ds:uri="http://schemas.microsoft.com/office/infopath/2007/PartnerControls"/>
    <ds:schemaRef ds:uri="bbb58204-1115-48e5-821a-00d3d47a288c"/>
  </ds:schemaRefs>
</ds:datastoreItem>
</file>

<file path=customXml/itemProps2.xml><?xml version="1.0" encoding="utf-8"?>
<ds:datastoreItem xmlns:ds="http://schemas.openxmlformats.org/officeDocument/2006/customXml" ds:itemID="{82B0EDD0-54FE-4C0A-8277-1C181FDEC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A27CAE-05EA-4A0F-A392-77853CDFAA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b58204-1115-48e5-821a-00d3d47a28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279</Words>
  <Characters>1593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1869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Phan Thi Gia Han</cp:lastModifiedBy>
  <cp:revision>4</cp:revision>
  <dcterms:created xsi:type="dcterms:W3CDTF">2025-09-04T16:43:00Z</dcterms:created>
  <dcterms:modified xsi:type="dcterms:W3CDTF">2025-09-05T10:33:00Z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0x01010001E9BED7748E1849900C38A2FD70CF5B</vt:lpwstr>
  </property>
</Properties>
</file>