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E5A6A" w14:textId="77777777" w:rsidR="00E5645B" w:rsidRPr="00C01ED0" w:rsidRDefault="00640FE7" w:rsidP="00C01ED0">
      <w:pPr>
        <w:jc w:val="center"/>
        <w:rPr>
          <w:b/>
          <w:bCs/>
          <w:color w:val="FF0000"/>
          <w:sz w:val="36"/>
          <w:szCs w:val="36"/>
          <w:lang w:val="vi-VN"/>
        </w:rPr>
      </w:pPr>
      <w:r w:rsidRPr="00C01ED0">
        <w:rPr>
          <w:b/>
          <w:bCs/>
          <w:color w:val="FF0000"/>
          <w:sz w:val="36"/>
          <w:szCs w:val="36"/>
          <w:lang w:val="vi-VN"/>
        </w:rPr>
        <w:t>MÔ HÌNH</w:t>
      </w:r>
    </w:p>
    <w:p w14:paraId="7E696D3A" w14:textId="2D90367E" w:rsidR="00C01ED0" w:rsidRPr="00C01ED0" w:rsidRDefault="00C01ED0">
      <w:pPr>
        <w:rPr>
          <w:b/>
          <w:bCs/>
          <w:sz w:val="32"/>
          <w:szCs w:val="32"/>
          <w:u w:val="single"/>
          <w:lang w:val="en-US"/>
        </w:rPr>
      </w:pPr>
      <w:r w:rsidRPr="00C01ED0">
        <w:rPr>
          <w:b/>
          <w:bCs/>
          <w:sz w:val="32"/>
          <w:szCs w:val="32"/>
          <w:u w:val="single"/>
        </w:rPr>
        <w:t xml:space="preserve">Mô hình hoá hệ thống </w:t>
      </w:r>
    </w:p>
    <w:p w14:paraId="14A14337" w14:textId="687D5503" w:rsidR="00C01ED0" w:rsidRDefault="00C01ED0">
      <w:pPr>
        <w:rPr>
          <w:lang w:val="en-US"/>
        </w:rPr>
      </w:pPr>
      <w:r>
        <w:rPr>
          <w:lang w:val="en-US"/>
        </w:rPr>
        <w:t>Mô hình hóa phát triển theo hướng trừu tượng, mỗi mô hình tượng trung cho một View khác nhau về hệ thống</w:t>
      </w:r>
      <w:r w:rsidR="008C6848">
        <w:rPr>
          <w:lang w:val="en-US"/>
        </w:rPr>
        <w:t>.</w:t>
      </w:r>
    </w:p>
    <w:p w14:paraId="4C0D3CBE" w14:textId="42BCCD62" w:rsidR="00C01ED0" w:rsidRDefault="00C01ED0">
      <w:pPr>
        <w:rPr>
          <w:lang w:val="en-US"/>
        </w:rPr>
      </w:pPr>
      <w:r>
        <w:rPr>
          <w:lang w:val="en-US"/>
        </w:rPr>
        <w:t>Thường sử dụng UML (Unified Modeling Language)</w:t>
      </w:r>
    </w:p>
    <w:p w14:paraId="7E855C20" w14:textId="77777777" w:rsidR="008C6848" w:rsidRDefault="008C6848">
      <w:pPr>
        <w:rPr>
          <w:lang w:val="en-US"/>
        </w:rPr>
      </w:pPr>
    </w:p>
    <w:p w14:paraId="05078A86" w14:textId="59DBB00E" w:rsidR="008C6848" w:rsidRPr="008C6848" w:rsidRDefault="008C6848">
      <w:pPr>
        <w:rPr>
          <w:b/>
          <w:bCs/>
          <w:lang w:val="en-US"/>
        </w:rPr>
      </w:pPr>
      <w:r w:rsidRPr="008C6848">
        <w:rPr>
          <w:b/>
          <w:bCs/>
          <w:lang w:val="en-US"/>
        </w:rPr>
        <w:t>Mục đích của mô hình hóa</w:t>
      </w:r>
    </w:p>
    <w:p w14:paraId="38F9CD1C" w14:textId="78B337C9" w:rsidR="008C6848" w:rsidRDefault="008C6848" w:rsidP="008C6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Làm sáng tỏ vấn đề</w:t>
      </w:r>
    </w:p>
    <w:p w14:paraId="7E7CA4EF" w14:textId="6517A53F" w:rsidR="008C6848" w:rsidRDefault="008C6848" w:rsidP="008C6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phỏng các hình ảnh hệ thống</w:t>
      </w:r>
    </w:p>
    <w:p w14:paraId="3459754F" w14:textId="5DCED140" w:rsidR="008C6848" w:rsidRDefault="008C6848" w:rsidP="008C6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Đơn giản hóa hệ thống</w:t>
      </w:r>
    </w:p>
    <w:p w14:paraId="123B7586" w14:textId="1B1FA301" w:rsidR="008C6848" w:rsidRPr="008C6848" w:rsidRDefault="008C6848" w:rsidP="008C6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Tăng khả năng bảo trì hệ thống</w:t>
      </w:r>
    </w:p>
    <w:p w14:paraId="14A6C893" w14:textId="77777777" w:rsidR="008C6848" w:rsidRDefault="008C6848">
      <w:pPr>
        <w:rPr>
          <w:lang w:val="en-US"/>
        </w:rPr>
      </w:pPr>
    </w:p>
    <w:p w14:paraId="1AE87D88" w14:textId="4F1F619F" w:rsidR="008C6848" w:rsidRPr="008C6848" w:rsidRDefault="008C6848">
      <w:pPr>
        <w:rPr>
          <w:b/>
          <w:bCs/>
          <w:lang w:val="en-US"/>
        </w:rPr>
      </w:pPr>
      <w:r w:rsidRPr="008C6848">
        <w:rPr>
          <w:b/>
          <w:bCs/>
          <w:lang w:val="en-US"/>
        </w:rPr>
        <w:t>UML là ngôn ngử mô hình hóa để</w:t>
      </w:r>
    </w:p>
    <w:p w14:paraId="14255372" w14:textId="6348428A" w:rsidR="008C6848" w:rsidRDefault="008C6848" w:rsidP="008C6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Xác định (Specfilying)</w:t>
      </w:r>
    </w:p>
    <w:p w14:paraId="7ABD80AD" w14:textId="1A71277F" w:rsidR="008C6848" w:rsidRDefault="008C6848" w:rsidP="008C6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Trực quan hóa (Visualizin)</w:t>
      </w:r>
    </w:p>
    <w:p w14:paraId="35939A2D" w14:textId="61D473EE" w:rsidR="008C6848" w:rsidRDefault="008C6848" w:rsidP="008C6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Xây dựng (constructing)</w:t>
      </w:r>
    </w:p>
    <w:p w14:paraId="25E8B06E" w14:textId="61B8EA80" w:rsidR="008C6848" w:rsidRDefault="008C6848" w:rsidP="008C6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liệu hóa (documenting)</w:t>
      </w:r>
    </w:p>
    <w:p w14:paraId="0C90B543" w14:textId="25274ABD" w:rsidR="008C6848" w:rsidRDefault="008C6848" w:rsidP="008C6848">
      <w:pPr>
        <w:rPr>
          <w:lang w:val="en-US"/>
        </w:rPr>
      </w:pPr>
      <w:r>
        <w:rPr>
          <w:lang w:val="en-US"/>
        </w:rPr>
        <w:t xml:space="preserve">Cho các artifacts của quy trình hiện thực phần mềm </w:t>
      </w:r>
      <w:r w:rsidRPr="008C6848">
        <w:rPr>
          <w:i/>
          <w:iCs/>
          <w:lang w:val="en-US"/>
        </w:rPr>
        <w:t>(artifact mô tả kết quả được tạo ra sau mỗi bước lặp nào đó của quy trình phần mềm)</w:t>
      </w:r>
    </w:p>
    <w:p w14:paraId="77072DF7" w14:textId="77777777" w:rsidR="008C6848" w:rsidRDefault="008C6848" w:rsidP="008C6848">
      <w:pPr>
        <w:rPr>
          <w:lang w:val="en-US"/>
        </w:rPr>
      </w:pPr>
    </w:p>
    <w:p w14:paraId="181CF4FB" w14:textId="77777777" w:rsidR="008C6848" w:rsidRDefault="008C6848" w:rsidP="008C6848">
      <w:pPr>
        <w:rPr>
          <w:lang w:val="en-US"/>
        </w:rPr>
      </w:pPr>
    </w:p>
    <w:p w14:paraId="6B5AF13C" w14:textId="165C1F04" w:rsidR="008C6848" w:rsidRDefault="008C6848" w:rsidP="008C6848">
      <w:pPr>
        <w:pStyle w:val="ListParagraph"/>
        <w:numPr>
          <w:ilvl w:val="0"/>
          <w:numId w:val="3"/>
        </w:numPr>
        <w:rPr>
          <w:lang w:val="en-US"/>
        </w:rPr>
      </w:pPr>
      <w:r w:rsidRPr="008C6848">
        <w:rPr>
          <w:b/>
          <w:bCs/>
          <w:lang w:val="en-US"/>
        </w:rPr>
        <w:t xml:space="preserve">Mô hình tĩnh(static model) </w:t>
      </w:r>
      <w:r>
        <w:rPr>
          <w:lang w:val="en-US"/>
        </w:rPr>
        <w:t>thông số - cấu trúc – khía cạnh tĩnh</w:t>
      </w:r>
    </w:p>
    <w:p w14:paraId="4B34C368" w14:textId="3687B63B" w:rsidR="008C6848" w:rsidRDefault="008C6848" w:rsidP="008C6848">
      <w:pPr>
        <w:pStyle w:val="ListParagraph"/>
        <w:numPr>
          <w:ilvl w:val="0"/>
          <w:numId w:val="3"/>
        </w:numPr>
        <w:rPr>
          <w:lang w:val="en-US"/>
        </w:rPr>
      </w:pPr>
      <w:r w:rsidRPr="008C6848">
        <w:rPr>
          <w:b/>
          <w:bCs/>
          <w:lang w:val="en-US"/>
        </w:rPr>
        <w:t>Mô hình động(dynamic model)</w:t>
      </w:r>
      <w:r>
        <w:rPr>
          <w:lang w:val="en-US"/>
        </w:rPr>
        <w:t xml:space="preserve"> hành vi – thủ tục</w:t>
      </w:r>
    </w:p>
    <w:p w14:paraId="764740CE" w14:textId="77777777" w:rsidR="008C6848" w:rsidRDefault="008C6848" w:rsidP="008C6848">
      <w:pPr>
        <w:rPr>
          <w:lang w:val="en-US"/>
        </w:rPr>
      </w:pPr>
    </w:p>
    <w:p w14:paraId="15DC26F8" w14:textId="191C7380" w:rsidR="008C6848" w:rsidRPr="00B53BFB" w:rsidRDefault="00B53BFB" w:rsidP="008C6848">
      <w:pPr>
        <w:rPr>
          <w:b/>
          <w:bCs/>
          <w:lang w:val="en-US"/>
        </w:rPr>
      </w:pPr>
      <w:r w:rsidRPr="00B53BFB">
        <w:rPr>
          <w:b/>
          <w:bCs/>
          <w:lang w:val="en-US"/>
        </w:rPr>
        <w:t>Tiếp cận mô hình hệ thống</w:t>
      </w:r>
    </w:p>
    <w:p w14:paraId="36AF4D64" w14:textId="5DF9B3D8" w:rsidR="00B53BFB" w:rsidRDefault="00B53BFB" w:rsidP="008C6848">
      <w:pPr>
        <w:rPr>
          <w:lang w:val="en-US"/>
        </w:rPr>
      </w:pPr>
      <w:r w:rsidRPr="00B53BFB">
        <w:rPr>
          <w:b/>
          <w:bCs/>
          <w:i/>
          <w:iCs/>
        </w:rPr>
        <w:t>– Cấu trúc (structural):</w:t>
      </w:r>
      <w:r>
        <w:t xml:space="preserve"> mô hình tổ chức hệ thống thành component và mối quan hệ giữa chúng. </w:t>
      </w:r>
      <w:r w:rsidRPr="00B53BFB">
        <w:rPr>
          <w:b/>
          <w:bCs/>
          <w:i/>
          <w:iCs/>
        </w:rPr>
        <w:t>– Hành vi (behavioral):</w:t>
      </w:r>
      <w:r>
        <w:t xml:space="preserve"> mô hình hành vi động của hệ thống khi nó thực thi hoặc cách thức phản hồi của hệ thống với một sự kiện nào đó.</w:t>
      </w:r>
    </w:p>
    <w:p w14:paraId="74CE5887" w14:textId="77777777" w:rsidR="00B53BFB" w:rsidRDefault="00B53BFB" w:rsidP="008C6848">
      <w:pPr>
        <w:rPr>
          <w:lang w:val="en-US"/>
        </w:rPr>
      </w:pPr>
    </w:p>
    <w:p w14:paraId="19BD8B72" w14:textId="3E34652E" w:rsidR="00B53BFB" w:rsidRPr="00B53BFB" w:rsidRDefault="00B53BFB" w:rsidP="008C6848">
      <w:pPr>
        <w:rPr>
          <w:b/>
          <w:bCs/>
          <w:lang w:val="en-US"/>
        </w:rPr>
      </w:pPr>
      <w:r w:rsidRPr="00B53BFB">
        <w:rPr>
          <w:b/>
          <w:bCs/>
          <w:lang w:val="en-US"/>
        </w:rPr>
        <w:t>Các sơ đồ UML</w:t>
      </w:r>
    </w:p>
    <w:p w14:paraId="3D08CA7F" w14:textId="7D2BE6A5" w:rsidR="00B53BFB" w:rsidRPr="00B53BFB" w:rsidRDefault="00B53BFB" w:rsidP="008C6848">
      <w:pPr>
        <w:rPr>
          <w:lang w:val="en-US"/>
        </w:rPr>
      </w:pPr>
      <w:r w:rsidRPr="00B53BFB">
        <w:rPr>
          <w:lang w:val="en-US"/>
        </w:rPr>
        <w:drawing>
          <wp:inline distT="0" distB="0" distL="0" distR="0" wp14:anchorId="183C3783" wp14:editId="6F705FB9">
            <wp:extent cx="5365154" cy="2312290"/>
            <wp:effectExtent l="0" t="0" r="6985" b="0"/>
            <wp:docPr id="88098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82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7113" cy="231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7058" w14:textId="77777777" w:rsidR="008C6848" w:rsidRPr="008C6848" w:rsidRDefault="008C6848" w:rsidP="008C6848">
      <w:pPr>
        <w:rPr>
          <w:lang w:val="en-US"/>
        </w:rPr>
      </w:pPr>
    </w:p>
    <w:p w14:paraId="4E1BF42E" w14:textId="77777777" w:rsidR="00C01ED0" w:rsidRPr="00B53BFB" w:rsidRDefault="00C01ED0">
      <w:pPr>
        <w:rPr>
          <w:b/>
          <w:bCs/>
          <w:color w:val="FF0000"/>
          <w:sz w:val="32"/>
          <w:szCs w:val="32"/>
          <w:u w:val="single"/>
          <w:lang w:val="en-US"/>
        </w:rPr>
      </w:pPr>
      <w:r w:rsidRPr="00B53BFB">
        <w:rPr>
          <w:b/>
          <w:bCs/>
          <w:color w:val="FF0000"/>
          <w:sz w:val="32"/>
          <w:szCs w:val="32"/>
          <w:u w:val="single"/>
        </w:rPr>
        <w:t xml:space="preserve">Sơ đồ lớp </w:t>
      </w:r>
    </w:p>
    <w:p w14:paraId="55D5333A" w14:textId="6025CB18" w:rsidR="00C01ED0" w:rsidRDefault="00B53BFB">
      <w:pPr>
        <w:rPr>
          <w:lang w:val="en-US"/>
        </w:rPr>
      </w:pPr>
      <w:r w:rsidRPr="00B53BFB">
        <w:rPr>
          <w:b/>
          <w:bCs/>
          <w:lang w:val="en-US"/>
        </w:rPr>
        <w:t>Class Diagram:</w:t>
      </w:r>
      <w:r>
        <w:rPr>
          <w:lang w:val="en-US"/>
        </w:rPr>
        <w:t xml:space="preserve"> là một mô hình cấu trúc tĩnh của hệ thống, dùng biểu diễn các lớp đối tượng và mối quan hệ giữa chúng</w:t>
      </w:r>
    </w:p>
    <w:p w14:paraId="3D226F23" w14:textId="77777777" w:rsidR="00B53BFB" w:rsidRDefault="00B53BFB">
      <w:pPr>
        <w:rPr>
          <w:lang w:val="en-US"/>
        </w:rPr>
      </w:pPr>
    </w:p>
    <w:p w14:paraId="5A5B599F" w14:textId="77777777" w:rsidR="00B53BFB" w:rsidRPr="00C01ED0" w:rsidRDefault="00B53BFB">
      <w:pPr>
        <w:rPr>
          <w:lang w:val="en-US"/>
        </w:rPr>
      </w:pPr>
    </w:p>
    <w:p w14:paraId="6419BB90" w14:textId="77777777" w:rsidR="00C01ED0" w:rsidRPr="00C01ED0" w:rsidRDefault="00C01ED0">
      <w:pPr>
        <w:rPr>
          <w:color w:val="FF0000"/>
          <w:lang w:val="en-US"/>
        </w:rPr>
      </w:pPr>
      <w:r w:rsidRPr="00C01ED0">
        <w:rPr>
          <w:color w:val="FF0000"/>
        </w:rPr>
        <w:t xml:space="preserve">Sơ đồ hoạt động </w:t>
      </w:r>
    </w:p>
    <w:p w14:paraId="7F53C93D" w14:textId="77777777" w:rsidR="00C01ED0" w:rsidRPr="00C01ED0" w:rsidRDefault="00C01ED0">
      <w:pPr>
        <w:rPr>
          <w:lang w:val="en-US"/>
        </w:rPr>
      </w:pPr>
    </w:p>
    <w:p w14:paraId="32954B87" w14:textId="77777777" w:rsidR="00C01ED0" w:rsidRPr="00C01ED0" w:rsidRDefault="00C01ED0">
      <w:pPr>
        <w:rPr>
          <w:color w:val="FF0000"/>
          <w:lang w:val="en-US"/>
        </w:rPr>
      </w:pPr>
      <w:r w:rsidRPr="00C01ED0">
        <w:rPr>
          <w:color w:val="FF0000"/>
        </w:rPr>
        <w:t xml:space="preserve">Sơ đồ tuần tự </w:t>
      </w:r>
    </w:p>
    <w:p w14:paraId="08B10F42" w14:textId="77777777" w:rsidR="00C01ED0" w:rsidRPr="00C01ED0" w:rsidRDefault="00C01ED0">
      <w:pPr>
        <w:rPr>
          <w:lang w:val="en-US"/>
        </w:rPr>
      </w:pPr>
    </w:p>
    <w:p w14:paraId="3FEAC301" w14:textId="77777777" w:rsidR="00C01ED0" w:rsidRPr="00C01ED0" w:rsidRDefault="00C01ED0">
      <w:pPr>
        <w:rPr>
          <w:color w:val="FF0000"/>
          <w:lang w:val="en-US"/>
        </w:rPr>
      </w:pPr>
      <w:r w:rsidRPr="00C01ED0">
        <w:rPr>
          <w:color w:val="FF0000"/>
        </w:rPr>
        <w:t xml:space="preserve">Sơ đồ trạng thái </w:t>
      </w:r>
    </w:p>
    <w:p w14:paraId="07E080CF" w14:textId="77777777" w:rsidR="00C01ED0" w:rsidRPr="00C01ED0" w:rsidRDefault="00C01ED0">
      <w:pPr>
        <w:rPr>
          <w:lang w:val="en-US"/>
        </w:rPr>
      </w:pPr>
    </w:p>
    <w:p w14:paraId="4CFF8606" w14:textId="247F3A42" w:rsidR="00640FE7" w:rsidRPr="00C01ED0" w:rsidRDefault="00C01ED0">
      <w:pPr>
        <w:rPr>
          <w:lang w:val="en-US"/>
        </w:rPr>
      </w:pPr>
      <w:r>
        <w:t>Một số sơ đồ khác</w:t>
      </w:r>
    </w:p>
    <w:sectPr w:rsidR="00640FE7" w:rsidRPr="00C01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805D4"/>
    <w:multiLevelType w:val="hybridMultilevel"/>
    <w:tmpl w:val="A7D0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318DB"/>
    <w:multiLevelType w:val="hybridMultilevel"/>
    <w:tmpl w:val="8F48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56C7F"/>
    <w:multiLevelType w:val="hybridMultilevel"/>
    <w:tmpl w:val="3A9C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43987">
    <w:abstractNumId w:val="1"/>
  </w:num>
  <w:num w:numId="2" w16cid:durableId="1109131550">
    <w:abstractNumId w:val="0"/>
  </w:num>
  <w:num w:numId="3" w16cid:durableId="19624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68"/>
    <w:rsid w:val="00614D14"/>
    <w:rsid w:val="00640FE7"/>
    <w:rsid w:val="008C6848"/>
    <w:rsid w:val="00B53BFB"/>
    <w:rsid w:val="00C01ED0"/>
    <w:rsid w:val="00C25268"/>
    <w:rsid w:val="00E5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EB6B"/>
  <w15:chartTrackingRefBased/>
  <w15:docId w15:val="{45C3A52D-5554-DC4A-A2D3-9A488C48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PHAN VĂN HÀO</cp:lastModifiedBy>
  <cp:revision>4</cp:revision>
  <dcterms:created xsi:type="dcterms:W3CDTF">2024-03-25T02:47:00Z</dcterms:created>
  <dcterms:modified xsi:type="dcterms:W3CDTF">2024-03-29T09:54:00Z</dcterms:modified>
</cp:coreProperties>
</file>