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KỸ THUẬT PHẦN MỀM</w:t>
      </w:r>
    </w:p>
    <w:p>
      <w:pPr>
        <w:jc w:val="center"/>
      </w:pPr>
      <w:r>
        <w:t>Ngày tạo: 02/02/2026</w:t>
      </w:r>
    </w:p>
    <w:p/>
    <w:p>
      <w:pPr>
        <w:pStyle w:val="ListBullet"/>
      </w:pPr>
      <w:r>
        <w:t>Tên học phần: kỹ thuật phần mềm</w:t>
      </w:r>
    </w:p>
    <w:p>
      <w:pPr>
        <w:pStyle w:val="ListBullet"/>
      </w:pPr>
      <w:r>
        <w:t>Số tín chỉ: 3</w:t>
      </w:r>
    </w:p>
    <w:p>
      <w:pPr>
        <w:pStyle w:val="ListBullet"/>
      </w:pPr>
      <w:r>
        <w:t>Đối tượng: Sinh viên CNTT</w:t>
      </w:r>
    </w:p>
    <w:p>
      <w:pPr>
        <w:pStyle w:val="ListBullet"/>
      </w:pPr>
      <w:r>
        <w:t>Hình thức học: Lý thuyết + Thực hành</w:t>
      </w:r>
    </w:p>
    <w:p>
      <w:pPr>
        <w:pStyle w:val="ListBullet"/>
      </w:pPr>
      <w:r>
        <w:t>CLO1 Hiểu và nắm vững các khái niệm cơ bản và nền tảng về kỹ thuật phần mềm</w:t>
      </w:r>
    </w:p>
    <w:p>
      <w:pPr>
        <w:pStyle w:val="ListBullet"/>
      </w:pPr>
      <w:r>
        <w:t>CLO2 Phân tích và đánh giá các ứng dụng thực tiễn của kỹ thuật phần mềm</w:t>
      </w:r>
    </w:p>
    <w:p>
      <w:pPr>
        <w:pStyle w:val="ListBullet"/>
      </w:pPr>
      <w:r>
        <w:t>CLO3 Vận dụng kiến thức để giải quyết các vấn đề thực tế</w:t>
      </w:r>
    </w:p>
    <w:p>
      <w:pPr>
        <w:pStyle w:val="Heading1"/>
        <w:jc w:val="left"/>
      </w:pPr>
      <w:r>
        <w:t>Chương 1: Tổng quan về kỹ thuật phần mềm</w:t>
      </w:r>
    </w:p>
    <w:p>
      <w:pPr>
        <w:spacing w:after="240"/>
        <w:ind w:firstLine="520"/>
        <w:jc w:val="both"/>
      </w:pPr>
      <w:r>
        <w:t>Phần mềm máy tính (tiếng Anh: software), hay còn gọi đơn giản là phần mềm, còn được gọi là nhu liệu, là tập hợp dữ liệu hoặc các câu lệnh hướng dẫn máy tính cho máy tính biết cách làm việc. Điều này trái ngược với phần cứng vật lý, từ đó hệ thống được xây dựng và thực sự thực hiện công việc. Trong khoa học máy tính và kỹ thuật phần mềm, phần mềm máy tính là tất cả thông tin được xử lý bởi hệ thống máy tính, chương trình và dữ liệu. Phần mềm máy tính bao gồm các chương trình máy tính, thư viện và dữ liệu không thể thực thi liên quan, chẳng hạn như tài liệu trực tuyến hoặc phương tiện kỹ thuật số. Phần cứng và phần mềm máy tính yêu cầu lẫn nhau và không thể tự sử dụng một cách thực tế.</w:t>
      </w:r>
    </w:p>
    <w:p>
      <w:pPr>
        <w:spacing w:after="240"/>
        <w:ind w:firstLine="520"/>
        <w:jc w:val="both"/>
      </w:pPr>
      <w:r>
        <w:t>Điều này cuối cùng đã dẫn đến việc tạo ra các lĩnh vực học thuật về khoa học máy tính và công nghệ phần mềm; Cả hai lĩnh vực nghiên cứu phần mềm và sáng tạo của nó. Khoa học máy tính là nghiên cứu lý thuyết về máy tính và phần mềm (tiểu luận của Turing là một ví dụ về khoa học máy tính), trong khi kỹ thuật phần mềm là ứng dụng của kỹ thuật và phát triển phần mềm. Tuy nhiên, trước năm 1946, phần mềm chưa phải là chương trình được lưu trữ trong bộ nhớ của các máy tính kỹ thuật số chương trình được lưu trữ, như chúng ta đã hiểu. Thay vào đó, các thiết bị máy tính điện tử đầu tiên được thay thế để "lập trình lại" chúng sau mỗi lần máy tính hoạt động.</w:t>
      </w:r>
    </w:p>
    <w:p>
      <w:pPr>
        <w:pStyle w:val="Heading1"/>
        <w:jc w:val="left"/>
      </w:pPr>
      <w:r>
        <w:t>Chương 2: Khái niệm và nền tảng cốt lõi</w:t>
      </w:r>
    </w:p>
    <w:p>
      <w:pPr>
        <w:pStyle w:val="Heading2"/>
        <w:jc w:val="left"/>
      </w:pPr>
      <w:r>
        <w:t>2.1 Tìm hiểu về Programming Languages</w:t>
      </w:r>
    </w:p>
    <w:p>
      <w:pPr>
        <w:spacing w:after="240"/>
        <w:ind w:firstLine="520"/>
        <w:jc w:val="both"/>
      </w:pPr>
      <w:r>
        <w:t>Despite efforts to ensure security, a significant fraction of computers are infected with malware. Encoding and execution Programming languages Programming languages are the format in which software is written. Since the 1950s, thousands of different programming languages have been invented; some have been in use for decades, while others have fallen into disuse. Some definitions classify machine code the exact instructions directly implemented by the hardware and assembly language a more human-readable alternative to machine code whose statements can be translated one-to-one into machine code as programming languages.</w:t>
      </w:r>
    </w:p>
    <w:p>
      <w:pPr>
        <w:pStyle w:val="Heading2"/>
        <w:jc w:val="left"/>
      </w:pPr>
      <w:r>
        <w:t>2.2 Tìm hiểu về Machine Code</w:t>
      </w:r>
    </w:p>
    <w:p>
      <w:pPr>
        <w:spacing w:after="240"/>
        <w:ind w:firstLine="520"/>
        <w:jc w:val="both"/>
      </w:pPr>
      <w:r>
        <w:t>Programs written in the high-level programming languages used to create software share a few main characteristics: knowledge of machine code is not necessary to write them, they can be ported to other computer systems, and they are more concise and human-readable than machine code. They must be both human-readable and capable of being translated into unambiguous instructions for computer hardware. Compilation, interpretation, and execution The invention of high-level programming languages was simultaneous with the compilers needed to translate them automatically into machine code. Most programs do not contain all the resources needed to run them and rely on external libraries.</w:t>
      </w:r>
    </w:p>
    <w:p>
      <w:pPr>
        <w:pStyle w:val="Heading1"/>
        <w:jc w:val="left"/>
      </w:pPr>
      <w:r>
        <w:t>Chương 3: Lịch sử phát triển và nguồn gốc</w:t>
      </w:r>
    </w:p>
    <w:p>
      <w:pPr>
        <w:pStyle w:val="Heading2"/>
        <w:jc w:val="left"/>
      </w:pPr>
      <w:r>
        <w:t>3.1 Tìm hiểu về Ngôn Ngữ</w:t>
      </w:r>
    </w:p>
    <w:p>
      <w:pPr>
        <w:spacing w:after="240"/>
        <w:ind w:firstLine="520"/>
        <w:jc w:val="both"/>
      </w:pPr>
      <w:r>
        <w:t>Bộ xử lý thực hiện các lệnh theo thứ tự chúng được cung cấp, trừ khi nó được hướng dẫn "nhảy" sang một lệnh khác hoặc bị hệ điều hành làm gián đoạn. Tính đến năm 2015, hầu hết các máy tính cá nhân, thiết bị điện thoại thông minh và máy chủ đều có bộ xử lý với nhiều đơn vị thực thi hoặc nhiều bộ xử lý thực hiện tính toán cùng nhau và điện toán đã trở thành một hoạt động đồng thời hơn nhiều so với trước đây. Phần lớn phần mềm được viết bằng các ngôn ngữ lập trình cấp cao. Chúng dễ dàng và hiệu quả hơn cho các lập trình viên vì chúng gần với ngôn ngữ tự nhiên hơn ngôn ngữ máy. Các ngôn ngữ cấp cao được dịch sang ngôn ngữ máy bằng trình biên dịch hoặc trình thông dịch hoặc kết hợp cả hai.</w:t>
      </w:r>
    </w:p>
    <w:p>
      <w:pPr>
        <w:pStyle w:val="Heading2"/>
        <w:jc w:val="left"/>
      </w:pPr>
      <w:r>
        <w:t>3.2 Phần mềm cũng có thể được viết bằng một hợp ngữ mức thấp</w:t>
      </w:r>
    </w:p>
    <w:p>
      <w:pPr>
        <w:spacing w:after="240"/>
        <w:ind w:firstLine="520"/>
        <w:jc w:val="both"/>
      </w:pPr>
      <w:r>
        <w:t>Phần mềm cũng có thể được viết bằng một hợp ngữ mức thấp, trong đó có các lệnh mạnh để hướng dẫn ngôn ngữ máy của máy tính và được dịch sang ngôn ngữ máy bằng cách dùng phần mềm lắp ráp. Lịch sử Một phác thảo (thuật toán) cho những gì sẽ là phần mềm đầu tiên đã được Ada Lovelace viết vào thế kỷ 19, cho Công cụ phân tích theo kế hoạch. Bà đã chứng minh cho thấy động cơ sẽ tính toán số Bernoulli như thế nào. Vì các chứng minh và thuật toán này, Ada Lovelace được coi là lập trình viên máy tính đầu tiên mặc dù bà chưa chạy chương trình bao giờ do công cụ mà bà viết chương trình không được tạo ra lúc đó.</w:t>
      </w:r>
    </w:p>
    <w:p>
      <w:pPr>
        <w:pStyle w:val="Heading2"/>
        <w:jc w:val="left"/>
      </w:pPr>
      <w:r>
        <w:t>3.3 Dấu mốc lịch sử năm 1935</w:t>
      </w:r>
    </w:p>
    <w:p>
      <w:pPr>
        <w:spacing w:after="240"/>
        <w:ind w:firstLine="520"/>
        <w:jc w:val="both"/>
      </w:pPr>
      <w:r>
        <w:t>Lý thuyết đầu tiên về phần mềm, trước khi tạo ra máy tính như chúng ta biết ngày nay, đã được Alan Turing đề xuất trong bài tiểu luận năm 1935, On Computable Numbers, with an Application to the Entscheidungsproblem (vấn đề quyết định). Ông đã tạo ra cái gọi là máy Turing, một mô hình toán học của một cỗ máy trừu tượng có khả năng thực hiện chuỗi các phép toán thô sơ để di chuyển một cỗ máy từ trạng thái cố định này sang trạng thái cố định khác. Ý tưởng chính là để chứng minh về mặt toán học thực tế rằng bất kỳ trạng thái xác định trước của hệ thống luôn có thể đạt được bằng cách thực hiện tuần tự một tập hợp hữu hạn các lệnh cơ bản (chương trình) từ một tập hợp lệnh cố định.</w:t>
      </w:r>
    </w:p>
    <w:p>
      <w:pPr>
        <w:pStyle w:val="Heading2"/>
        <w:jc w:val="left"/>
      </w:pPr>
      <w:r>
        <w:t>3.4 Dấu mốc lịch sử năm 1940</w:t>
      </w:r>
    </w:p>
    <w:p>
      <w:pPr>
        <w:spacing w:after="240"/>
        <w:ind w:firstLine="520"/>
        <w:jc w:val="both"/>
      </w:pPr>
      <w:r>
        <w:t>Máy tính điện tử đầu tiên của những năm 1940 và 1950 được lập trình lại bằng cách chuyển đổi công tắc bật tắt và kết nối lại dây cáp, đòi hỏi sự hiểu biết sâu sắc về cấu trúc bên trong của chúng. Đặc biệt, những chiếc máy như vậy thuộc về ENIAC (tuy nhiên, sau đó đã được sửa đổi để nó có thể, ít nhất một phần, được lập trình bằng cách sử dụng các thẻ đục lỗ). Một bước quan trọng trong định hướng của máy tính hiện đại là sự chuyển đổi sang kiến trúc của John von Neumann, lần đầu tiên được thực hiện ở Vương quốc Anh, được phát triển dưới sự lãnh đạo của John R. Womersley và với sự tham gia của máy tính của Alan Turing, được gọi là Mark I. Chương trình đầu tiên được lưu trữ trong bộ nhớ của máy tính được đưa ra vào ngày 21 tháng 6 năm 1941.</w:t>
      </w:r>
    </w:p>
    <w:p>
      <w:pPr>
        <w:pStyle w:val="Heading2"/>
        <w:jc w:val="left"/>
      </w:pPr>
      <w:r>
        <w:t>3.5 Để tạo điều kiện thuận lợi cho việc lập trình chiếc máy này</w:t>
      </w:r>
    </w:p>
    <w:p>
      <w:pPr>
        <w:spacing w:after="240"/>
        <w:ind w:firstLine="520"/>
        <w:jc w:val="both"/>
      </w:pPr>
      <w:r>
        <w:t>Để tạo điều kiện thuận lợi cho việc lập trình chiếc máy này, Turing đã phát minh ra một hệ thống mã hóa viết tắt, trong đó một chuỗi các ký tự teletype in trên băng đục lỗ được sử dụng để biểu diễn mã máy nhị phân. Một trong những đồng nghiệp của Turing, John Mauchly, người sau này trở thành (cùng với John Presper Eckert) người đứng đầu và là người sáng lập của Eckert - Mauchly Computer Corporation, công ty phát triển các máy tính như BINAC và UNIVAC, đã giao cho nhân viên của mình tạo ra một trình dịch các công thức đại số. Mặc dù mục tiêu đầy tham vọng này đã không đạt được vào những năm 1940, nhưng dưới sự lãnh đạo của Mauchly, cái gọi là Mã ngắn đã được phát triển, trong đó các phép toán và biến được mã hóa bằng tổ hợp hai ký tự. Mã ngắn được thực hiện bằng trình thông dịch.</w:t>
      </w:r>
    </w:p>
    <w:p>
      <w:pPr>
        <w:pStyle w:val="Heading2"/>
        <w:jc w:val="left"/>
      </w:pPr>
      <w:r>
        <w:t>3.6 Grace Hopper,</w:t>
      </w:r>
    </w:p>
    <w:p>
      <w:pPr>
        <w:spacing w:after="240"/>
        <w:ind w:firstLine="520"/>
        <w:jc w:val="both"/>
      </w:pPr>
      <w:r>
        <w:t>Grace Hopper, làm việc từ đầu những năm 1950 về một tập hợp các quy trình toán học cho UNIVAC I, đã phát minh ra chương trình liên kết " A-0", được cung cấp một số nhận dạng, tìm nạp quy trình mong muốn từ một thư viện được lưu trữ trên băng từ và viết nó ra. trong không gian bộ nhớ được phân bổ. Phân loại Trên hầu hết tất cả các nền tảng máy tính, phần mềm có thể được nhóm thành một vài loại lớn. Mục đích hoặc lĩnh vực sử dụng Dựa trên mục tiêu, phần mềm máy tính có thể được chia thành: Phần mềm ứng dụng là phần mềm sử dụng hệ thống máy tính để thực hiện các chức năng đặc biệt hoặc cung cấp các chức năng giải trí ngoài hoạt động cơ bản của chính máy tính.</w:t>
      </w:r>
    </w:p>
    <w:p>
      <w:pPr>
        <w:pStyle w:val="Heading2"/>
        <w:jc w:val="left"/>
      </w:pPr>
      <w:r>
        <w:t>3.7 Nhiều thuật ngữ không chính thức cho...</w:t>
      </w:r>
    </w:p>
    <w:p>
      <w:pPr>
        <w:spacing w:after="240"/>
        <w:ind w:firstLine="520"/>
        <w:jc w:val="both"/>
      </w:pPr>
      <w:r>
        <w:t>Nhiều thuật ngữ không chính thức cho lập trình viên cũng tồn tại như "coder" và "hacker" mặc dù việc sử dụng từ hacker có thể gây nhầm lẫn, bởi vì nó thường được sử dụng để chỉ người nào đó xâm nhập trái phép vào hệ thống máy tính. Công nghiệp và tổ chức Một số lượng lớn các công ty phần mềm và lập trình viên trên thế giới bao gồm một ngành công nghiệp phần mềm. Phần mềm có thể là một ngành có lợi nhuận cao: Bill Gates, người đồng sáng lập Microsoft là người giàu nhất thế giới năm 2009, phần lớn là do ông sở hữu một số lượng cổ phần đáng kể trong Microsoft, công ty sản xuất ra các phần mềm Microsoft Windows và Microsoft Office - cả hai đều thống trị thị trường thế giới trong các loại sản phẩm tương ứng của chúng.</w:t>
      </w:r>
    </w:p>
    <w:p>
      <w:pPr>
        <w:pStyle w:val="Heading2"/>
        <w:jc w:val="left"/>
      </w:pPr>
      <w:r>
        <w:t>3.8 ENGLISH DATA Software consists of computer programs...</w:t>
      </w:r>
    </w:p>
    <w:p>
      <w:pPr>
        <w:spacing w:after="240"/>
        <w:ind w:firstLine="520"/>
        <w:jc w:val="both"/>
      </w:pPr>
      <w:r>
        <w:t>ENGLISH DATA Software consists of computer programs that instruct the execution of a computer. Software also includes design documents and specifications. The history of software is closely tied to the development of digital computers in the mid-20th century. Early programs were written in the machine language specific to the hardware. The introduction of high-level programming languages in 1958 allowed for more human-readable instructions, making software development easier and more portable across different computer architectures. Software in a programming language is run through a compiler or interpreter to execute on the architecture's hardware. Over time, software has become complex, owing to developments in networking, operating systems, and databases.</w:t>
      </w:r>
    </w:p>
    <w:p>
      <w:pPr>
        <w:pStyle w:val="Heading2"/>
        <w:jc w:val="left"/>
      </w:pPr>
      <w:r>
        <w:t>3.9 Additionally, legal issues such as software licenses...</w:t>
      </w:r>
    </w:p>
    <w:p>
      <w:pPr>
        <w:spacing w:after="240"/>
        <w:ind w:firstLine="520"/>
        <w:jc w:val="both"/>
      </w:pPr>
      <w:r>
        <w:t>Additionally, legal issues such as software licenses and intellectual property rights play a significant role in the distribution of software products. History The first use of the word software to describe computer programs is credited to mathematician John Wilder Tukey in 1958. The first programmable computers, which appeared at the end of the 1940s, were programmed in machine language. Machine language is difficult to debug and not portable across different computers. Initially, hardware resources were more expensive than human resources. As programs became complex, programmer productivity became the bottleneck. The introduction of high-level programming languages in 1958 hid the details of the hardware and expressed the underlying algorithms into the code.</w:t>
      </w:r>
    </w:p>
    <w:p>
      <w:pPr>
        <w:pStyle w:val="Heading2"/>
        <w:jc w:val="left"/>
      </w:pPr>
      <w:r>
        <w:t>3.10 The rise of the Internet and cloud...</w:t>
      </w:r>
    </w:p>
    <w:p>
      <w:pPr>
        <w:spacing w:after="240"/>
        <w:ind w:firstLine="520"/>
        <w:jc w:val="both"/>
      </w:pPr>
      <w:r>
        <w:t>The rise of the Internet and cloud computing enabled a new model, software as a service (SaaS), in which the provider hosts the software (usually built on top of rented infrastructure or platforms) and provides the use of the software to customers, often in exchange for a subscription fee. By 2023, SaaS products which are usually delivered via a web application had become the primary method that companies deliver applications. Software development and maintenance Software companies aim to deliver a high-quality product on time and under budget. A challenge is that software development effort estimation is often inaccurate. Software development begins by conceiving the project, evaluating its feasibility, analyzing the business requirements, and making a software design.</w:t>
      </w:r>
    </w:p>
    <w:p>
      <w:pPr>
        <w:pStyle w:val="Heading2"/>
        <w:jc w:val="left"/>
      </w:pPr>
      <w:r>
        <w:t>3.11 Tìm hiểu về Software</w:t>
      </w:r>
    </w:p>
    <w:p>
      <w:pPr>
        <w:spacing w:after="240"/>
        <w:ind w:firstLine="520"/>
        <w:jc w:val="both"/>
      </w:pPr>
      <w:r>
        <w:t>As software ages, it becomes known as legacy software and can remain in use for decades, even if there is no one left who knows how to fix it. Over the lifetime of the product, software maintenance is estimated to comprise 75 percent or more of the total development cost. Completing a software project involves various forms of expertise, not just in software programmers but also testing, documentation writing, project management, graphic design, user experience, user support, marketing, and fundraising. Quality and security Software quality is defined as meeting the stated requirements as well as customer expectations. Quality is an overarching term that can refer to a code's correct and efficient behavior, its reusability and portability, or the ease of modification.</w:t>
      </w:r>
    </w:p>
    <w:p>
      <w:pPr>
        <w:pStyle w:val="Heading2"/>
        <w:jc w:val="left"/>
      </w:pPr>
      <w:r>
        <w:t>3.12 It is usually more cost-effective to build...</w:t>
      </w:r>
    </w:p>
    <w:p>
      <w:pPr>
        <w:spacing w:after="240"/>
        <w:ind w:firstLine="520"/>
        <w:jc w:val="both"/>
      </w:pPr>
      <w:r>
        <w:t>It is usually more cost-effective to build quality into the product from the beginning rather than try to add it later in the development process. Higher quality code will reduce lifetime cost to both suppliers and customers as it is more reliable and easier to maintain. Software failures in safety-critical systems may result in serious harm, including injury or death. By some estimates, the cost of poor quality software can be as high as 20 to 40 percent of sales. Despite developers' goal of delivering a product that works entirely as intended, virtually all software contains bugs. The rise of the Internet also greatly increased the need for computer security as it enabled malicious actors to conduct cyberattacks remotely. If a bug creates a security risk, it is called a vulnerability.</w:t>
      </w:r>
    </w:p>
    <w:p>
      <w:pPr>
        <w:pStyle w:val="Heading1"/>
        <w:jc w:val="left"/>
      </w:pPr>
      <w:r>
        <w:t>Chương 4: Phương pháp, Kỹ thuật và Công nghệ</w:t>
      </w:r>
    </w:p>
    <w:p>
      <w:pPr>
        <w:pStyle w:val="Heading2"/>
        <w:jc w:val="left"/>
      </w:pPr>
      <w:r>
        <w:t>4.1 Chẳng hạn, NASA có quy trình kiểm...</w:t>
      </w:r>
    </w:p>
    <w:p>
      <w:pPr>
        <w:spacing w:after="240"/>
        <w:ind w:firstLine="520"/>
        <w:jc w:val="both"/>
      </w:pPr>
      <w:r>
        <w:t>Chẳng hạn, NASA có quy trình kiểm thử phần mềm cực kỳ nghiêm ngặt đối với nhiều hệ điều hành và chức năng giao tiếp. Nhiều hoạt động dựa trên NASA tương tác và xác định lẫn nhau thông qua các chương trình chỉ huy. Điều này cho phép nhiều người làm việc tại NASA kiểm tra và đánh giá tổng thể các hệ thống chức năng. Các chương trình chứa phần mềm chỉ huy cho phép kỹ thuật phần cứng và vận hành hệ thống hoạt động dễ dàng hơn nhiều. Giấy phép Giấy phép của phần mềm cung cấp cho người dùng quyền sử dụng phần mềm trong môi trường được cấp phép và trong trường hợp giấy phép phần mềm miễn phí, cũng cấp các quyền khác như quyền sao chép.</w:t>
      </w:r>
    </w:p>
    <w:p>
      <w:pPr>
        <w:pStyle w:val="Heading2"/>
        <w:jc w:val="left"/>
      </w:pPr>
      <w:r>
        <w:t>4.2 Tìm hiểu về Bằng Sáng Chế</w:t>
      </w:r>
    </w:p>
    <w:p>
      <w:pPr>
        <w:spacing w:after="240"/>
        <w:ind w:firstLine="520"/>
        <w:jc w:val="both"/>
      </w:pPr>
      <w:r>
        <w:t>Bằng sáng chế Bằng sáng chế phần mềm, giống như các loại bằng sáng chế khác, về mặt lý thuyết được cho là cung cấp cho nhà phát minh một giấy phép độc quyền, có giới hạn thời gian cho một ý tưởng chi tiết (ví dụ: thuật toán) về cách triển khai một phần mềm hoặc một thành phần của một phần mềm. Các ý tưởng cho những điều hữu ích mà phần mềm có thể làm và các yêu cầu của người dùng, không được coi là có thể được cấp bằng sáng chế và việc triển khai cụ thể (nghĩa là các gói phần mềm thực tế thực hiện bằng sáng chế) thường không được cấp bằng sáng chế. tự động. Vì vậy, bằng sáng chế phần mềm được cho là bao gồm khu vực giữa, giữa các yêu cầu và thực hiện cụ thể.</w:t>
      </w:r>
    </w:p>
    <w:p>
      <w:pPr>
        <w:pStyle w:val="Heading2"/>
        <w:jc w:val="left"/>
      </w:pPr>
      <w:r>
        <w:t>4.3 Trong trường hợp tranh luận về bằng...</w:t>
      </w:r>
    </w:p>
    <w:p>
      <w:pPr>
        <w:spacing w:after="240"/>
        <w:ind w:firstLine="520"/>
        <w:jc w:val="both"/>
      </w:pPr>
      <w:r>
        <w:t>Trong trường hợp tranh luận về bằng sáng chế phần mềm bên ngoài Hoa Kỳ, người ta đã đưa ra lập luận rằng các tập đoàn lớn và luật sư sáng chế của Mỹ có thể là người hưởng lợi chính trong việc cho phép hoặc tiếp tục cho phép bằng sáng chế phần mềm. Thiết kế và thực hiện Thiết kế và triển khai phần mềm khác nhau tùy thuộc vào độ phức tạp của phần mềm. Chẳng hạn, việc thiết kế và tạo Microsoft Word mất nhiều thời gian hơn so với thiết kế và phát triển Microsoft Notepad vì phần mềm sau có chức năng cơ bản hơn nhiều. Phần mềm thường được thiết kế và tạo (còn được mã hóa / viết / lập trình) trong các môi trường phát triển tích hợp (IDE) như Eclipse, IntelliJ và Microsoft Visual Studio có thể đơn giản hóa quy trình và biên dịch phần mềm (nếu có).</w:t>
      </w:r>
    </w:p>
    <w:p>
      <w:pPr>
        <w:pStyle w:val="Heading2"/>
        <w:jc w:val="left"/>
      </w:pPr>
      <w:r>
        <w:t>4.4 Không có các API này</w:t>
      </w:r>
    </w:p>
    <w:p>
      <w:pPr>
        <w:spacing w:after="240"/>
        <w:ind w:firstLine="520"/>
        <w:jc w:val="both"/>
      </w:pPr>
      <w:r>
        <w:t>Không có các API này, lập trình viên sẽ cần phải tự viết các chức năng này. Các công ty như Oracle và Microsoft cung cấp API riêng của họ để nhiều ứng dụng được viết bằng thư viện phần mềm của họ thường có nhiều API trong đó. Các cấu trúc dữ liệu như bảng băm, mảng và cây nhị phân và các thuật toán như quicksort, có thể hữu ích cho việc tạo phần mềm. Phần mềm máy tính có các đặc tính kinh tế đặc biệt làm cho thiết kế, sáng tạo và phân phối của nó khác với hầu hết các hàng hóa kinh tế khác. Một người tạo ra phần mềm được gọi là lập trình viên, kỹ sư phần mềm hoặc nhà phát triển phần mềm, các thuật ngữ mà tất cả đều có ý nghĩa tương tự nhau.</w:t>
      </w:r>
    </w:p>
    <w:p>
      <w:pPr>
        <w:pStyle w:val="Heading2"/>
        <w:jc w:val="left"/>
      </w:pPr>
      <w:r>
        <w:t>4.5 Tìm hiểu về Software</w:t>
      </w:r>
    </w:p>
    <w:p>
      <w:pPr>
        <w:spacing w:after="240"/>
        <w:ind w:firstLine="520"/>
        <w:jc w:val="both"/>
      </w:pPr>
      <w:r>
        <w:t>Software can generally be categorized into two main types: operating systems, which manage hardware resources and provide services for applications application software, which performs specific tasks for users The rise of cloud computing has introduced the new software delivery model Software as a Service (SaaS). In SaaS, applications are hosted by a provider and accessed over the Internet. The process of developing software involves several stages. The stages include software design, programming, testing, release, and maintenance. Software quality assurance and security are critical aspects of software development, as bugs and security vulnerabilities can lead to system failures and security breaches.</w:t>
      </w:r>
    </w:p>
    <w:p>
      <w:pPr>
        <w:pStyle w:val="Heading2"/>
        <w:jc w:val="left"/>
      </w:pPr>
      <w:r>
        <w:t>4.6 Early languages include Fortran</w:t>
      </w:r>
    </w:p>
    <w:p>
      <w:pPr>
        <w:spacing w:after="240"/>
        <w:ind w:firstLine="520"/>
        <w:jc w:val="both"/>
      </w:pPr>
      <w:r>
        <w:t>Early languages include Fortran, Lisp, and COBOL. Types There are two main types of software: Operating systems are "the layer of software that manages a computer's resources for its users and their applications". There are three main purposes that an operating system fulfills: Allocating resources between different applications, deciding when they will receive central processing unit (CPU) time or space in memory. Providing an interface that abstracts the details of accessing hardware details (like physical memory) to make things easier for programmers. Offering common services, such as an interface for accessing network and disk devices. This enables an application to be run on different hardware without needing to be rewritten.</w:t>
      </w:r>
    </w:p>
    <w:p>
      <w:pPr>
        <w:pStyle w:val="Heading2"/>
        <w:jc w:val="left"/>
      </w:pPr>
      <w:r>
        <w:t>4.7 Tìm hiểu về Reading Room</w:t>
      </w:r>
    </w:p>
    <w:p>
      <w:pPr>
        <w:spacing w:after="240"/>
        <w:ind w:firstLine="520"/>
        <w:jc w:val="both"/>
      </w:pPr>
      <w:r>
        <w:t>Zur Betaversion des neuen DNB-Katalogs nbsp; Die Lesesäle für Geisteswissenschaften, Naturwissenschaften, der Alte Lesesaal Technik und der Anne-Frank-Shoah-Lesesaal in Leipzig schließen am 04.02.2026 wegen einer Veranstaltung bereits um 15 Uhr. Die weiteren Lesesäle sowie die Servicetheke sind zu den regulären Zeiten geöffnet. // The humanities reading room, the natural science reading room, the old technology reading room and the reading room of the Anne-Frank-Shoah-Library will close at 15:00 on 4 February 2026 due to an event. The other reading rooms and the service desk will be open during regular hours. nbsp; nbsp; Ergebnis der Suche nach: nid 4055382-6 Treffer 1 von 1 Link zu diesem Datensatz https://d-nb.info/gnd/4055382-6 Sachbegriff Software Quelle M Erläuterungen Definition: 1.</w:t>
      </w:r>
    </w:p>
    <w:p>
      <w:pPr>
        <w:pStyle w:val="Heading2"/>
        <w:jc w:val="left"/>
      </w:pPr>
      <w:r>
        <w:t>4.8 Tìm hiểu về Of Software</w:t>
      </w:r>
    </w:p>
    <w:p>
      <w:pPr>
        <w:spacing w:after="240"/>
        <w:ind w:firstLine="520"/>
        <w:jc w:val="both"/>
      </w:pPr>
      <w:r>
        <w:t>2025 Computergeschichte (n) Wolf, Jürgen. - Bonn : Rheinwerk Computing, 2025, 2. Auflage, erweiterte Ausgabe ... Maschinell verknüpft mit 765 Publikationen Interactive Evaluation and Contextualization of Software Performance Tarner, Hagen Meredtih Gerd. - Duisburg : Universität Duisburg-Essen, 2025 Investigating the role of software in science by automatic knowledge graph construction through natural language processing Schindler, David. - Rostock : Universitätsbibliothek Rostock, 2025 ...</w:t>
      </w:r>
    </w:p>
    <w:p>
      <w:pPr>
        <w:pStyle w:val="Heading1"/>
        <w:jc w:val="left"/>
      </w:pPr>
      <w:r>
        <w:t>Chương 5: Ứng dụng thực tiễn và Case Studies</w:t>
      </w:r>
    </w:p>
    <w:p>
      <w:pPr>
        <w:pStyle w:val="Heading2"/>
        <w:jc w:val="left"/>
      </w:pPr>
      <w:r>
        <w:t>5.1 Phân loại và thành phần</w:t>
      </w:r>
    </w:p>
    <w:p>
      <w:pPr>
        <w:spacing w:after="240"/>
        <w:ind w:firstLine="520"/>
        <w:jc w:val="both"/>
      </w:pPr>
      <w:r>
        <w:t>Ở cấp độ lập trình thấp nhất, mã thực thi bao gồm các hướng dẫn ngôn ngữ máy được hỗ trợ bởi một bộ xử lý riêng lẻ, có thể là bộ xử lý trung tâm (CPU) hoặc đơn vị xử lý đồ họa (GPU). Một ngôn ngữ máy bao gồm các nhóm giá trị nhị phân biểu thị các lệnh hướng dẫn cách thực hiện của bộ xử lý thay đổi trạng thái của máy tính từ trạng thái trước đó. Ví dụ: một lệnh có thể thay đổi giá trị được lưu trữ ở một vị trí lưu trữ cụ thể trong máy tính, một hiệu ứng mà người dùng không thể quan sát trực tiếp. Một lệnh cũng có thể gọi một trong nhiều thao tác nhập hoặc xuất dữ liệu, ví dụ hiển thị một số văn bản trên màn hình máy tính; gây ra những thay đổi trạng thái được hiển thị cho người dùng.</w:t>
      </w:r>
    </w:p>
    <w:p>
      <w:pPr>
        <w:pStyle w:val="Heading2"/>
        <w:jc w:val="left"/>
      </w:pPr>
      <w:r>
        <w:t>5.2 Có nhiều loại phần mềm ứng dụng khác nhau</w:t>
      </w:r>
    </w:p>
    <w:p>
      <w:pPr>
        <w:spacing w:after="240"/>
        <w:ind w:firstLine="520"/>
        <w:jc w:val="both"/>
      </w:pPr>
      <w:r>
        <w:t>Có nhiều loại phần mềm ứng dụng khác nhau, bởi vì phạm vi các tác vụ có thể được thực hiện với một máy tính hiện đại là rất lớn, xem danh sách phần mềm. Phần mềm hệ thống là phần mềm để quản lý hành vi phần cứng máy tính, để cung cấp các chức năng cơ bản được người dùng yêu cầu hoặc phần mềm khác để chạy đúng, nếu có. Phần mềm hệ thống cũng được thiết kế để cung cấp một nền tảng để chạy phần mềm ứng dụng, và nó bao gồm: Hệ điều hành (operating system)là các bộ sưu tập thiết yếu của phần mềm quản lý tài nguyên và cung cấp các dịch vụ chung cho các phần mềm khác chạy "trên đỉnh" của chúng. Các chương trình giám sát, bộ tải khởi động, hệ vỏ và hệ thống cửa sổ là những phần cốt lõi của hệ điều hành.</w:t>
      </w:r>
    </w:p>
    <w:p>
      <w:pPr>
        <w:pStyle w:val="Heading2"/>
        <w:jc w:val="left"/>
      </w:pPr>
      <w:r>
        <w:t>5.3 Phân loại và thành phần</w:t>
      </w:r>
    </w:p>
    <w:p>
      <w:pPr>
        <w:spacing w:after="240"/>
        <w:ind w:firstLine="520"/>
        <w:jc w:val="both"/>
      </w:pPr>
      <w:r>
        <w:t>Trong thực tế, một hệ điều hành đi kèm với phần mềm bổ sung (bao gồm cả phần mềm ứng dụng) để người dùng có thể thực hiện một số công việc với một máy tính chỉ có một hệ điều hành. (driver)vận hành hoặc điều khiển một loại thiết bị cụ thể được gắn vào máy tính. Mỗi thiết bị cần ít nhất một trình điều khiển thiết bị tương ứng; bởi vì một máy tính thường có ít nhất một thiết bị đầu vào và ít nhất một thiết bị đầu ra, một máy tính thường cần nhiều hơn một trình điều khiển thiết bị. Tiện ích (utility)là những chương trình máy tính được thiết kế để hỗ trợ người dùng trong việc bảo trì và chăm sóc máy tính của họ. Phần mềm độc hại hoặc malware đó là phần mềm được phát triển để gây hại và phá hỏng máy tính. Như vậy, phần mềm độc hại là không mong muốn.</w:t>
      </w:r>
    </w:p>
    <w:p>
      <w:pPr>
        <w:pStyle w:val="Heading2"/>
        <w:jc w:val="left"/>
      </w:pPr>
      <w:r>
        <w:t>5.4 Tìm hiểu về Ứng Dụng</w:t>
      </w:r>
    </w:p>
    <w:p>
      <w:pPr>
        <w:spacing w:after="240"/>
        <w:ind w:firstLine="520"/>
        <w:jc w:val="both"/>
      </w:pPr>
      <w:r>
        <w:t>Phần mềm độc hại có liên quan chặt chẽ với các tội phạm liên quan đến máy tính, mặc dù một số chương trình độc hại có thể được thiết kế như những trò chơi khăm. Bản chất hoặc miền thực thi Các ứng dụng máy tính để bàn như trình duyệt web và Microsoft Office, cũng như các ứng dụng điện thoại thông minh và máy tính bảng (được gọi là " ứng dụng "). (Có một sự thúc đẩy trong một số phần của ngành công nghiệp phần mềm để hợp nhất các ứng dụng máy tính để bàn với các ứng dụng di động, ở một mức độ nào đó.</w:t>
      </w:r>
    </w:p>
    <w:p>
      <w:pPr>
        <w:pStyle w:val="Heading2"/>
        <w:jc w:val="left"/>
      </w:pPr>
      <w:r>
        <w:t>5.5 Windows 8, và sau đó</w:t>
      </w:r>
    </w:p>
    <w:p>
      <w:pPr>
        <w:spacing w:after="240"/>
        <w:ind w:firstLine="520"/>
        <w:jc w:val="both"/>
      </w:pPr>
      <w:r>
        <w:t>Windows 8, và sau đó là Ubuntu Touch, đã cố gắng cho phép sử dụng cùng một kiểu giao diện người dùng ứng dụng trên máy tính để bàn, máy tính xách tay và điện thoại di động.) Các tập lệnh JavaScript là các phần mềm được nhúng truyền thống trong các trang web được chạy trực tiếp bên trong trình duyệt web khi một trang web được tải mà không cần plugin trình duyệt web. Phần mềm được viết bằng các ngôn ngữ lập trình khác cũng có thể được chạy trong trình duyệt web nếu phần mềm được dịch sang JavaScript hoặc nếu một plugin trình duyệt web hỗ trợ ngôn ngữ đó được cài đặt; ví dụ phổ biến nhất sau này là các tập lệnh ActionScript, được hỗ trợ bởi plugin Adobe Flash.</w:t>
      </w:r>
    </w:p>
    <w:p>
      <w:pPr>
        <w:pStyle w:val="Heading2"/>
        <w:jc w:val="left"/>
      </w:pPr>
      <w:r>
        <w:t>5.6 Phân loại và thành phần</w:t>
      </w:r>
    </w:p>
    <w:p>
      <w:pPr>
        <w:spacing w:after="240"/>
        <w:ind w:firstLine="520"/>
        <w:jc w:val="both"/>
      </w:pPr>
      <w:r>
        <w:t>Phần mềm máy chủ, bao gồm: Các ứng dụng web, thường chạy trên máy chủ web và xuất các trang web được tạo động sang trình duyệt web, sử dụng ví dụ: PHP, Java, ASP. NET, hoặc thậm chí JavaScript chạy trên máy chủ. Trong thời hiện đại, những thứ này thường bao gồm một số JavaScript được chạy trong trình duyệt web, trong trường hợp đó, chúng thường chạy một phần trên máy chủ, một phần trong trình duyệt web.</w:t>
      </w:r>
    </w:p>
    <w:p>
      <w:pPr>
        <w:pStyle w:val="Heading2"/>
        <w:jc w:val="left"/>
      </w:pPr>
      <w:r>
        <w:t>5.7 Plugin và tiện ích mở rộng</w:t>
      </w:r>
    </w:p>
    <w:p>
      <w:pPr>
        <w:spacing w:after="240"/>
        <w:ind w:firstLine="520"/>
        <w:jc w:val="both"/>
      </w:pPr>
      <w:r>
        <w:t>Plugin và tiện ích mở rộng là phần mềm mở rộng hoặc sửa đổi chức năng của một phần mềm khác và yêu cầu phần mềm đó phải được sử dụng để hoạt động; Phần mềm nhúng embedded software như firmware trong hệ thống nhúng, thiết bị dành riêng cho việc sử dụng đơn lẻ hoặc một vài công dụng như xe hơi và TV (mặc dù một số các thiết bị nhúng như chipset không dây có thể là một phần của một hệ thống máy tính thông thường, không nhúng như một PC hoặc điện thoại thông minh). Trong bối cảnh hệ thống nhúng đôi khi không có sự phân biệt rõ ràng giữa phần mềm hệ thống và phần mềm ứng dụng. Tuy nhiên, một số hệ thống nhúng chạy hệ điều hành nhúng và các hệ thống này vẫn giữ được sự khác biệt giữa phần mềm hệ thống và phần mềm ứng dụng (mặc dù thông thường sẽ chỉ có một ứng dụng cố định luôn chạy).</w:t>
      </w:r>
    </w:p>
    <w:p>
      <w:pPr>
        <w:pStyle w:val="Heading2"/>
        <w:jc w:val="left"/>
      </w:pPr>
      <w:r>
        <w:t>5.8 Microcode</w:t>
      </w:r>
    </w:p>
    <w:p>
      <w:pPr>
        <w:spacing w:after="240"/>
        <w:ind w:firstLine="520"/>
        <w:jc w:val="both"/>
      </w:pPr>
      <w:r>
        <w:t>Microcode là một loại phần mềm nhúng đặc biệt, tương đối khó hiểu, cho bản thân bộ xử lý biết cách thực thi mã máy, vì vậy nó thực sự là một cấp độ thấp hơn mã máy. Nó thường thuộc sở hữu của nhà sản xuất bộ xử lý và mọi cập nhật phần mềm vi mã chỉnh sửa cần thiết đều được cung cấp cho người dùng (rẻ hơn nhiều so với vận chuyển phần cứng bộ xử lý thay thế). Do đó, một lập trình viên bình thường sẽ không bao giờ phải đối phó với nó. Công cụ lập trình Các công cụ lập trình cũng là phần mềm dưới dạng chương trình hoặc ứng dụng mà các nhà phát triển phần mềm (còn được gọi là lập trình viên, lập trình viên, tin tặc hoặc kỹ sư phần mềm) sử dụng để tạo, gỡ lỗi, bảo trì (tức là cải thiện hoặc sửa chữa) hoặc nói cách khác là hỗ trợ phần mềm.</w:t>
      </w:r>
    </w:p>
    <w:p>
      <w:pPr>
        <w:pStyle w:val="Heading2"/>
        <w:jc w:val="left"/>
      </w:pPr>
      <w:r>
        <w:t>5.9 Tìm hiểu về Máy Tính</w:t>
      </w:r>
    </w:p>
    <w:p>
      <w:pPr>
        <w:spacing w:after="240"/>
        <w:ind w:firstLine="520"/>
        <w:jc w:val="both"/>
      </w:pPr>
      <w:r>
        <w:t>Một IDE có thể giúp thực hiện các tác vụ cụ thể dễ dàng hơn, chẳng hạn như tìm kiếm trong các tệp trong một dự án cụ thể. Nhiều triển khai ngôn ngữ lập trình cung cấp tùy chọn sử dụng cả hai công cụ riêng lẻ hoặc IDE. Chủ đề Kiến trúc Người dùng thường thấy mọi thứ khác với lập trình viên. Những người sử dụng máy tính đa năng hiện đại (trái ngược với hệ thống nhúng, máy tính tương tự và siêu máy tính) thường thấy ba lớp phần mềm thực hiện nhiều nhiệm vụ khác nhau: nền tảng, ứng dụng và phần mềm người dùng. Phần mềm nền tảng Nền tảng bao gồm phần sụn, trình điều khiển thiết bị, hệ điều hành và thường là giao diện người dùng đồ họa, nói chung, cho phép người dùng tương tác với máy tính và các thiết bị ngoại vi (thiết bị đi kèm). Phần mềm nền tảng thường đi kèm với máy tính.</w:t>
      </w:r>
    </w:p>
    <w:p>
      <w:pPr>
        <w:pStyle w:val="Heading2"/>
        <w:jc w:val="left"/>
      </w:pPr>
      <w:r>
        <w:t>5.10 Tìm hiểu về Ứng Dụng</w:t>
      </w:r>
    </w:p>
    <w:p>
      <w:pPr>
        <w:spacing w:after="240"/>
        <w:ind w:firstLine="520"/>
        <w:jc w:val="both"/>
      </w:pPr>
      <w:r>
        <w:t>Trên PC, người ta thường có khả năng thay đổi phần mềm nền tảng. Phần mềm ứng dụng Phần mềm ứng dụng hoặc ứng dụng là những gì hầu hết mọi người nghĩ đến khi họ nghĩ về phần mềm. Ví dụ điển hình bao gồm gói ứng dụng văn phòng và trò chơi video. Phần mềm ứng dụng thường được mua riêng, độc lập với phần cứng máy tính. Đôi khi các ứng dụng cũng được đóng gói cùng với máy tính, nhưng điều đó không thay đổi thực tế là chúng chạy như các ứng dụng độc lập. Các ứng dụng thường là các chương trình độc lập với hệ điều hành, mặc dù chúng thường được thiết kế riêng cho từng nền tảng cụ thể. Hầu hết người dùng nghĩ về trình biên dịch, cơ sở dữ liệu và "phần mềm hệ thống" khác như là các ứng dụng.</w:t>
      </w:r>
    </w:p>
    <w:p>
      <w:pPr>
        <w:pStyle w:val="Heading2"/>
        <w:jc w:val="left"/>
      </w:pPr>
      <w:r>
        <w:t>5.11 Phần mềm do người dùng tự viết...</w:t>
      </w:r>
    </w:p>
    <w:p>
      <w:pPr>
        <w:spacing w:after="240"/>
        <w:ind w:firstLine="520"/>
        <w:jc w:val="both"/>
      </w:pPr>
      <w:r>
        <w:t>Phần mềm do người dùng tự viết Hệ thống có khả năng được điều chỉnh cho phép người dùng cuối tự lập trình để đáp ứng nhu cầu cụ thể của người dùng. Phần mềm người dùng bao gồm các mẫu bảng tính và các mẫu xử lý văn bản. Ngay cả các bộ lọc email là một loại phần mềm do người dùng tùy biến. Người dùng tự tạo phần mềm này và thường bỏ qua tầm quan trọng của nó. Tùy thuộc vào mức độ thành thạo của phần mềm do người dùng viết vào các gói ứng dụng mặc định, nhiều người dùng có thể không nhận ra sự khác biệt giữa các gói ban đầu và những gì đã được các đồng nghiệp thêm vào. Thực hiện - chạy - thực thi Phần mềm máy tính phải được "tải" vào bộ lưu trữ của máy tính (như ổ cứng hoặc bộ nhớ). Khi phần mềm đã được tải, máy tính có thể thực thi phần mềm.</w:t>
      </w:r>
    </w:p>
    <w:p>
      <w:pPr>
        <w:pStyle w:val="Heading2"/>
        <w:jc w:val="left"/>
      </w:pPr>
      <w:r>
        <w:t>5.12 Tìm hiểu về Dữ Liệu</w:t>
      </w:r>
    </w:p>
    <w:p>
      <w:pPr>
        <w:spacing w:after="240"/>
        <w:ind w:firstLine="520"/>
        <w:jc w:val="both"/>
      </w:pPr>
      <w:r>
        <w:t>Điều này liên quan đến việc chuyển các hướng dẫn từ phần mềm ứng dụng, thông qua phần mềm hệ thống, đến phần cứng cuối cùng nhận được lệnh dưới dạng mã máy. Mỗi lệnh làm cho máy tính thực hiện thao tác dữ liệu di chuyển, thực hiện tính toán hoặc thay đổi luồng điều khiển của lệnh. Việc di chuyển dữ liệu thường từ nơi này trong bộ nhớ sang nơi khác. Đôi khi nó liên quan đến việc di chuyển dữ liệu giữa bộ nhớ và các thanh ghi, điều này cho phép truy cập dữ liệu tốc độ cao trong CPU. Di chuyển dữ liệu, đặc biệt là khi di chuyển số lượng lớn dữ liệu, có thể khá mất thời gian. Vì vậy, điều này đôi khi được tránh bằng cách sử dụng "con trỏ" để thay thế cho dữ liệu thực sự. Việc tính toán bao gồm các hoạt động đơn giản như tăng giá trị của một yếu tố dữ liệu biến.</w:t>
      </w:r>
    </w:p>
    <w:p>
      <w:pPr>
        <w:pStyle w:val="Heading2"/>
        <w:jc w:val="left"/>
      </w:pPr>
      <w:r>
        <w:t>5.13 Các tính toán phức tạp hơn có...</w:t>
      </w:r>
    </w:p>
    <w:p>
      <w:pPr>
        <w:spacing w:after="240"/>
        <w:ind w:firstLine="520"/>
        <w:jc w:val="both"/>
      </w:pPr>
      <w:r>
        <w:t>Các tính toán phức tạp hơn có thể liên quan đến nhiều phép toán và các yếu tố dữ liệu khác nhau. Chất lượng và độ tin cậy Chất lượng phần mềm rất quan trọng, đặc biệt đối với các phần mềm thương mại và hệ thống như Microsoft Office, Microsoft Windows và Linux. Nếu phần mềm bị lỗi (lỗi), nó có thể xóa công việc của một người, làm hỏng máy tính và làm những việc không mong muốn khác. Lỗi và lỗi được gọi là "lỗi" thường được phát hiện trong quá trình thử nghiệm alpha và beta. Phần mềm cũng thường là nạn nhân của sự lão hóa phần mềm, sự suy giảm hiệu suất lũy tiến do sự kết hợp của các lỗi không nhìn thấy được. Nhiều lỗi được phát hiện và loại bỏ (gỡ lỗi) thông qua kiểm tra phần mềm.</w:t>
      </w:r>
    </w:p>
    <w:p>
      <w:pPr>
        <w:pStyle w:val="Heading2"/>
        <w:jc w:val="left"/>
      </w:pPr>
      <w:r>
        <w:t>5.14 Phân loại và thành phần</w:t>
      </w:r>
    </w:p>
    <w:p>
      <w:pPr>
        <w:spacing w:after="240"/>
        <w:ind w:firstLine="520"/>
        <w:jc w:val="both"/>
      </w:pPr>
      <w:r>
        <w:t>Phần mềm độc quyền có thể được chia thành hai loại: phần mềm miễn phí, bao gồm danh mục phần mềm "dùng thử miễn phí" hoặc phần mềm " freemium " (trước đây, thuật ngữ phần mềm chia sẻ thường được sử dụng cho phần mềm dùng thử / freemium miễn phí). Như tên cho thấy, phần mềm miễn phí có thể được sử dụng miễn phí, mặc dù trong trường hợp dùng thử miễn phí hoặc phần mềm freemium, điều này đôi khi chỉ đúng trong một khoảng thời gian giới hạn hoặc với chức năng hạn chế. phần mềm có sẵn cho một khoản phí, thường được gọi là " phần mềm thương mại " không chính xác, chỉ có thể được sử dụng hợp pháp khi mua giấy phép sử dụng. Mặt khác, phần mềm nguồn mở đi kèm với giấy phép phần mềm miễn phí, cấp cho người nhận quyền sửa đổi và phân phối lại phần mềm.</w:t>
      </w:r>
    </w:p>
    <w:p>
      <w:pPr>
        <w:pStyle w:val="Heading2"/>
        <w:jc w:val="left"/>
      </w:pPr>
      <w:r>
        <w:t>5.15 Ở một số quốc gia</w:t>
      </w:r>
    </w:p>
    <w:p>
      <w:pPr>
        <w:spacing w:after="240"/>
        <w:ind w:firstLine="520"/>
        <w:jc w:val="both"/>
      </w:pPr>
      <w:r>
        <w:t>Ở một số quốc gia, yêu cầu phát minh được tuyên bố là có ảnh hưởng đến thế giới vật lý cũng có thể là một phần trong các yêu cầu đối với bằng sáng chế phần mềm phải có hiệu lực, mặc dù tất cả các phần mềm hữu ích đều có tác dụng đối với thế giới vật lý, yêu cầu này có thể là mở để tranh luận. Trong khi đó, luật bản quyền của Mỹ đã được áp dụng cho các khía cạnh khác nhau của việc viết mã phần mềm. Bằng sáng chế phần mềm đang gây tranh cãi trong ngành công nghiệp phần mềm với nhiều người giữ các quan điểm khác nhau về chúng.</w:t>
      </w:r>
    </w:p>
    <w:p>
      <w:pPr>
        <w:pStyle w:val="Heading2"/>
        <w:jc w:val="left"/>
      </w:pPr>
      <w:r>
        <w:t>5.16 Tìm hiểu về Ứng Dụng</w:t>
      </w:r>
    </w:p>
    <w:p>
      <w:pPr>
        <w:spacing w:after="240"/>
        <w:ind w:firstLine="520"/>
        <w:jc w:val="both"/>
      </w:pPr>
      <w:r>
        <w:t>Như đã lưu ý trong một phần khác, phần mềm thường được tạo trên đầu phần mềm hiện có và giao diện lập trình ứng dụng (API) mà phần mềm bên dưới cung cấp như GTK , JavaBeans hoặc Swing. Thư viện (API) có thể được phân loại theo mục đích của họ. Chẳng hạn, Spring Framework được sử dụng để triển khai các ứng dụng doanh nghiệp, thư viện Windows Forms được sử dụng để thiết kế các ứng dụng giao diện người dùng đồ họa (GUI) như Microsoft Word và Windows Communication Foundation được sử dụng để thiết kế các dịch vụ web. Khi một chương trình được thiết kế, nó phụ thuộc vào API. Chẳng hạn, một ứng dụng Microsoft Windows dành cho máy tính để bàn có thể gọi các hàm API trong . Thư viện NET Forms Forms như Form1.Close() và Form1.Show() để đóng hoặc mở ứng dụng.</w:t>
      </w:r>
    </w:p>
    <w:p>
      <w:pPr>
        <w:pStyle w:val="Heading2"/>
        <w:jc w:val="left"/>
      </w:pPr>
      <w:r>
        <w:t>5.17 Application software runs on top of the...</w:t>
      </w:r>
    </w:p>
    <w:p>
      <w:pPr>
        <w:spacing w:after="240"/>
        <w:ind w:firstLine="520"/>
        <w:jc w:val="both"/>
      </w:pPr>
      <w:r>
        <w:t>Application software runs on top of the operating system and uses the computer's resources to perform a task. There are many different types of application software because the range of tasks that can be performed with modern computers is so large. Applications account for most software and require the environment provided by an operating system, and often other applications, in order to function. Software can also be categorized by how it is deployed. Traditional applications are purchased with a perpetual license for a specific version of the software, downloaded, and run on hardware belonging to the purchaser.</w:t>
      </w:r>
    </w:p>
    <w:p>
      <w:pPr>
        <w:pStyle w:val="Heading2"/>
        <w:jc w:val="left"/>
      </w:pPr>
      <w:r>
        <w:t>5.18 Tìm hiểu về Logiciels</w:t>
      </w:r>
    </w:p>
    <w:p>
      <w:pPr>
        <w:spacing w:after="240"/>
        <w:ind w:firstLine="520"/>
        <w:jc w:val="both"/>
      </w:pPr>
      <w:r>
        <w:t>: Microsoft Multiplan (logiciel) gt; gt;Terme(s) spécifique(s) nbsp;: nbsp; Code d'exploitation Géographie (discipline) -- Logiciels Musique par ordinateur -- Logiciels Enseignement assisté par ordinateur -- Systèmes-auteur Grapheurs Jeux vidéo Langages de 4e génération Logiciels de base Logiciels de communication Logiciels de groupe Logiciels documentaires Logiciels intégrés Logiciels libres Analyse de contenu (communication) -- Logiciels Logiciels médiateurs Logiciels pour la jeunesse Multimédias interactifs Multimédias interactifs -- Systèmes-auteur Personnel -- Direction -- Logiciels Sous-programmes (logiciels) Tableurs Threads (logiciels) Virus informatiques Widgets de bureau Applications Internet riches Applications mobiles Code source (informatique) Compilateurs (logiciels) Composants logiciels Didacticiels Émulateurs (logiciels) VizAssist (logiciel) Publish or perish (logiciel) HyperCard (logiciel) E-Prime (logiciel) Source(s) nbsp;: nbsp; Grand dict.</w:t>
      </w:r>
    </w:p>
    <w:p>
      <w:pPr>
        <w:pStyle w:val="Heading2"/>
        <w:jc w:val="left"/>
      </w:pPr>
      <w:r>
        <w:t>5.19 Tìm hiểu về Software</w:t>
      </w:r>
    </w:p>
    <w:p>
      <w:pPr>
        <w:spacing w:after="240"/>
        <w:ind w:firstLine="520"/>
        <w:jc w:val="both"/>
      </w:pPr>
      <w:r>
        <w:t>Jede immaterielle Komponente eines Computersystems. 2. Zusammenfassende Bezeichnung für Programme, Daten und zugehöriger Dokumentation. Synonyme Datenverarbeitung / Software Thematischer Bezug Verwandter Begriff: Softwaresystem DDC-Notation 005.3 Systematik 30 Informatik, Datenverarbeitung Typ Allgemeinbegriff (saz); Formangabe zur Art des Inhalts (saf) Andere Normdaten LCSH: Computer software RAMEAU: Logiciels Beispiele 5 Begriffe KitaMatch Beispiel für: Software Adams lt;Software Beispiel für: Software ... Untergeordnet 29 Datensätze schrempp edv GmbH Firma (kif) 3D-Grafik-Software Software ... Thema in 1581 Publikationen Applied Statistics and Multivariate Data Analysis for Business and Economics Cleff, Thomas. - Cham : Springer Nature Switzerland, Imprint: Springer, 2025, 2nd ed.</w:t>
      </w:r>
    </w:p>
    <w:p>
      <w:pPr>
        <w:pStyle w:val="Heading1"/>
        <w:jc w:val="left"/>
      </w:pPr>
      <w:r>
        <w:t>Chương 6: Xu hướng tương lai và Tiềm năng</w:t>
      </w:r>
    </w:p>
    <w:p>
      <w:pPr>
        <w:pStyle w:val="Heading2"/>
        <w:jc w:val="left"/>
      </w:pPr>
      <w:r>
        <w:t>6.1 Software development is driven by requirements taken...</w:t>
      </w:r>
    </w:p>
    <w:p>
      <w:pPr>
        <w:spacing w:after="240"/>
        <w:ind w:firstLine="520"/>
        <w:jc w:val="both"/>
      </w:pPr>
      <w:r>
        <w:t>Software development is driven by requirements taken from prospective users, as opposed to maintenance, which is driven by events such as a change request. Frequently, software is released in an incomplete state when the development team runs out of time or funding. Despite testing and quality assurance, virtually all software contains bugs where the system does not work as intended. Post-release software maintenance is necessary to remediate these bugs when they are found and keep the software working as the environment changes over time. New features are often added after the release. Over time, the level of maintenance becomes increasingly restricted before being cut off entirely when the product is withdrawn from the market.</w:t>
      </w:r>
    </w:p>
    <w:p>
      <w:pPr>
        <w:pStyle w:val="Heading1"/>
        <w:jc w:val="left"/>
      </w:pPr>
      <w:r>
        <w:t>Chương 7: Vấn đề Đạo đức, Pháp luật và Xã hội</w:t>
      </w:r>
    </w:p>
    <w:p>
      <w:pPr>
        <w:pStyle w:val="Heading2"/>
        <w:jc w:val="left"/>
      </w:pPr>
      <w:r>
        <w:t>7.1 Một trong những nguồn gây tranh cãi</w:t>
      </w:r>
    </w:p>
    <w:p>
      <w:pPr>
        <w:spacing w:after="240"/>
        <w:ind w:firstLine="520"/>
        <w:jc w:val="both"/>
      </w:pPr>
      <w:r>
        <w:t>Một trong những nguồn gây tranh cãi là sự phân chia nói trên giữa các ý tưởng ban đầu và bằng sáng chế dường như không được tôn vinh trong thực tế bởi các luật sư sáng chế, ví dụ như bằng sáng chế cho Lập trình hướng đối tượng (AOP), có ý định đòi quyền đối với bất kỳ công cụ lập trình nào thực hiện ý tưởng về AOP, dù thực hiện thế nào. Một nguồn tranh cãi khác là ảnh hưởng đến sự đổi mới, với nhiều chuyên gia và công ty nổi tiếng cho rằng phần mềm là một lĩnh vực chuyển động nhanh đến mức các bằng sáng chế phần mềm chỉ tạo ra chi phí và rủi ro kiện tụng lớn, và thực sự làm chậm sự đổi mới.</w:t>
      </w:r>
    </w:p>
    <w:p>
      <w:pPr>
        <w:pStyle w:val="Heading2"/>
        <w:jc w:val="left"/>
      </w:pPr>
      <w:r>
        <w:t>7.2 Tìm hiểu về Software</w:t>
      </w:r>
    </w:p>
    <w:p>
      <w:pPr>
        <w:spacing w:after="240"/>
        <w:ind w:firstLine="520"/>
        <w:jc w:val="both"/>
      </w:pPr>
      <w:r>
        <w:t>Most software projects speed up their development by reusing or incorporating existing software, either in the form of commercial off-the-shelf (COTS) or open-source software. Software quality assurance is typically a combination of manual code review by other engineers and automated software testing. Due to time constraints, testing cannot cover all aspects of the software's intended functionality, so developers often focus on the most critical functionality. Formal methods are used in some safety-critical systems to prove the correctness of code, while user acceptance testing helps to ensure that the product meets customer expectations. There are a variety of software development methodologies, which vary from completing all steps in order to concurrent and iterative models.</w:t>
      </w:r>
    </w:p>
    <w:p>
      <w:pPr>
        <w:pStyle w:val="Heading2"/>
        <w:jc w:val="left"/>
      </w:pPr>
      <w:r>
        <w:t>7.3 Software patches are often released to fix...</w:t>
      </w:r>
    </w:p>
    <w:p>
      <w:pPr>
        <w:spacing w:after="240"/>
        <w:ind w:firstLine="520"/>
        <w:jc w:val="both"/>
      </w:pPr>
      <w:r>
        <w:t>Software patches are often released to fix identified vulnerabilities, but those that remain unknown (zero days) as well as those that have not been patched are still liable for exploitation. Vulnerabilities vary in their ability to be exploited by malicious actors, and the actual risk is dependent on the nature of the vulnerability as well as the value of the surrounding system. Although some vulnerabilities can only be used for denial of service attacks that compromise a system's availability, others allow the attacker to inject and run their own code (called malware), without the user being aware of it. To thwart cyberattacks, all software in the system must be designed to withstand and recover from external attack.</w:t>
      </w:r>
    </w:p>
    <w:p>
      <w:pPr>
        <w:pStyle w:val="Heading2"/>
        <w:jc w:val="left"/>
      </w:pPr>
      <w:r>
        <w:t>7.4 Part of the compiler's function is to...</w:t>
      </w:r>
    </w:p>
    <w:p>
      <w:pPr>
        <w:spacing w:after="240"/>
        <w:ind w:firstLine="520"/>
        <w:jc w:val="both"/>
      </w:pPr>
      <w:r>
        <w:t>Part of the compiler's function is to link these files in such a way that the program can be executed by the hardware. Once compiled, the program can be saved as an object file and the loader (part of the operating system) can take this saved file and execute it as a process on the computer hardware. Some programming languages use an interpreter instead of a compiler. An interpreter converts the program into machine code at run time, which makes them 10 to 100 times slower than compiled programming languages. Legal issues Liability Software is often released with the knowledge that it is incomplete or contains bugs. Purchasers knowingly buy it in this state, which has led to a legal regime where liability for software products is significantly curtailed compared to other products.</w:t>
      </w:r>
    </w:p>
    <w:p>
      <w:pPr>
        <w:pStyle w:val="Heading2"/>
        <w:jc w:val="left"/>
      </w:pPr>
      <w:r>
        <w:t>7.5 Licenses Since the mid-1970s</w:t>
      </w:r>
    </w:p>
    <w:p>
      <w:pPr>
        <w:spacing w:after="240"/>
        <w:ind w:firstLine="520"/>
        <w:jc w:val="both"/>
      </w:pPr>
      <w:r>
        <w:t>Licenses Since the mid-1970s, software and its source code have been protected by copyright law that vests the owner with the exclusive right to copy the code. The underlying ideas or algorithms are not protected by copyright law, but are sometimes treated as a trade secret and concealed by such methods as non-disclosure agreements. A software copyright is often owned by the person or company that financed or made the software (depending on their contracts with employees or contractors who helped to write it). Some software is in the public domain and has no restrictions on who can use it, copy or share it, or modify it; a notable example is software written by the United States Government.</w:t>
      </w:r>
    </w:p>
    <w:p>
      <w:pPr>
        <w:pStyle w:val="Heading2"/>
        <w:jc w:val="left"/>
      </w:pPr>
      <w:r>
        <w:t>7.6 Tìm hiểu về Software</w:t>
      </w:r>
    </w:p>
    <w:p>
      <w:pPr>
        <w:spacing w:after="240"/>
        <w:ind w:firstLine="520"/>
        <w:jc w:val="both"/>
      </w:pPr>
      <w:r>
        <w:t>Free and open-source software also allow free use, sharing, and modification, perhaps with a few specified conditions. The use of some software is governed by an agreement (software license) written by the copyright holder and imposed on the user. Proprietary software is usually sold under a restrictive license that limits its use and sharing. Some free software licenses require that modified versions must be released under the same license, which prevents the software from being sold or distributed under proprietary restrictions. Patents Patents give an inventor an exclusive, time-limited license for a novel product or process. Ideas about what software could accomplish are not protected by law and concrete implementations are instead covered by copyright law.</w:t>
      </w:r>
    </w:p>
    <w:p>
      <w:pPr>
        <w:pStyle w:val="Heading2"/>
        <w:jc w:val="left"/>
      </w:pPr>
      <w:r>
        <w:t>7.7 In some countries</w:t>
      </w:r>
    </w:p>
    <w:p>
      <w:pPr>
        <w:spacing w:after="240"/>
        <w:ind w:firstLine="520"/>
        <w:jc w:val="both"/>
      </w:pPr>
      <w:r>
        <w:t>In some countries, a requirement for the claimed invention to have an effect on the physical world may also be part of the requirements for a software patent to be held valid. Software patents have been historically controversial. Before the 1998 case State Street Bank Trust Co. v. Signature Financial Group, Inc., software patents were generally not recognized in the United States. In that case, the Supreme Court decided that business processes could be patented. Patent applications are complex and costly, and lawsuits involving patents can drive up the cost of products. Unlike copyrights, patents generally only apply in the jurisdiction where they were issued.</w:t>
      </w:r>
    </w:p>
    <w:p>
      <w:pPr>
        <w:pStyle w:val="Heading2"/>
        <w:jc w:val="left"/>
      </w:pPr>
      <w:r>
        <w:t>7.8 Tìm hiểu về Technologies Such As</w:t>
      </w:r>
    </w:p>
    <w:p>
      <w:pPr>
        <w:spacing w:after="240"/>
        <w:ind w:firstLine="520"/>
        <w:jc w:val="both"/>
      </w:pPr>
      <w:r>
        <w:t>Impact Engineer Capers Jones writes that "computers and software are making profound changes to every aspect of human life: education, work, warfare, entertainment, medicine, law, and everything else". It has become ubiquitous in everyday life in developed countries. In many cases, software augments the functionality of existing technologies such as household appliances and elevators. Software also spawned entirely new technologies such as the Internet, video games, mobile phones, and GPS. New methods of communication, including email, forums, blogs, microblogging, wikis, and social media, were enabled by the Internet. Massive amounts of knowledge exceeding any paper-based library are now available with a quick web search.</w:t>
      </w:r>
    </w:p>
    <w:p>
      <w:pPr>
        <w:pStyle w:val="Heading1"/>
        <w:jc w:val="left"/>
      </w:pPr>
      <w:r>
        <w:t>Chương 8: Các chủ đề mở rộng khác</w:t>
      </w:r>
    </w:p>
    <w:p>
      <w:pPr>
        <w:pStyle w:val="Heading2"/>
        <w:jc w:val="left"/>
      </w:pPr>
      <w:r>
        <w:t>8.1 Phân loại và thành phần</w:t>
      </w:r>
    </w:p>
    <w:p>
      <w:pPr>
        <w:spacing w:after="240"/>
        <w:ind w:firstLine="520"/>
        <w:jc w:val="both"/>
      </w:pPr>
      <w:r>
        <w:t>Phần mềm được viết bằng một hoặc nhiều ngôn ngữ lập trình; có nhiều ngôn ngữ lập trình tồn tại và mỗi ngôn ngữ có ít nhất một triển khai, mỗi ngôn ngữ bao gồm một bộ công cụ lập trình riêng đi kèm. Các công cụ này có thể là các chương trình tương đối khép kín như trình biên dịch, trình gỡ lỗi, trình thông dịch, trình liên kết và trình soạn thảo văn bản, có thể được kết hợp với nhau để hoàn thành một nhiệm vụ; hoặc chúng có thể tạo thành một môi trường phát triển tích hợp (IDE), kết hợp nhiều hoặc tất cả các chức năng của các công cụ độc lập đó. IDE có thể làm điều này bằng cách gọi các công cụ riêng lẻ có liên quan hoặc bằng cách thực hiện lại chức năng của chúng theo một cách mới.</w:t>
      </w:r>
    </w:p>
    <w:p>
      <w:pPr>
        <w:pStyle w:val="Heading2"/>
        <w:jc w:val="left"/>
      </w:pPr>
      <w:r>
        <w:t>8.2 Tìm hiểu về Au Format</w:t>
      </w:r>
    </w:p>
    <w:p>
      <w:pPr>
        <w:spacing w:after="240"/>
        <w:ind w:firstLine="520"/>
        <w:jc w:val="both"/>
      </w:pPr>
      <w:r>
        <w:t>Se connecter Aide Aide agrave; la consultation du catalogue Une question ? Historique Mes demandes de reproduction Tout Gallica Haut-de-jardin Salle Ovale Lancer la recherche nbsp nbsp Recherche avancée Recherches ciblées Autres recherches Recherches ciblées Auteurs A-Z Sujets A-Z Périodiques Cote nbsp;Notices d'autorité dans univers Dans les univers jeunesse images et cartes musique Accueil Rameau Notice RAMEAU Notice Au format public Au format Intermarc Au format Unimarc Logiciels Forme ou fonction Vedette matière nom commun. S'emploie en tête de vedette ou en subdivision.</w:t>
      </w:r>
    </w:p>
    <w:p>
      <w:pPr>
        <w:pStyle w:val="Heading2"/>
        <w:jc w:val="left"/>
      </w:pPr>
      <w:r>
        <w:t>8.3 Tìm hiểu về De Logiciels</w:t>
      </w:r>
    </w:p>
    <w:p>
      <w:pPr>
        <w:spacing w:after="240"/>
        <w:ind w:firstLine="520"/>
        <w:jc w:val="both"/>
      </w:pPr>
      <w:r>
        <w:t>S'emploie également en subdivision lt;Employé pour nbsp;: nbsp; Bibliothèques de logiciels Bibliothèques de programmes Logiciels -- Bibliothèques Ordinateurs -- Programmes Programmes (informatique) Programmes d'ordinateur Programmes informatiques lt; lt;Terme(s) générique(s) nbsp;: Fichiers (informatique) Informatique Non-livres Ordinateurs gt; gt; lt; lt;Terme(s) associé(s) nbsp;: nbsp; Programmation (informatique) Progiciels Voir aussi aux types de logiciels, par ex. : Tableurs, groupes de logiciels, par ex. : Norton Utilities (logiciel) et logiciels particuliers, par ex.</w:t>
      </w:r>
    </w:p>
    <w:p>
      <w:pPr>
        <w:pStyle w:val="Heading2"/>
        <w:jc w:val="left"/>
      </w:pPr>
      <w:r>
        <w:t>8.4 Tìm hiểu về Nbsp</w:t>
      </w:r>
    </w:p>
    <w:p>
      <w:pPr>
        <w:spacing w:after="240"/>
        <w:ind w:firstLine="520"/>
        <w:jc w:val="both"/>
      </w:pPr>
      <w:r>
        <w:t>encyclopédique Larousse . - Trésor de la langue française Domaine(s) nbsp;: nbsp; 621 Correspondance(s) : nbsp; - LCSH nbsp; (Library of Congress Subject Headings) nbsp;: nbsp; Computer programs nbsp; http://id.loc.gov/authorities/subjects/sh85029524 - LCSH nbsp; (Library of Congress Subject Headings) nbsp;: nbsp; Computer software nbsp; http://id.loc.gov/authorities/subjects/sh85029534 - LCSH ...</w:t>
      </w:r>
    </w:p>
    <w:p>
      <w:pPr>
        <w:pStyle w:val="Heading2"/>
        <w:jc w:val="left"/>
      </w:pPr>
      <w:r>
        <w:t>8.5 Tìm hiểu về Katalog Der Deutschen</w:t>
      </w:r>
    </w:p>
    <w:p>
      <w:pPr>
        <w:spacing w:after="240"/>
        <w:ind w:firstLine="520"/>
        <w:jc w:val="both"/>
      </w:pPr>
      <w:r>
        <w:t>--- EXTERNAL REFERENCE (https://d-nb.info/gnd/4055382-6) --- DNB, Katalog der Deutschen Nationalbibliothek Kontakt A-Z Träger / Förderer Datenschutz Impressum Hilfe Mein Konto English Katalog Einfache Suche Erweiterte Suche Browsen (DDC) Suchverlauf Meine Auswahl Hilfe Datenshop Mein Konto Ablieferung von Netzpublikationen Informationsvermittlung Über die Deutsche Nationalbibliothek Katalog der Deutschen Nationalbibliothek Gesamter Bestand Musikarchiv Exilsammlungen Buchmuseum Suchformular zurücksetzen nbsp; nbsp; nbsp; Expertensuche ? nbsp; Leichte Bedienung, intuitive Suche: Die Betaversion unseres neuen Katalogs ist online!</w:t>
      </w:r>
    </w:p>
    <w:p>
      <w:pPr>
        <w:pStyle w:val="Heading2"/>
        <w:jc w:val="left"/>
      </w:pPr>
      <w:r>
        <w:t>8.6 Tìm hiểu về Repr Auml Sentation</w:t>
      </w:r>
    </w:p>
    <w:p>
      <w:pPr>
        <w:spacing w:after="240"/>
        <w:ind w:firstLine="520"/>
        <w:jc w:val="both"/>
      </w:pPr>
      <w:r>
        <w:t>Treffer 1 von 1 Aktionen In meine Auswahl übernehmen Druckansicht Versenden MARC21-XML-Repr auml;sentation dieses Datensatzes RDF (Turtle)-Repr auml;sentation dieses Datensatzes Dokumentation RDF (Linked Data Service) Nachweis der Quelle Administration Version 1.8.0.25 / 2025-06-30T11:20:16 Seitenanfang...</w:t>
      </w:r>
    </w:p>
    <w:p>
      <w:pPr>
        <w:pStyle w:val="Heading2"/>
        <w:jc w:val="left"/>
      </w:pPr>
      <w:r>
        <w:t>8.7 Tìm hiểu về Name</w:t>
      </w:r>
    </w:p>
    <w:p>
      <w:pPr>
        <w:spacing w:after="240"/>
        <w:ind w:firstLine="520"/>
        <w:jc w:val="both"/>
      </w:pPr>
      <w:r>
        <w:t>--- EXTERNAL REFERENCE (https://id.ndl.go.jp/auth/ndlna/00684642) --- ソフトウェア - Web NDL Authorities Web NDL Authorities 国立国会図書館典拠データ検索 提供サービス 詳細情報へ移動 Skip to detailed info English ヘルプ Help ソフトウェア 検索 Search すべて All 名称のみ Name 普通件名のみ Topical Name ジャンルのみ Genre/Form Term NDC9/10 NDC9 NDC10 NDLC 検索 Search すべて All 名称のみ Name 普通件名のみ Topical Name ジャンルのみ Genre/Form Term 検索 Search すべて All 名称のみ Name 普通件名のみ Topical Name ジャンルのみ Genre/Form Term 詳細情報 ID 00684642 典拠種別 Type of Authority 普通件名 Topical Terms 名称/タイトル Name / Title ソフトウェア 名称/タイトルのカナ読み Katakana Transcription of Name / Title ソフトウェア 名称/タイトルのローマ字読み Roman Transliteration of Name / Title Sofutoea 同義語 Variant Term(s) ソフト; Computer software 注記 Cataloger's Note 製品としてのコンピュータシステム ソフトウェアを扱った資料に使用 下位語 Narrower Term(s) エミュレーター ; オペレーティングシステム ; デバイスドライバ ; ファイル交換ソフト ; ウェブアプリケーション ; Webブラウザ ; コンピュータウイルス ; スパイウェア ; グループウェア ; RPA ; オープンソフトウェア ; コンパイラ ; モバイルアプリ ; ファームウェア ; アウトラインプロセッサー ; 表計算ソフトウェア 関連語 Related Term(s) ビジネスモデル特許 ; コンピュータ ; プログラミング (コンピュータ) ; ソフトウェア工学 ; バージョン管理 (コンピュータ) ; アプリケーションサービスプロバイダー ; ソフトウェア産業 ; ソフトウェア著作権 分類記号 Classification Number(s) 007.63 (NDC10) ; 007.63 (NDC9) ; M154 (NDLC) 関連リンク Related Links sh85029534 (LCSH) 出典 Sources ソフトウェア / SCC出版局 編 JIS X 0001 作成日 Date Created 1998-10-16 最終更新日 Last Updated 2021-07-20T16:02:34 外部サイトへのリンク External Link シソーラスマップ Thesaurus Map 他形式のデータ Other formats RDF/XML形式 RDF/XML format , RDF/Turtle形式 RDF/Turtle format , JSON-LD形式 JSON-LD format 国立国会図書館のサービス Online Services at the NDL 以下のリンクボタンから国立国会図書館サーチで検索ができます You can search NDL bibliographic records for the following headings: 件名検索 Subject 国立国会図書館ホーム National Diet Library Home 国立国会図書館サーチ NDL Search Web NDL Authoritiesについて About Web NDL Authorities お問い合わせ Contact Us Copyright National Diet Library.</w:t>
      </w:r>
    </w:p>
    <w:p>
      <w:pPr>
        <w:pStyle w:val="Heading1"/>
        <w:jc w:val="left"/>
      </w:pPr>
      <w:r>
        <w:t>Chương 9: Phân tích ví dụ chuyên sâu</w:t>
      </w:r>
    </w:p>
    <w:p>
      <w:pPr>
        <w:pStyle w:val="Heading1"/>
        <w:jc w:val="left"/>
      </w:pPr>
      <w:r>
        <w:t>Chương 10: Thực hành và bài tập</w:t>
      </w:r>
    </w:p>
    <w:p>
      <w:pPr>
        <w:pStyle w:val="ListBullet"/>
      </w:pPr>
      <w:r>
        <w:t>Phân tích các ví dụ thực tế về kỹ thuật phần mềm</w:t>
      </w:r>
    </w:p>
    <w:p>
      <w:pPr>
        <w:pStyle w:val="ListBullet"/>
      </w:pPr>
      <w:r>
        <w:t>Liên hệ và ứng dụng trong lĩnh vực CNTT</w:t>
      </w:r>
    </w:p>
    <w:p>
      <w:pPr>
        <w:pStyle w:val="ListBullet"/>
      </w:pPr>
      <w:r>
        <w:t>Nghiên cứu case study và bài tập nhóm</w:t>
      </w:r>
    </w:p>
    <w:p>
      <w:pPr>
        <w:pStyle w:val="Heading1"/>
        <w:jc w:val="left"/>
      </w:pPr>
      <w:r>
        <w:t>Chương 11: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