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9BF88" w14:textId="77777777" w:rsidR="009F4CF9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965BF96" w14:textId="77777777" w:rsidR="009F4CF9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7F73CF01" w14:textId="77777777" w:rsidR="009F4CF9" w:rsidRDefault="009F4CF9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9F4CF9" w14:paraId="63F1F813" w14:textId="77777777">
        <w:tc>
          <w:tcPr>
            <w:tcW w:w="4508" w:type="dxa"/>
          </w:tcPr>
          <w:p w14:paraId="18D960B0" w14:textId="77777777" w:rsidR="009F4CF9" w:rsidRDefault="00000000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665EF536" w14:textId="77777777" w:rsidR="009F4CF9" w:rsidRDefault="00000000">
            <w:pPr>
              <w:spacing w:after="0" w:line="240" w:lineRule="auto"/>
            </w:pPr>
            <w:r>
              <w:t xml:space="preserve">27 </w:t>
            </w:r>
            <w:proofErr w:type="spellStart"/>
            <w:r>
              <w:t>june</w:t>
            </w:r>
            <w:proofErr w:type="spellEnd"/>
            <w:r>
              <w:t xml:space="preserve"> 2025</w:t>
            </w:r>
          </w:p>
        </w:tc>
      </w:tr>
      <w:tr w:rsidR="009F4CF9" w14:paraId="191CDF18" w14:textId="77777777">
        <w:tc>
          <w:tcPr>
            <w:tcW w:w="4508" w:type="dxa"/>
          </w:tcPr>
          <w:p w14:paraId="54C6DA7A" w14:textId="77777777" w:rsidR="009F4CF9" w:rsidRDefault="00000000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6BB85189" w14:textId="74DCD756" w:rsidR="009F4CF9" w:rsidRDefault="00613DAC">
            <w:pPr>
              <w:spacing w:after="0" w:line="240" w:lineRule="auto"/>
            </w:pPr>
            <w:r w:rsidRPr="00613DAC">
              <w:t>LTVIP2025TMID31752</w:t>
            </w:r>
          </w:p>
        </w:tc>
      </w:tr>
      <w:tr w:rsidR="009F4CF9" w14:paraId="33967B26" w14:textId="77777777">
        <w:tc>
          <w:tcPr>
            <w:tcW w:w="4508" w:type="dxa"/>
          </w:tcPr>
          <w:p w14:paraId="03A76BF9" w14:textId="77777777" w:rsidR="009F4CF9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48E5D12D" w14:textId="77777777" w:rsidR="009F4CF9" w:rsidRDefault="00000000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9F4CF9" w14:paraId="3CC95A5E" w14:textId="77777777">
        <w:tc>
          <w:tcPr>
            <w:tcW w:w="4508" w:type="dxa"/>
          </w:tcPr>
          <w:p w14:paraId="2EFF2571" w14:textId="77777777" w:rsidR="009F4CF9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0D4C2237" w14:textId="77777777" w:rsidR="009F4CF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39C9F71" w14:textId="77777777" w:rsidR="009F4CF9" w:rsidRDefault="009F4CF9">
      <w:pPr>
        <w:rPr>
          <w:b/>
        </w:rPr>
      </w:pPr>
    </w:p>
    <w:p w14:paraId="7A9D7CFA" w14:textId="77777777" w:rsidR="009F4CF9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06D0753D" w14:textId="77777777" w:rsidR="009F4CF9" w:rsidRDefault="00000000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Gradio</w:t>
      </w:r>
      <w:proofErr w:type="spellEnd"/>
      <w:r>
        <w:rPr>
          <w:rFonts w:ascii="Arial" w:eastAsia="Arial" w:hAnsi="Arial" w:cs="Arial"/>
        </w:rPr>
        <w:t xml:space="preserve">), a </w:t>
      </w:r>
      <w:proofErr w:type="spellStart"/>
      <w:r>
        <w:rPr>
          <w:rFonts w:ascii="Arial" w:eastAsia="Arial" w:hAnsi="Arial" w:cs="Arial"/>
        </w:rPr>
        <w:t>FastAPI</w:t>
      </w:r>
      <w:proofErr w:type="spellEnd"/>
      <w:r>
        <w:rPr>
          <w:rFonts w:ascii="Arial" w:eastAsia="Arial" w:hAnsi="Arial" w:cs="Arial"/>
        </w:rPr>
        <w:t xml:space="preserve">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2E66BA" w14:textId="77777777" w:rsidR="009F4CF9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3D279E93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Streamlit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or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Gradio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33FB3F4D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48B834E7" w14:textId="77777777" w:rsidR="009F4CF9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5DD26A24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FastAPI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6C3EDA51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424A3D34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351ABD65" w14:textId="77777777" w:rsidR="009F4CF9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DE0ACCC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0F51F789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56920C0C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3BE51AED" w14:textId="77777777" w:rsidR="009F4CF9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5F46C585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39146DD6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5FC68182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5D633F1A" w14:textId="77777777" w:rsidR="009F4CF9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4378B158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08386233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761C0136" w14:textId="77777777" w:rsidR="009F4CF9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2B6767C9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3905448A" w14:textId="77777777" w:rsidR="009F4CF9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1A2336A8" w14:textId="77777777" w:rsidR="009F4CF9" w:rsidRDefault="00000000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53F47A4F" w14:textId="77777777" w:rsidR="009F4CF9" w:rsidRDefault="009F4CF9">
      <w:pPr>
        <w:spacing w:before="240" w:after="240"/>
        <w:rPr>
          <w:rFonts w:ascii="Arial" w:eastAsia="Arial" w:hAnsi="Arial" w:cs="Arial"/>
        </w:rPr>
      </w:pPr>
    </w:p>
    <w:p w14:paraId="65051A24" w14:textId="77777777" w:rsidR="009F4CF9" w:rsidRDefault="009F4CF9">
      <w:pPr>
        <w:rPr>
          <w:b/>
        </w:rPr>
      </w:pPr>
    </w:p>
    <w:p w14:paraId="0FC8B112" w14:textId="77777777" w:rsidR="009F4CF9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4B99E898" wp14:editId="6A7CFA4A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B8C9" w14:textId="77777777" w:rsidR="009F4CF9" w:rsidRDefault="009F4CF9">
      <w:pPr>
        <w:rPr>
          <w:b/>
        </w:rPr>
      </w:pPr>
    </w:p>
    <w:p w14:paraId="57E6C82A" w14:textId="77777777" w:rsidR="009F4CF9" w:rsidRDefault="009F4CF9">
      <w:pPr>
        <w:rPr>
          <w:b/>
        </w:rPr>
      </w:pPr>
    </w:p>
    <w:sectPr w:rsidR="009F4CF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C26CE" w14:textId="77777777" w:rsidR="00966F3E" w:rsidRDefault="00966F3E">
      <w:pPr>
        <w:spacing w:line="240" w:lineRule="auto"/>
      </w:pPr>
      <w:r>
        <w:separator/>
      </w:r>
    </w:p>
  </w:endnote>
  <w:endnote w:type="continuationSeparator" w:id="0">
    <w:p w14:paraId="4FE0369B" w14:textId="77777777" w:rsidR="00966F3E" w:rsidRDefault="00966F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E819A2" w14:textId="77777777" w:rsidR="00966F3E" w:rsidRDefault="00966F3E">
      <w:pPr>
        <w:spacing w:after="0"/>
      </w:pPr>
      <w:r>
        <w:separator/>
      </w:r>
    </w:p>
  </w:footnote>
  <w:footnote w:type="continuationSeparator" w:id="0">
    <w:p w14:paraId="151CB60F" w14:textId="77777777" w:rsidR="00966F3E" w:rsidRDefault="00966F3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59095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CF9"/>
    <w:rsid w:val="00613DAC"/>
    <w:rsid w:val="00966F3E"/>
    <w:rsid w:val="009F4CF9"/>
    <w:rsid w:val="00C15F30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E006C"/>
  <w15:docId w15:val="{AEDDCB28-2316-4EF4-9DED-185354697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phaneendra Kanduri</cp:lastModifiedBy>
  <cp:revision>2</cp:revision>
  <dcterms:created xsi:type="dcterms:W3CDTF">2025-06-27T09:59:00Z</dcterms:created>
  <dcterms:modified xsi:type="dcterms:W3CDTF">2025-06-28T18:03:00Z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