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F97A4" w14:textId="6FCC8E08" w:rsidR="006D47EC" w:rsidRDefault="006D47EC" w:rsidP="00281A10">
      <w:pPr>
        <w:jc w:val="center"/>
        <w:rPr>
          <w:b/>
          <w:bCs/>
        </w:rPr>
      </w:pPr>
      <w:r>
        <w:rPr>
          <w:b/>
          <w:bCs/>
        </w:rPr>
        <w:t xml:space="preserve">English </w:t>
      </w:r>
      <w:proofErr w:type="spellStart"/>
      <w:r>
        <w:rPr>
          <w:b/>
          <w:bCs/>
        </w:rPr>
        <w:t>version</w:t>
      </w:r>
      <w:proofErr w:type="spellEnd"/>
      <w:r>
        <w:rPr>
          <w:b/>
          <w:bCs/>
        </w:rPr>
        <w:t xml:space="preserve"> below.</w:t>
      </w:r>
    </w:p>
    <w:p w14:paraId="3B92D3D7" w14:textId="79CE2287" w:rsidR="00727254" w:rsidRDefault="00727254" w:rsidP="00281A10">
      <w:pPr>
        <w:pStyle w:val="Kop1"/>
      </w:pPr>
      <w:r>
        <w:t>Ontwerpeisen chatbot OER en Onderwijsgids voor studenten</w:t>
      </w:r>
    </w:p>
    <w:p w14:paraId="3C3175C6" w14:textId="77777777" w:rsidR="00C912B2" w:rsidRDefault="00C912B2" w:rsidP="00C912B2"/>
    <w:p w14:paraId="594E93B9" w14:textId="037B9C3F" w:rsidR="00C912B2" w:rsidRDefault="00C912B2" w:rsidP="00C912B2">
      <w:pPr>
        <w:rPr>
          <w:b/>
          <w:bCs/>
        </w:rPr>
      </w:pPr>
      <w:r>
        <w:rPr>
          <w:b/>
          <w:bCs/>
        </w:rPr>
        <w:t>Database</w:t>
      </w:r>
    </w:p>
    <w:p w14:paraId="1B4F93F1" w14:textId="0E0EEC13" w:rsidR="00ED22C0" w:rsidRDefault="00645051" w:rsidP="00C912B2">
      <w:r w:rsidRPr="00C912B2">
        <w:t>De OER documenten zijn opgehaald</w:t>
      </w:r>
      <w:r w:rsidR="00C912B2">
        <w:t xml:space="preserve"> en toegankelijk</w:t>
      </w:r>
      <w:r w:rsidRPr="00C912B2">
        <w:t xml:space="preserve"> via</w:t>
      </w:r>
      <w:r w:rsidR="00C912B2">
        <w:t xml:space="preserve"> </w:t>
      </w:r>
      <w:hyperlink r:id="rId5" w:history="1">
        <w:r w:rsidR="00C912B2" w:rsidRPr="002F5D49">
          <w:rPr>
            <w:rStyle w:val="Hyperlink"/>
          </w:rPr>
          <w:t>www.oer.inholland.nl</w:t>
        </w:r>
      </w:hyperlink>
    </w:p>
    <w:p w14:paraId="35B74276" w14:textId="7D925917" w:rsidR="00645051" w:rsidRPr="00C912B2" w:rsidRDefault="00645051" w:rsidP="00C912B2">
      <w:r w:rsidRPr="00C912B2">
        <w:t xml:space="preserve">De onderwijsgidsen zijn opgehaald via Iris : </w:t>
      </w:r>
      <w:hyperlink r:id="rId6" w:history="1">
        <w:proofErr w:type="spellStart"/>
        <w:r w:rsidRPr="00C912B2">
          <w:rPr>
            <w:rStyle w:val="Hyperlink"/>
          </w:rPr>
          <w:t>Education</w:t>
        </w:r>
        <w:proofErr w:type="spellEnd"/>
        <w:r w:rsidRPr="00C912B2">
          <w:rPr>
            <w:rStyle w:val="Hyperlink"/>
          </w:rPr>
          <w:t xml:space="preserve"> guide - Introductiepagina (sharepoint.com)</w:t>
        </w:r>
      </w:hyperlink>
    </w:p>
    <w:p w14:paraId="3FA1B3F6" w14:textId="77777777" w:rsidR="00281A10" w:rsidRDefault="00281A10">
      <w:pPr>
        <w:rPr>
          <w:b/>
          <w:bCs/>
        </w:rPr>
      </w:pPr>
    </w:p>
    <w:p w14:paraId="6CB8BFDB" w14:textId="12E03D70" w:rsidR="002E419A" w:rsidRPr="002C042E" w:rsidRDefault="00F04B23">
      <w:pPr>
        <w:rPr>
          <w:b/>
          <w:bCs/>
        </w:rPr>
      </w:pPr>
      <w:r w:rsidRPr="002C042E">
        <w:rPr>
          <w:b/>
          <w:bCs/>
        </w:rPr>
        <w:t>Privacy</w:t>
      </w:r>
    </w:p>
    <w:p w14:paraId="37F154F3" w14:textId="482C5BD6" w:rsidR="002C042E" w:rsidRDefault="002C042E">
      <w:r>
        <w:t>Geen tracking van inloggegevens/gebruikersaccount of andere i</w:t>
      </w:r>
      <w:r w:rsidR="00976DD2">
        <w:t xml:space="preserve">dentificatie om te volgen welke studenten welke vragen stellen. Geen processen die studenten profileren of </w:t>
      </w:r>
      <w:r w:rsidR="005B0651">
        <w:t xml:space="preserve">categoriseren. </w:t>
      </w:r>
      <w:r w:rsidR="007D38AE">
        <w:t>Geen advies op basis van eerdere sessies of account</w:t>
      </w:r>
      <w:r w:rsidR="00784594">
        <w:t>-</w:t>
      </w:r>
      <w:r w:rsidR="007D38AE">
        <w:t xml:space="preserve">gebonden analyses. </w:t>
      </w:r>
    </w:p>
    <w:p w14:paraId="4FA76C9A" w14:textId="22E376FF" w:rsidR="00F04B23" w:rsidRPr="002C042E" w:rsidRDefault="00F04B23">
      <w:pPr>
        <w:rPr>
          <w:b/>
          <w:bCs/>
        </w:rPr>
      </w:pPr>
      <w:r w:rsidRPr="002C042E">
        <w:rPr>
          <w:b/>
          <w:bCs/>
        </w:rPr>
        <w:t>Juridisch</w:t>
      </w:r>
    </w:p>
    <w:p w14:paraId="0C0A410E" w14:textId="017056B8" w:rsidR="002C042E" w:rsidRDefault="00976DD2" w:rsidP="002C042E">
      <w:pPr>
        <w:pStyle w:val="Lijstalinea"/>
        <w:numPr>
          <w:ilvl w:val="0"/>
          <w:numId w:val="1"/>
        </w:numPr>
      </w:pPr>
      <w:r>
        <w:t xml:space="preserve">Duidelijke disclaimer dat de chatbot een hulp is, maar er geen juridische rechten aan kunnen worden ontleent. Beslissing is altijd aan de opleidingscommissie/examencommissie. Alle informatie is informatief, maar juridisch onjuist. </w:t>
      </w:r>
    </w:p>
    <w:p w14:paraId="5E5C42B2" w14:textId="66F07E6F" w:rsidR="00976DD2" w:rsidRDefault="00082141" w:rsidP="002C042E">
      <w:pPr>
        <w:pStyle w:val="Lijstalinea"/>
        <w:numPr>
          <w:ilvl w:val="0"/>
          <w:numId w:val="1"/>
        </w:numPr>
      </w:pPr>
      <w:r>
        <w:t xml:space="preserve">Zeer duidelijke disclaimer bouwen! </w:t>
      </w:r>
    </w:p>
    <w:p w14:paraId="3CA5E65F" w14:textId="2ED042FE" w:rsidR="00082141" w:rsidRDefault="00082141" w:rsidP="002C042E">
      <w:pPr>
        <w:pStyle w:val="Lijstalinea"/>
        <w:numPr>
          <w:ilvl w:val="0"/>
          <w:numId w:val="1"/>
        </w:numPr>
      </w:pPr>
      <w:r>
        <w:t xml:space="preserve">Bestanden zijn INTERN en alleen voor Inholland studenten en medewerkers. </w:t>
      </w:r>
      <w:r w:rsidR="00FB1C7C">
        <w:t xml:space="preserve">Cruciaal dat deze data niet gedeeld wordt verstuurd naar servers buiten Inholland zoals </w:t>
      </w:r>
      <w:proofErr w:type="spellStart"/>
      <w:r w:rsidR="00FB1C7C">
        <w:t>OpenAI</w:t>
      </w:r>
      <w:proofErr w:type="spellEnd"/>
      <w:r w:rsidR="00FB1C7C">
        <w:t xml:space="preserve">, </w:t>
      </w:r>
      <w:proofErr w:type="spellStart"/>
      <w:r w:rsidR="00FB1C7C">
        <w:t>CoPilot</w:t>
      </w:r>
      <w:proofErr w:type="spellEnd"/>
      <w:r w:rsidR="00FB1C7C">
        <w:t xml:space="preserve"> of andere</w:t>
      </w:r>
      <w:r w:rsidR="0007680F">
        <w:t xml:space="preserve"> verwerkers. Ook graag werken aan het project binnen de Microsoft Apps met het Inholland account en niet op persoonlijke </w:t>
      </w:r>
      <w:proofErr w:type="spellStart"/>
      <w:r w:rsidR="0007680F">
        <w:t>onedrive</w:t>
      </w:r>
      <w:proofErr w:type="spellEnd"/>
      <w:r w:rsidR="0007680F">
        <w:t xml:space="preserve"> of google Drives zetten. </w:t>
      </w:r>
    </w:p>
    <w:p w14:paraId="4B33C216" w14:textId="781AC88A" w:rsidR="0007680F" w:rsidRDefault="001224EA" w:rsidP="0007680F">
      <w:r>
        <w:t xml:space="preserve">Bij twijfel </w:t>
      </w:r>
      <w:r w:rsidR="00725A65">
        <w:t xml:space="preserve">graag je begeleidend docent vragen. Daarnaast hebben we binnen IVT meerdere medewerkers en applicaties beschikbaar die eventueel kunnen ondersteunen. </w:t>
      </w:r>
      <w:r w:rsidR="006F7877">
        <w:t xml:space="preserve">We denken graag mee. </w:t>
      </w:r>
    </w:p>
    <w:p w14:paraId="3F520494" w14:textId="77777777" w:rsidR="006F7877" w:rsidRPr="006F7877" w:rsidRDefault="006F7877" w:rsidP="0007680F">
      <w:pPr>
        <w:rPr>
          <w:b/>
          <w:bCs/>
        </w:rPr>
      </w:pPr>
    </w:p>
    <w:p w14:paraId="68FBE998" w14:textId="70365F60" w:rsidR="006F7877" w:rsidRDefault="006F7877" w:rsidP="0007680F">
      <w:pPr>
        <w:rPr>
          <w:b/>
          <w:bCs/>
        </w:rPr>
      </w:pPr>
      <w:r>
        <w:rPr>
          <w:b/>
          <w:bCs/>
        </w:rPr>
        <w:t>Verwerking</w:t>
      </w:r>
    </w:p>
    <w:p w14:paraId="201BD1F8" w14:textId="39F680DA" w:rsidR="006F7877" w:rsidRPr="005B28D8" w:rsidRDefault="006F7877" w:rsidP="006F7877">
      <w:pPr>
        <w:pStyle w:val="Lijstalinea"/>
        <w:numPr>
          <w:ilvl w:val="0"/>
          <w:numId w:val="1"/>
        </w:numPr>
        <w:rPr>
          <w:b/>
          <w:bCs/>
        </w:rPr>
      </w:pPr>
      <w:r>
        <w:t xml:space="preserve">De bestanden van de </w:t>
      </w:r>
      <w:proofErr w:type="spellStart"/>
      <w:r>
        <w:t>OER’s</w:t>
      </w:r>
      <w:proofErr w:type="spellEnd"/>
      <w:r>
        <w:t xml:space="preserve"> en onderwijsgids, mogen niet buiten Inholland op een server worden opgeslagen of verwerkt. </w:t>
      </w:r>
      <w:r w:rsidR="005B28D8">
        <w:t xml:space="preserve">Bij een andere onderwijsinstelling zijn de </w:t>
      </w:r>
      <w:proofErr w:type="spellStart"/>
      <w:r w:rsidR="005B28D8">
        <w:t>OER’s</w:t>
      </w:r>
      <w:proofErr w:type="spellEnd"/>
      <w:r w:rsidR="005B28D8">
        <w:t xml:space="preserve"> bijvoorbeeld in ChatGPT terecht gekomen en herleidbaar teruggevonden in advies. Dit wil Inholland niet. </w:t>
      </w:r>
    </w:p>
    <w:p w14:paraId="77A61182" w14:textId="0DFADA15" w:rsidR="00F04B23" w:rsidRDefault="00DB0508" w:rsidP="00DB0508">
      <w:pPr>
        <w:rPr>
          <w:b/>
          <w:bCs/>
        </w:rPr>
      </w:pPr>
      <w:r>
        <w:rPr>
          <w:b/>
          <w:bCs/>
        </w:rPr>
        <w:t>Use-cases en verwachtingen</w:t>
      </w:r>
    </w:p>
    <w:p w14:paraId="73642BA3" w14:textId="2590FE42" w:rsidR="00D57335" w:rsidRPr="00D57335" w:rsidRDefault="00D57335" w:rsidP="00DB0508">
      <w:r w:rsidRPr="00D57335">
        <w:t xml:space="preserve">Verwachte use-cases is </w:t>
      </w:r>
      <w:r>
        <w:t xml:space="preserve">dat met de chatbot studenten in staat worden gesteld toegankelijker op de hoogte te zijn van de onderwijsgids en OER informatie en regels die voor hen gelden, en rechten die zij hebben bij het volgen van hun opleiding. </w:t>
      </w:r>
    </w:p>
    <w:p w14:paraId="1E45ED18" w14:textId="61B10F3E" w:rsidR="00DB0508" w:rsidRPr="00DB0508" w:rsidRDefault="00DB0508" w:rsidP="00DB0508">
      <w:r>
        <w:t>Enkel</w:t>
      </w:r>
      <w:r w:rsidR="00731C71">
        <w:t>e</w:t>
      </w:r>
      <w:r>
        <w:t xml:space="preserve"> verwachtingen aan de chatbot die we binnen IVT voor ons zien, maar zie dit als een schot voor de boeg.</w:t>
      </w:r>
    </w:p>
    <w:p w14:paraId="4CA8C9AD" w14:textId="338E9602" w:rsidR="00DB0508" w:rsidRDefault="00DB0508" w:rsidP="00731C71">
      <w:pPr>
        <w:pStyle w:val="Lijstalinea"/>
        <w:numPr>
          <w:ilvl w:val="0"/>
          <w:numId w:val="1"/>
        </w:numPr>
      </w:pPr>
      <w:r>
        <w:lastRenderedPageBreak/>
        <w:t xml:space="preserve">De chatbot vraagt of je </w:t>
      </w:r>
      <w:proofErr w:type="spellStart"/>
      <w:r>
        <w:t>nederlands</w:t>
      </w:r>
      <w:proofErr w:type="spellEnd"/>
      <w:r>
        <w:t xml:space="preserve"> of </w:t>
      </w:r>
      <w:proofErr w:type="spellStart"/>
      <w:r>
        <w:t>engels</w:t>
      </w:r>
      <w:proofErr w:type="spellEnd"/>
      <w:r>
        <w:t xml:space="preserve"> bent en helpt je op basis van deze keuze in die taal verder. </w:t>
      </w:r>
    </w:p>
    <w:p w14:paraId="454A9C32" w14:textId="78F2979F" w:rsidR="00DB0508" w:rsidRDefault="00021312" w:rsidP="00731C71">
      <w:pPr>
        <w:pStyle w:val="Lijstalinea"/>
        <w:numPr>
          <w:ilvl w:val="0"/>
          <w:numId w:val="1"/>
        </w:numPr>
      </w:pPr>
      <w:r>
        <w:t xml:space="preserve">De chatbot vraagt naar welk opleidingstraject een student volgt en geeft advies op basis van dit traject. Bijv. verpleegkunde en verpleegkunde </w:t>
      </w:r>
      <w:proofErr w:type="spellStart"/>
      <w:r>
        <w:t>flex</w:t>
      </w:r>
      <w:proofErr w:type="spellEnd"/>
      <w:r>
        <w:t xml:space="preserve"> verschillen. </w:t>
      </w:r>
    </w:p>
    <w:p w14:paraId="2CA01B8A" w14:textId="1B44F778" w:rsidR="00021312" w:rsidRDefault="00021312" w:rsidP="00A6342F">
      <w:pPr>
        <w:pStyle w:val="Lijstalinea"/>
        <w:numPr>
          <w:ilvl w:val="0"/>
          <w:numId w:val="1"/>
        </w:numPr>
      </w:pPr>
      <w:r>
        <w:t xml:space="preserve">De chatbot stelt vragen om de juiste informatie te kunnen bieden, ipv deze te anticiperen. </w:t>
      </w:r>
      <w:proofErr w:type="spellStart"/>
      <w:r>
        <w:t>Bijv</w:t>
      </w:r>
      <w:proofErr w:type="spellEnd"/>
      <w:r>
        <w:t>: welk</w:t>
      </w:r>
      <w:r w:rsidR="00A24FFD">
        <w:t xml:space="preserve"> jaar heb je dit vak gevolgd? Om de juiste informatie voor de toen geldende context te kunnen bieden. </w:t>
      </w:r>
    </w:p>
    <w:p w14:paraId="778B416E" w14:textId="7344F563" w:rsidR="003F2530" w:rsidRDefault="003F2530" w:rsidP="00A6342F">
      <w:pPr>
        <w:pStyle w:val="Lijstalinea"/>
        <w:numPr>
          <w:ilvl w:val="0"/>
          <w:numId w:val="1"/>
        </w:numPr>
      </w:pPr>
      <w:r>
        <w:t>De chatbot is fijn om te gebruiken en constructief</w:t>
      </w:r>
      <w:r w:rsidR="00A6342F">
        <w:t xml:space="preserve"> van toon</w:t>
      </w:r>
      <w:r>
        <w:t xml:space="preserve">. </w:t>
      </w:r>
    </w:p>
    <w:p w14:paraId="7490DB26" w14:textId="2C9660A5" w:rsidR="00730019" w:rsidRDefault="00A24FFD" w:rsidP="00A6342F">
      <w:pPr>
        <w:pStyle w:val="Lijstalinea"/>
        <w:numPr>
          <w:ilvl w:val="0"/>
          <w:numId w:val="1"/>
        </w:numPr>
      </w:pPr>
      <w:r>
        <w:t>De chatbot vraagt naar onderscheid zoals voltijd/deeltijd</w:t>
      </w:r>
      <w:r w:rsidR="00647102">
        <w:t>, locatie van opleiding en reguliere of latere instroom.</w:t>
      </w:r>
      <w:r>
        <w:t xml:space="preserve"> </w:t>
      </w:r>
    </w:p>
    <w:p w14:paraId="13A8FBBC" w14:textId="0B478277" w:rsidR="00730019" w:rsidRDefault="00730019" w:rsidP="00DB0508">
      <w:pPr>
        <w:rPr>
          <w:b/>
          <w:bCs/>
        </w:rPr>
      </w:pPr>
      <w:r>
        <w:rPr>
          <w:b/>
          <w:bCs/>
        </w:rPr>
        <w:t>Extra informatie</w:t>
      </w:r>
    </w:p>
    <w:p w14:paraId="000C72F8" w14:textId="6CAE2EA1" w:rsidR="00730019" w:rsidRDefault="00730019" w:rsidP="00DB0508">
      <w:r>
        <w:t xml:space="preserve">Voor het onderwijs geldt dat er veel onderscheid in de OER kan zitten op specifieke onderwerpen. We helpen jullie graag deze vragen boven water te krijgen en verwachten niet 100% accuraatheid op al deze complexe verschillen tussen opleidingen. We zijn ons bewust dat incongruentie in de documenten aanwezig kan zijn. </w:t>
      </w:r>
    </w:p>
    <w:p w14:paraId="4764BBBE" w14:textId="45F25BAE" w:rsidR="00730019" w:rsidRDefault="00730019" w:rsidP="00DB0508">
      <w:r>
        <w:t xml:space="preserve">Er zijn weinig </w:t>
      </w:r>
      <w:r w:rsidR="00D6685A">
        <w:t xml:space="preserve">Engelse OER documenten. Hoewel we al meerwaarde zien in een Engelse variant zien de onderwijsgids en enkele documenten kan uitdiepen, is een disclaimer of melding dat voor deze OER geen Engelse ondersteuning mogelijk is ook een goed resultaat! Mooiste als een tip wordt gegeven om met de opleidingscommissie in gesprek te gaan om een Engelse variant te gaan maken. </w:t>
      </w:r>
    </w:p>
    <w:p w14:paraId="07906DAD" w14:textId="30F228D5" w:rsidR="00E24A23" w:rsidRDefault="00E24A23" w:rsidP="00DB0508">
      <w:r>
        <w:t xml:space="preserve">Voor het onderwijs geldt dat de laatste/recente OER geldend is. Dus als studenten een vak niet halen en opnieuw herkansen in het volgende jaar, is dat dus met de nieuwe regels. Deze info is vaak erg complex en context geladen. Als de chatbot alleen al kan aangeven dat er verschillen zijn in de regels is dat al erg mooi! We kunnen helpen met het interpreteren van deze verschillen, al begrijpen wij ook niet alle contexten van heel Inholland. </w:t>
      </w:r>
    </w:p>
    <w:p w14:paraId="60BD5B71" w14:textId="4F96A9B1" w:rsidR="00E24A23" w:rsidRPr="00730019" w:rsidRDefault="00E24A23" w:rsidP="00DB0508">
      <w:r>
        <w:t xml:space="preserve">Er zijn verschillen tussen de uitvoering van dezelfde opleidingen tussen verschillende Inholland locaties. Dit maakt sommige OER documenten inherent complex om vanuit te adviseren. We zijn ons hier van bewust en helpen graag </w:t>
      </w:r>
      <w:r w:rsidR="00647102">
        <w:t xml:space="preserve">deze verschillen te interpreteren. </w:t>
      </w:r>
    </w:p>
    <w:p w14:paraId="2FC05727" w14:textId="69BBF9B3" w:rsidR="00DB0508" w:rsidRPr="00DB0508" w:rsidRDefault="00DB0508" w:rsidP="00DB0508"/>
    <w:p w14:paraId="01254C45" w14:textId="0EF404BC" w:rsidR="00F04B23" w:rsidRPr="00DA69D0" w:rsidRDefault="00F04B23">
      <w:pPr>
        <w:rPr>
          <w:b/>
          <w:bCs/>
        </w:rPr>
      </w:pPr>
      <w:r w:rsidRPr="00DA69D0">
        <w:rPr>
          <w:b/>
          <w:bCs/>
        </w:rPr>
        <w:t>Rondleiding IVT</w:t>
      </w:r>
    </w:p>
    <w:p w14:paraId="4D35F03A" w14:textId="41C0B21A" w:rsidR="001812B8" w:rsidRDefault="00DA69D0">
      <w:r>
        <w:t>Binnen de IVT (</w:t>
      </w:r>
      <w:proofErr w:type="spellStart"/>
      <w:r>
        <w:t>InformatieVoorziening</w:t>
      </w:r>
      <w:proofErr w:type="spellEnd"/>
      <w:r>
        <w:t xml:space="preserve"> &amp; Technologie) afdeling van Inholland werken we volop aan data en in toenemende mate AI en Machine Learning. Bij dit project laten we jullie graag zien hoe we als IVT zijn opgebouwd en welke rollen binnen IVT aanwezig zijn. Ook kunnen oud studenten die bij Inholland zijn gaan werken jullie een beeld geven van hoe het is om later bij Inholland aan de slag te gaan. We geven jullie graag een rondleiding en delen </w:t>
      </w:r>
      <w:r w:rsidR="00306F6A">
        <w:t xml:space="preserve">graag kennis en leggen graag uit welke overwegingen voor het onderwijs belangrijk zijn in bijvoorbeeld big data en ai. </w:t>
      </w:r>
    </w:p>
    <w:p w14:paraId="4141EF6B" w14:textId="5C4332B3" w:rsidR="00306F6A" w:rsidRDefault="00D0208A">
      <w:r>
        <w:t xml:space="preserve">Binnen onze afdeling is de volgende expertise aangehaakt om </w:t>
      </w:r>
      <w:r w:rsidR="002A5927">
        <w:t>bij vragen mee te kunnen denken</w:t>
      </w:r>
      <w:r>
        <w:t>:</w:t>
      </w:r>
    </w:p>
    <w:p w14:paraId="093ACCA5" w14:textId="798CAA9D" w:rsidR="00D0208A" w:rsidRDefault="00D0208A" w:rsidP="00D0208A">
      <w:pPr>
        <w:pStyle w:val="Lijstalinea"/>
        <w:numPr>
          <w:ilvl w:val="0"/>
          <w:numId w:val="1"/>
        </w:numPr>
        <w:rPr>
          <w:lang w:val="en-US"/>
        </w:rPr>
      </w:pPr>
      <w:r w:rsidRPr="00D0208A">
        <w:rPr>
          <w:lang w:val="en-US"/>
        </w:rPr>
        <w:t xml:space="preserve">Data scientist </w:t>
      </w:r>
      <w:proofErr w:type="spellStart"/>
      <w:r w:rsidRPr="00D0208A">
        <w:rPr>
          <w:lang w:val="en-US"/>
        </w:rPr>
        <w:t>en</w:t>
      </w:r>
      <w:proofErr w:type="spellEnd"/>
      <w:r w:rsidRPr="00D0208A">
        <w:rPr>
          <w:lang w:val="en-US"/>
        </w:rPr>
        <w:t xml:space="preserve"> machine </w:t>
      </w:r>
      <w:r>
        <w:rPr>
          <w:lang w:val="en-US"/>
        </w:rPr>
        <w:t xml:space="preserve">learning expert. </w:t>
      </w:r>
    </w:p>
    <w:p w14:paraId="33917FBB" w14:textId="119B7129" w:rsidR="00D0208A" w:rsidRDefault="00FD24ED" w:rsidP="00D0208A">
      <w:pPr>
        <w:pStyle w:val="Lijstalinea"/>
        <w:numPr>
          <w:ilvl w:val="0"/>
          <w:numId w:val="1"/>
        </w:numPr>
      </w:pPr>
      <w:r w:rsidRPr="001E3654">
        <w:t xml:space="preserve">Applicatiebeheerder </w:t>
      </w:r>
      <w:proofErr w:type="spellStart"/>
      <w:r w:rsidR="001E3654" w:rsidRPr="001E3654">
        <w:t>Sharepoint</w:t>
      </w:r>
      <w:proofErr w:type="spellEnd"/>
      <w:r w:rsidR="001E3654" w:rsidRPr="001E3654">
        <w:t xml:space="preserve"> en Iris (al</w:t>
      </w:r>
      <w:r w:rsidR="001E3654">
        <w:t xml:space="preserve">s ook informatie en </w:t>
      </w:r>
      <w:proofErr w:type="spellStart"/>
      <w:r w:rsidR="001E3654">
        <w:t>sharepoint</w:t>
      </w:r>
      <w:proofErr w:type="spellEnd"/>
      <w:r w:rsidR="001E3654">
        <w:t xml:space="preserve"> specialist.)</w:t>
      </w:r>
    </w:p>
    <w:p w14:paraId="039BFA69" w14:textId="270E7605" w:rsidR="00524260" w:rsidRPr="001E3654" w:rsidRDefault="00EC269D" w:rsidP="00D0208A">
      <w:pPr>
        <w:pStyle w:val="Lijstalinea"/>
        <w:numPr>
          <w:ilvl w:val="0"/>
          <w:numId w:val="1"/>
        </w:numPr>
      </w:pPr>
      <w:r>
        <w:lastRenderedPageBreak/>
        <w:t>Programmamanager Studiedata en AI ( kan je verder helpen om voor specifieke organisatievragen de juiste persoon te vinden.)</w:t>
      </w:r>
    </w:p>
    <w:p w14:paraId="53261ECF" w14:textId="77777777" w:rsidR="001812B8" w:rsidRDefault="001812B8"/>
    <w:p w14:paraId="30F043BE" w14:textId="56835000" w:rsidR="00B33CAA" w:rsidRDefault="00B33CAA">
      <w:r>
        <w:rPr>
          <w:noProof/>
        </w:rPr>
        <w:drawing>
          <wp:anchor distT="0" distB="0" distL="114300" distR="114300" simplePos="0" relativeHeight="251658240" behindDoc="0" locked="0" layoutInCell="1" allowOverlap="1" wp14:anchorId="1B9E9E99" wp14:editId="1269A8BE">
            <wp:simplePos x="0" y="0"/>
            <wp:positionH relativeFrom="column">
              <wp:posOffset>-84455</wp:posOffset>
            </wp:positionH>
            <wp:positionV relativeFrom="paragraph">
              <wp:posOffset>310515</wp:posOffset>
            </wp:positionV>
            <wp:extent cx="2103120" cy="1457650"/>
            <wp:effectExtent l="0" t="0" r="0" b="9525"/>
            <wp:wrapNone/>
            <wp:docPr id="1275581051" name="Afbeelding 1" descr="Afbeelding met tekst, Lettertype, wi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81051" name="Afbeelding 1" descr="Afbeelding met tekst, Lettertype, wit, ontwerp&#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120" cy="1457650"/>
                    </a:xfrm>
                    <a:prstGeom prst="rect">
                      <a:avLst/>
                    </a:prstGeom>
                    <a:noFill/>
                    <a:ln>
                      <a:noFill/>
                    </a:ln>
                  </pic:spPr>
                </pic:pic>
              </a:graphicData>
            </a:graphic>
            <wp14:sizeRelH relativeFrom="margin">
              <wp14:pctWidth>0</wp14:pctWidth>
            </wp14:sizeRelH>
            <wp14:sizeRelV relativeFrom="margin">
              <wp14:pctHeight>0</wp14:pctHeight>
            </wp14:sizeRelV>
          </wp:anchor>
        </w:drawing>
      </w:r>
      <w:r>
        <w:t>Vragen, twijfels over aanpak of meer willen weten? We staan altijd open voor vragen want:</w:t>
      </w:r>
    </w:p>
    <w:p w14:paraId="04994A2A" w14:textId="1571B16F" w:rsidR="006D47EC" w:rsidRDefault="006D47EC">
      <w:r>
        <w:br w:type="page"/>
      </w:r>
    </w:p>
    <w:p w14:paraId="45B0B1C9" w14:textId="70C60CBB" w:rsidR="00B33CAA" w:rsidRDefault="0021350D">
      <w:pPr>
        <w:rPr>
          <w:b/>
          <w:bCs/>
        </w:rPr>
      </w:pPr>
      <w:r>
        <w:rPr>
          <w:b/>
          <w:bCs/>
        </w:rPr>
        <w:t>Nederlandse versie hierboven</w:t>
      </w:r>
    </w:p>
    <w:p w14:paraId="244D1F28" w14:textId="7F8D5A0A" w:rsidR="00EA6700" w:rsidRDefault="00EA6700" w:rsidP="00EA6700">
      <w:pPr>
        <w:pStyle w:val="Kop1"/>
      </w:pPr>
      <w:r>
        <w:t>Design requirements</w:t>
      </w:r>
      <w:r>
        <w:t xml:space="preserve"> chatbot OER en</w:t>
      </w:r>
      <w:r>
        <w:t xml:space="preserve"> </w:t>
      </w:r>
      <w:proofErr w:type="spellStart"/>
      <w:r>
        <w:t>education</w:t>
      </w:r>
      <w:proofErr w:type="spellEnd"/>
      <w:r>
        <w:t xml:space="preserve"> guide (</w:t>
      </w:r>
      <w:r>
        <w:t>Onderwijsgids</w:t>
      </w:r>
      <w:r>
        <w:t>)</w:t>
      </w:r>
      <w:r>
        <w:t xml:space="preserve"> voor studenten</w:t>
      </w:r>
    </w:p>
    <w:p w14:paraId="3DB10F28" w14:textId="77777777" w:rsidR="00EA6700" w:rsidRDefault="00EA6700" w:rsidP="00EA6700"/>
    <w:p w14:paraId="4C9F5243" w14:textId="77777777" w:rsidR="00EA6700" w:rsidRDefault="00EA6700" w:rsidP="00EA6700">
      <w:pPr>
        <w:rPr>
          <w:b/>
          <w:bCs/>
        </w:rPr>
      </w:pPr>
      <w:r>
        <w:rPr>
          <w:b/>
          <w:bCs/>
        </w:rPr>
        <w:t>Database</w:t>
      </w:r>
    </w:p>
    <w:p w14:paraId="1723C14A" w14:textId="5976CAAC" w:rsidR="00EA6700" w:rsidRPr="00EA6700" w:rsidRDefault="00EA6700" w:rsidP="00EA6700">
      <w:pPr>
        <w:rPr>
          <w:lang w:val="en-US"/>
        </w:rPr>
      </w:pPr>
      <w:r w:rsidRPr="00EA6700">
        <w:rPr>
          <w:lang w:val="en-US"/>
        </w:rPr>
        <w:t>The</w:t>
      </w:r>
      <w:r w:rsidRPr="00EA6700">
        <w:rPr>
          <w:lang w:val="en-US"/>
        </w:rPr>
        <w:t xml:space="preserve"> OER document</w:t>
      </w:r>
      <w:r w:rsidRPr="00EA6700">
        <w:rPr>
          <w:lang w:val="en-US"/>
        </w:rPr>
        <w:t>s are retrieved and accessible by visiting</w:t>
      </w:r>
      <w:r w:rsidRPr="00EA6700">
        <w:rPr>
          <w:lang w:val="en-US"/>
        </w:rPr>
        <w:t xml:space="preserve"> </w:t>
      </w:r>
      <w:hyperlink r:id="rId8" w:history="1">
        <w:r w:rsidRPr="00EA6700">
          <w:rPr>
            <w:rStyle w:val="Hyperlink"/>
            <w:lang w:val="en-US"/>
          </w:rPr>
          <w:t>www.oer.inholland.nl</w:t>
        </w:r>
      </w:hyperlink>
    </w:p>
    <w:p w14:paraId="51BAEB67" w14:textId="0B323118" w:rsidR="00EA6700" w:rsidRPr="00EA6700" w:rsidRDefault="00EA6700" w:rsidP="00EA6700">
      <w:pPr>
        <w:rPr>
          <w:lang w:val="en-US"/>
        </w:rPr>
      </w:pPr>
      <w:r w:rsidRPr="00EA6700">
        <w:rPr>
          <w:lang w:val="en-US"/>
        </w:rPr>
        <w:t>The education guides (</w:t>
      </w:r>
      <w:proofErr w:type="spellStart"/>
      <w:r w:rsidRPr="00EA6700">
        <w:rPr>
          <w:lang w:val="en-US"/>
        </w:rPr>
        <w:t>onderwijsgidsen</w:t>
      </w:r>
      <w:proofErr w:type="spellEnd"/>
      <w:r w:rsidRPr="00EA6700">
        <w:rPr>
          <w:lang w:val="en-US"/>
        </w:rPr>
        <w:t xml:space="preserve">) are </w:t>
      </w:r>
      <w:r>
        <w:rPr>
          <w:lang w:val="en-US"/>
        </w:rPr>
        <w:t>retrieved from IRIS by visiting</w:t>
      </w:r>
      <w:r w:rsidRPr="00EA6700">
        <w:rPr>
          <w:lang w:val="en-US"/>
        </w:rPr>
        <w:t xml:space="preserve"> : </w:t>
      </w:r>
      <w:hyperlink r:id="rId9" w:history="1">
        <w:r w:rsidRPr="00EA6700">
          <w:rPr>
            <w:rStyle w:val="Hyperlink"/>
            <w:lang w:val="en-US"/>
          </w:rPr>
          <w:t xml:space="preserve">Education guide - </w:t>
        </w:r>
        <w:proofErr w:type="spellStart"/>
        <w:r w:rsidRPr="00EA6700">
          <w:rPr>
            <w:rStyle w:val="Hyperlink"/>
            <w:lang w:val="en-US"/>
          </w:rPr>
          <w:t>Introductiepagina</w:t>
        </w:r>
        <w:proofErr w:type="spellEnd"/>
        <w:r w:rsidRPr="00EA6700">
          <w:rPr>
            <w:rStyle w:val="Hyperlink"/>
            <w:lang w:val="en-US"/>
          </w:rPr>
          <w:t xml:space="preserve"> (sharepoint.com)</w:t>
        </w:r>
      </w:hyperlink>
    </w:p>
    <w:p w14:paraId="0AE5BF1D" w14:textId="77777777" w:rsidR="00EA6700" w:rsidRPr="00EA6700" w:rsidRDefault="00EA6700" w:rsidP="00EA6700">
      <w:pPr>
        <w:rPr>
          <w:b/>
          <w:bCs/>
          <w:lang w:val="en-US"/>
        </w:rPr>
      </w:pPr>
    </w:p>
    <w:p w14:paraId="2AE17635" w14:textId="77777777" w:rsidR="00EA6700" w:rsidRDefault="00EA6700" w:rsidP="00EA6700">
      <w:pPr>
        <w:rPr>
          <w:b/>
          <w:bCs/>
        </w:rPr>
      </w:pPr>
      <w:r w:rsidRPr="002C042E">
        <w:rPr>
          <w:b/>
          <w:bCs/>
        </w:rPr>
        <w:t>Privacy</w:t>
      </w:r>
    </w:p>
    <w:p w14:paraId="43CEF0F7" w14:textId="6AB6F846" w:rsidR="00EA6700" w:rsidRPr="00134A6C" w:rsidRDefault="00EA6700" w:rsidP="00EA6700">
      <w:pPr>
        <w:rPr>
          <w:lang w:val="en-US"/>
        </w:rPr>
      </w:pPr>
      <w:r w:rsidRPr="00EA6700">
        <w:rPr>
          <w:lang w:val="en-US"/>
        </w:rPr>
        <w:t xml:space="preserve">No tracking of log in </w:t>
      </w:r>
      <w:r>
        <w:rPr>
          <w:lang w:val="en-US"/>
        </w:rPr>
        <w:t xml:space="preserve">data or user accounts or other forms of identifiable information is allowed. </w:t>
      </w:r>
      <w:r w:rsidRPr="00EA6700">
        <w:rPr>
          <w:lang w:val="en-US"/>
        </w:rPr>
        <w:t>Do not track with students ask which questions or t</w:t>
      </w:r>
      <w:r>
        <w:rPr>
          <w:lang w:val="en-US"/>
        </w:rPr>
        <w:t>his type of personal analytics</w:t>
      </w:r>
      <w:r w:rsidR="00B46399">
        <w:rPr>
          <w:lang w:val="en-US"/>
        </w:rPr>
        <w:t xml:space="preserve">, profiling or categorization. </w:t>
      </w:r>
      <w:r w:rsidR="00B46399" w:rsidRPr="00134A6C">
        <w:rPr>
          <w:lang w:val="en-US"/>
        </w:rPr>
        <w:t xml:space="preserve">Don’t give advice based on earlier sessions or account </w:t>
      </w:r>
      <w:r w:rsidR="00134A6C" w:rsidRPr="00134A6C">
        <w:rPr>
          <w:lang w:val="en-US"/>
        </w:rPr>
        <w:t>bound a</w:t>
      </w:r>
      <w:r w:rsidR="00134A6C">
        <w:rPr>
          <w:lang w:val="en-US"/>
        </w:rPr>
        <w:t>nalytics.</w:t>
      </w:r>
    </w:p>
    <w:p w14:paraId="2C6EA2BC" w14:textId="067C0915" w:rsidR="00EA6700" w:rsidRDefault="00134A6C" w:rsidP="00EA6700">
      <w:pPr>
        <w:rPr>
          <w:b/>
          <w:bCs/>
        </w:rPr>
      </w:pPr>
      <w:r>
        <w:rPr>
          <w:b/>
          <w:bCs/>
        </w:rPr>
        <w:t>Legal</w:t>
      </w:r>
    </w:p>
    <w:p w14:paraId="285922C7" w14:textId="0BFAD6F2" w:rsidR="00134A6C" w:rsidRPr="00A74DB1" w:rsidRDefault="00B26D67" w:rsidP="00134A6C">
      <w:pPr>
        <w:pStyle w:val="Lijstalinea"/>
        <w:numPr>
          <w:ilvl w:val="0"/>
          <w:numId w:val="1"/>
        </w:numPr>
        <w:rPr>
          <w:b/>
          <w:bCs/>
          <w:lang w:val="en-US"/>
        </w:rPr>
      </w:pPr>
      <w:r w:rsidRPr="00B26D67">
        <w:rPr>
          <w:lang w:val="en-US"/>
        </w:rPr>
        <w:t>Give a clear disclaimer t</w:t>
      </w:r>
      <w:r>
        <w:rPr>
          <w:lang w:val="en-US"/>
        </w:rPr>
        <w:t xml:space="preserve">hat the chatbot is helping but no legal rights can be made upon the answers. Decisions are always </w:t>
      </w:r>
      <w:r w:rsidR="00114524">
        <w:rPr>
          <w:lang w:val="en-US"/>
        </w:rPr>
        <w:t xml:space="preserve">made by the </w:t>
      </w:r>
      <w:proofErr w:type="spellStart"/>
      <w:r w:rsidR="00114524">
        <w:rPr>
          <w:lang w:val="en-US"/>
        </w:rPr>
        <w:t>opleidingscommissies</w:t>
      </w:r>
      <w:proofErr w:type="spellEnd"/>
      <w:r w:rsidR="00114524">
        <w:rPr>
          <w:lang w:val="en-US"/>
        </w:rPr>
        <w:t>/</w:t>
      </w:r>
      <w:proofErr w:type="spellStart"/>
      <w:r w:rsidR="00114524">
        <w:rPr>
          <w:lang w:val="en-US"/>
        </w:rPr>
        <w:t>examencommissies</w:t>
      </w:r>
      <w:proofErr w:type="spellEnd"/>
      <w:r w:rsidR="00114524">
        <w:rPr>
          <w:lang w:val="en-US"/>
        </w:rPr>
        <w:t xml:space="preserve">. All answers are informative but </w:t>
      </w:r>
      <w:r w:rsidR="00A74DB1">
        <w:rPr>
          <w:lang w:val="en-US"/>
        </w:rPr>
        <w:t>not legally any form of truth.</w:t>
      </w:r>
    </w:p>
    <w:p w14:paraId="1C19FD44" w14:textId="28F59305" w:rsidR="00A74DB1" w:rsidRPr="00A74DB1" w:rsidRDefault="00A74DB1" w:rsidP="00134A6C">
      <w:pPr>
        <w:pStyle w:val="Lijstalinea"/>
        <w:numPr>
          <w:ilvl w:val="0"/>
          <w:numId w:val="1"/>
        </w:numPr>
        <w:rPr>
          <w:b/>
          <w:bCs/>
          <w:lang w:val="en-US"/>
        </w:rPr>
      </w:pPr>
      <w:r>
        <w:rPr>
          <w:lang w:val="en-US"/>
        </w:rPr>
        <w:t>Please make sure the disclaimer is very prominent available.</w:t>
      </w:r>
    </w:p>
    <w:p w14:paraId="48E35A9B" w14:textId="74BFC7D1" w:rsidR="00A74DB1" w:rsidRPr="00A01DA4" w:rsidRDefault="00A74DB1" w:rsidP="00134A6C">
      <w:pPr>
        <w:pStyle w:val="Lijstalinea"/>
        <w:numPr>
          <w:ilvl w:val="0"/>
          <w:numId w:val="1"/>
        </w:numPr>
        <w:rPr>
          <w:b/>
          <w:bCs/>
          <w:lang w:val="en-US"/>
        </w:rPr>
      </w:pPr>
      <w:r>
        <w:rPr>
          <w:lang w:val="en-US"/>
        </w:rPr>
        <w:t>The OER and education guides files are for INTERNAL use only for students and employees. It is crucial that these files are not shared outside the Inholland infrastructure and not shared to servers of OpenAI, Copilot etc. please remain inside the Microsoft Apps with your Inholland account for storage a</w:t>
      </w:r>
      <w:r w:rsidR="00A01DA4">
        <w:rPr>
          <w:lang w:val="en-US"/>
        </w:rPr>
        <w:t>nd development. And don’t use personal storage solutions like OneDrive or Google Drive.</w:t>
      </w:r>
    </w:p>
    <w:p w14:paraId="1216CE17" w14:textId="3444BCEB" w:rsidR="00EA6700" w:rsidRPr="001A302A" w:rsidRDefault="001A302A" w:rsidP="00EA6700">
      <w:pPr>
        <w:rPr>
          <w:lang w:val="en-US"/>
        </w:rPr>
      </w:pPr>
      <w:r>
        <w:rPr>
          <w:lang w:val="en-US"/>
        </w:rPr>
        <w:t xml:space="preserve">When in doubt, please ask your teacher for guidance. </w:t>
      </w:r>
      <w:r w:rsidRPr="001A302A">
        <w:rPr>
          <w:lang w:val="en-US"/>
        </w:rPr>
        <w:t xml:space="preserve">Also, from IVT we </w:t>
      </w:r>
      <w:r>
        <w:rPr>
          <w:lang w:val="en-US"/>
        </w:rPr>
        <w:t>can support with multiple people from different expertise who can help with questions, as the availability of multiple applications to support you. We like to help on questions!</w:t>
      </w:r>
    </w:p>
    <w:p w14:paraId="0FECFD8F" w14:textId="4D83BC48" w:rsidR="00EA6700" w:rsidRDefault="009936B3" w:rsidP="00EA6700">
      <w:pPr>
        <w:rPr>
          <w:b/>
          <w:bCs/>
        </w:rPr>
      </w:pPr>
      <w:r>
        <w:rPr>
          <w:b/>
          <w:bCs/>
        </w:rPr>
        <w:t xml:space="preserve">Processing </w:t>
      </w:r>
      <w:proofErr w:type="spellStart"/>
      <w:r>
        <w:rPr>
          <w:b/>
          <w:bCs/>
        </w:rPr>
        <w:t>the</w:t>
      </w:r>
      <w:proofErr w:type="spellEnd"/>
      <w:r>
        <w:rPr>
          <w:b/>
          <w:bCs/>
        </w:rPr>
        <w:t xml:space="preserve"> data</w:t>
      </w:r>
    </w:p>
    <w:p w14:paraId="11C80914" w14:textId="01709843" w:rsidR="00EA6700" w:rsidRPr="008C214A" w:rsidRDefault="009936B3" w:rsidP="008C214A">
      <w:pPr>
        <w:pStyle w:val="Lijstalinea"/>
        <w:numPr>
          <w:ilvl w:val="0"/>
          <w:numId w:val="1"/>
        </w:numPr>
        <w:rPr>
          <w:lang w:val="en-US"/>
        </w:rPr>
      </w:pPr>
      <w:r w:rsidRPr="009936B3">
        <w:rPr>
          <w:lang w:val="en-US"/>
        </w:rPr>
        <w:t>As mentioned above, please do</w:t>
      </w:r>
      <w:r>
        <w:rPr>
          <w:lang w:val="en-US"/>
        </w:rPr>
        <w:t>n’t share the files of the database outside of the Inholland infrastructure</w:t>
      </w:r>
      <w:r w:rsidR="008C214A">
        <w:rPr>
          <w:lang w:val="en-US"/>
        </w:rPr>
        <w:t xml:space="preserve">. At a different educational institution this data got shared to ChatGPT and was included in advices from ChatGPT but quickly became incomplete and leading to confusion. This does not benefit the mission of the project and hurts Inholland processes. </w:t>
      </w:r>
    </w:p>
    <w:p w14:paraId="42110B99" w14:textId="27164FBD" w:rsidR="00EA6700" w:rsidRPr="0061150D" w:rsidRDefault="00EA6700" w:rsidP="00EA6700">
      <w:pPr>
        <w:rPr>
          <w:b/>
          <w:bCs/>
          <w:lang w:val="en-US"/>
        </w:rPr>
      </w:pPr>
      <w:r w:rsidRPr="0061150D">
        <w:rPr>
          <w:b/>
          <w:bCs/>
          <w:lang w:val="en-US"/>
        </w:rPr>
        <w:t xml:space="preserve">Use-cases </w:t>
      </w:r>
      <w:r w:rsidR="008C214A" w:rsidRPr="0061150D">
        <w:rPr>
          <w:b/>
          <w:bCs/>
          <w:lang w:val="en-US"/>
        </w:rPr>
        <w:t xml:space="preserve">and </w:t>
      </w:r>
      <w:r w:rsidR="0061150D" w:rsidRPr="0061150D">
        <w:rPr>
          <w:b/>
          <w:bCs/>
          <w:lang w:val="en-US"/>
        </w:rPr>
        <w:t>preliminary expectations</w:t>
      </w:r>
    </w:p>
    <w:p w14:paraId="2D3ADCC8" w14:textId="6C3890F3" w:rsidR="0061150D" w:rsidRDefault="0061150D" w:rsidP="00EA6700">
      <w:pPr>
        <w:rPr>
          <w:lang w:val="en-US"/>
        </w:rPr>
      </w:pPr>
    </w:p>
    <w:p w14:paraId="7B6E1F1A" w14:textId="04FFE0C4" w:rsidR="0061150D" w:rsidRDefault="0061150D" w:rsidP="00EA6700">
      <w:pPr>
        <w:rPr>
          <w:lang w:val="en-US"/>
        </w:rPr>
      </w:pPr>
      <w:r w:rsidRPr="00FA515A">
        <w:rPr>
          <w:lang w:val="en-US"/>
        </w:rPr>
        <w:t xml:space="preserve">Expected use-cases </w:t>
      </w:r>
      <w:r w:rsidR="00FA515A" w:rsidRPr="00FA515A">
        <w:rPr>
          <w:lang w:val="en-US"/>
        </w:rPr>
        <w:t>are t</w:t>
      </w:r>
      <w:r w:rsidR="00FA515A">
        <w:rPr>
          <w:lang w:val="en-US"/>
        </w:rPr>
        <w:t xml:space="preserve">hat students are enabled to get insight in their rights and commitments when studying by making the OER and </w:t>
      </w:r>
      <w:proofErr w:type="spellStart"/>
      <w:r w:rsidR="00FA515A">
        <w:rPr>
          <w:lang w:val="en-US"/>
        </w:rPr>
        <w:t>Educationg</w:t>
      </w:r>
      <w:proofErr w:type="spellEnd"/>
      <w:r w:rsidR="00FA515A">
        <w:rPr>
          <w:lang w:val="en-US"/>
        </w:rPr>
        <w:t xml:space="preserve"> Guide files more accessible with a chatbot.</w:t>
      </w:r>
    </w:p>
    <w:p w14:paraId="2E4E0448" w14:textId="145B37AC" w:rsidR="00FA515A" w:rsidRDefault="00FA515A" w:rsidP="00EA6700">
      <w:pPr>
        <w:rPr>
          <w:lang w:val="en-US"/>
        </w:rPr>
      </w:pPr>
      <w:r w:rsidRPr="00FA515A">
        <w:rPr>
          <w:lang w:val="en-US"/>
        </w:rPr>
        <w:t>Some preliminary expectations that came up</w:t>
      </w:r>
      <w:r>
        <w:rPr>
          <w:lang w:val="en-US"/>
        </w:rPr>
        <w:t xml:space="preserve"> when discussing the project inside IVT are:</w:t>
      </w:r>
    </w:p>
    <w:p w14:paraId="58F467B6" w14:textId="477C5595" w:rsidR="00FA515A" w:rsidRDefault="00FA515A" w:rsidP="00FA515A">
      <w:pPr>
        <w:pStyle w:val="Lijstalinea"/>
        <w:numPr>
          <w:ilvl w:val="0"/>
          <w:numId w:val="1"/>
        </w:numPr>
        <w:rPr>
          <w:lang w:val="en-US"/>
        </w:rPr>
      </w:pPr>
      <w:r>
        <w:rPr>
          <w:lang w:val="en-US"/>
        </w:rPr>
        <w:t>Language: the chatbot asks if it has to support in Dutch or English and helps people based on their choice.</w:t>
      </w:r>
    </w:p>
    <w:p w14:paraId="73C2C44E" w14:textId="78C61F60" w:rsidR="00594DCD" w:rsidRDefault="00594DCD" w:rsidP="00FA515A">
      <w:pPr>
        <w:pStyle w:val="Lijstalinea"/>
        <w:numPr>
          <w:ilvl w:val="0"/>
          <w:numId w:val="1"/>
        </w:numPr>
        <w:rPr>
          <w:lang w:val="en-US"/>
        </w:rPr>
      </w:pPr>
      <w:r>
        <w:rPr>
          <w:lang w:val="en-US"/>
        </w:rPr>
        <w:t xml:space="preserve">The chatbot asks the needed questions about study trajectory and gives advice based on the applicable OER or Education guide. Like the difference between </w:t>
      </w:r>
      <w:proofErr w:type="spellStart"/>
      <w:r>
        <w:rPr>
          <w:lang w:val="en-US"/>
        </w:rPr>
        <w:t>verpleegkunde</w:t>
      </w:r>
      <w:proofErr w:type="spellEnd"/>
      <w:r>
        <w:rPr>
          <w:lang w:val="en-US"/>
        </w:rPr>
        <w:t xml:space="preserve"> and </w:t>
      </w:r>
      <w:proofErr w:type="spellStart"/>
      <w:r>
        <w:rPr>
          <w:lang w:val="en-US"/>
        </w:rPr>
        <w:t>verpleegkunde</w:t>
      </w:r>
      <w:proofErr w:type="spellEnd"/>
      <w:r>
        <w:rPr>
          <w:lang w:val="en-US"/>
        </w:rPr>
        <w:t xml:space="preserve"> flex.</w:t>
      </w:r>
    </w:p>
    <w:p w14:paraId="6F575644" w14:textId="5DAB1E82" w:rsidR="00594DCD" w:rsidRDefault="00594DCD" w:rsidP="00FA515A">
      <w:pPr>
        <w:pStyle w:val="Lijstalinea"/>
        <w:numPr>
          <w:ilvl w:val="0"/>
          <w:numId w:val="1"/>
        </w:numPr>
        <w:rPr>
          <w:lang w:val="en-US"/>
        </w:rPr>
      </w:pPr>
      <w:r>
        <w:rPr>
          <w:lang w:val="en-US"/>
        </w:rPr>
        <w:t xml:space="preserve">The chatbot asks these questions to provide the right information instead of anticipating certain </w:t>
      </w:r>
      <w:r w:rsidR="009A1F09">
        <w:rPr>
          <w:lang w:val="en-US"/>
        </w:rPr>
        <w:t>important values. For example it asks which year a course is followed, to provide the right information for the context of that year. Don’t let the chatbot assume</w:t>
      </w:r>
      <w:r w:rsidR="005F2449">
        <w:rPr>
          <w:lang w:val="en-US"/>
        </w:rPr>
        <w:t>.</w:t>
      </w:r>
    </w:p>
    <w:p w14:paraId="33D84B6A" w14:textId="40F98779" w:rsidR="005F2449" w:rsidRDefault="005F2449" w:rsidP="00FA515A">
      <w:pPr>
        <w:pStyle w:val="Lijstalinea"/>
        <w:numPr>
          <w:ilvl w:val="0"/>
          <w:numId w:val="1"/>
        </w:numPr>
        <w:rPr>
          <w:lang w:val="en-US"/>
        </w:rPr>
      </w:pPr>
      <w:r>
        <w:rPr>
          <w:lang w:val="en-US"/>
        </w:rPr>
        <w:t>The chatbot is user friendly and has a constructive tone of voice to it.</w:t>
      </w:r>
    </w:p>
    <w:p w14:paraId="093CC67E" w14:textId="337D6801" w:rsidR="005F2449" w:rsidRPr="00FA515A" w:rsidRDefault="005F2449" w:rsidP="00FA515A">
      <w:pPr>
        <w:pStyle w:val="Lijstalinea"/>
        <w:numPr>
          <w:ilvl w:val="0"/>
          <w:numId w:val="1"/>
        </w:numPr>
        <w:rPr>
          <w:lang w:val="en-US"/>
        </w:rPr>
      </w:pPr>
      <w:r>
        <w:rPr>
          <w:lang w:val="en-US"/>
        </w:rPr>
        <w:t xml:space="preserve">The chatbot asks and provides answers on differences in </w:t>
      </w:r>
      <w:proofErr w:type="spellStart"/>
      <w:r>
        <w:rPr>
          <w:lang w:val="en-US"/>
        </w:rPr>
        <w:t>voltijd</w:t>
      </w:r>
      <w:proofErr w:type="spellEnd"/>
      <w:r>
        <w:rPr>
          <w:lang w:val="en-US"/>
        </w:rPr>
        <w:t>/</w:t>
      </w:r>
      <w:proofErr w:type="spellStart"/>
      <w:r>
        <w:rPr>
          <w:lang w:val="en-US"/>
        </w:rPr>
        <w:t>deeltijd</w:t>
      </w:r>
      <w:proofErr w:type="spellEnd"/>
      <w:r>
        <w:rPr>
          <w:lang w:val="en-US"/>
        </w:rPr>
        <w:t xml:space="preserve">, the location of the study trajectory and if the start was regular of later (ex. In </w:t>
      </w:r>
      <w:proofErr w:type="spellStart"/>
      <w:r>
        <w:rPr>
          <w:lang w:val="en-US"/>
        </w:rPr>
        <w:t>februari</w:t>
      </w:r>
      <w:proofErr w:type="spellEnd"/>
      <w:r>
        <w:rPr>
          <w:lang w:val="en-US"/>
        </w:rPr>
        <w:t>).</w:t>
      </w:r>
    </w:p>
    <w:p w14:paraId="2D979AB6" w14:textId="61F062A2" w:rsidR="00EA6700" w:rsidRDefault="00EA6700" w:rsidP="00EA6700">
      <w:pPr>
        <w:rPr>
          <w:b/>
          <w:bCs/>
        </w:rPr>
      </w:pPr>
      <w:r>
        <w:rPr>
          <w:b/>
          <w:bCs/>
        </w:rPr>
        <w:t>Extra informati</w:t>
      </w:r>
      <w:r w:rsidR="00F62103">
        <w:rPr>
          <w:b/>
          <w:bCs/>
        </w:rPr>
        <w:t>on</w:t>
      </w:r>
    </w:p>
    <w:p w14:paraId="7721A278" w14:textId="4188A561" w:rsidR="00F62103" w:rsidRDefault="009D3084" w:rsidP="00EA6700">
      <w:pPr>
        <w:rPr>
          <w:lang w:val="en-US"/>
        </w:rPr>
      </w:pPr>
      <w:r w:rsidRPr="009D3084">
        <w:rPr>
          <w:lang w:val="en-US"/>
        </w:rPr>
        <w:t>Many of the OER d</w:t>
      </w:r>
      <w:r>
        <w:rPr>
          <w:lang w:val="en-US"/>
        </w:rPr>
        <w:t xml:space="preserve">ocuments contain specific information which can differ from each other. </w:t>
      </w:r>
      <w:r w:rsidRPr="009D3084">
        <w:rPr>
          <w:lang w:val="en-US"/>
        </w:rPr>
        <w:t>We like to help to get some clarification on t</w:t>
      </w:r>
      <w:r>
        <w:rPr>
          <w:lang w:val="en-US"/>
        </w:rPr>
        <w:t xml:space="preserve">his, but don’t expect the chatbot to be 100% accurate on all this complex differences between educational tracks. </w:t>
      </w:r>
      <w:r w:rsidRPr="009D3084">
        <w:rPr>
          <w:lang w:val="en-US"/>
        </w:rPr>
        <w:t>We are also aware that some documents can contain incongr</w:t>
      </w:r>
      <w:r>
        <w:rPr>
          <w:lang w:val="en-US"/>
        </w:rPr>
        <w:t>uence inside texts.</w:t>
      </w:r>
    </w:p>
    <w:p w14:paraId="52789D43" w14:textId="010E8D39" w:rsidR="009D3084" w:rsidRDefault="009D3084" w:rsidP="00EA6700">
      <w:pPr>
        <w:rPr>
          <w:lang w:val="en-US"/>
        </w:rPr>
      </w:pPr>
      <w:r w:rsidRPr="009D3084">
        <w:rPr>
          <w:lang w:val="en-US"/>
        </w:rPr>
        <w:t>There are not a l</w:t>
      </w:r>
      <w:r>
        <w:rPr>
          <w:lang w:val="en-US"/>
        </w:rPr>
        <w:t xml:space="preserve">ot of </w:t>
      </w:r>
      <w:proofErr w:type="spellStart"/>
      <w:r>
        <w:rPr>
          <w:lang w:val="en-US"/>
        </w:rPr>
        <w:t>englisch</w:t>
      </w:r>
      <w:proofErr w:type="spellEnd"/>
      <w:r>
        <w:rPr>
          <w:lang w:val="en-US"/>
        </w:rPr>
        <w:t xml:space="preserve"> OER files. Although there is added value in having the chatbot in English and Dutch</w:t>
      </w:r>
      <w:r w:rsidR="001852E0">
        <w:rPr>
          <w:lang w:val="en-US"/>
        </w:rPr>
        <w:t xml:space="preserve">, is a disclaimer that certain support is not available in English also a nice result to have. </w:t>
      </w:r>
      <w:r w:rsidR="001852E0" w:rsidRPr="001852E0">
        <w:rPr>
          <w:lang w:val="en-US"/>
        </w:rPr>
        <w:t xml:space="preserve">Students can be directed to their </w:t>
      </w:r>
      <w:proofErr w:type="spellStart"/>
      <w:r w:rsidR="001852E0" w:rsidRPr="001852E0">
        <w:rPr>
          <w:lang w:val="en-US"/>
        </w:rPr>
        <w:t>opleidingscommissie</w:t>
      </w:r>
      <w:proofErr w:type="spellEnd"/>
      <w:r w:rsidR="001852E0" w:rsidRPr="001852E0">
        <w:rPr>
          <w:lang w:val="en-US"/>
        </w:rPr>
        <w:t xml:space="preserve"> to start a</w:t>
      </w:r>
      <w:r w:rsidR="001852E0">
        <w:rPr>
          <w:lang w:val="en-US"/>
        </w:rPr>
        <w:t xml:space="preserve"> conversation about having a English variant available for the next year.</w:t>
      </w:r>
    </w:p>
    <w:p w14:paraId="546C1B97" w14:textId="4328ACF3" w:rsidR="007259F8" w:rsidRDefault="001852E0" w:rsidP="00EA6700">
      <w:pPr>
        <w:rPr>
          <w:lang w:val="en-US"/>
        </w:rPr>
      </w:pPr>
      <w:r w:rsidRPr="001852E0">
        <w:rPr>
          <w:lang w:val="en-US"/>
        </w:rPr>
        <w:t xml:space="preserve">For most educational </w:t>
      </w:r>
      <w:proofErr w:type="spellStart"/>
      <w:r w:rsidRPr="001852E0">
        <w:rPr>
          <w:lang w:val="en-US"/>
        </w:rPr>
        <w:t>practises</w:t>
      </w:r>
      <w:proofErr w:type="spellEnd"/>
      <w:r w:rsidRPr="001852E0">
        <w:rPr>
          <w:lang w:val="en-US"/>
        </w:rPr>
        <w:t xml:space="preserve"> t</w:t>
      </w:r>
      <w:r>
        <w:rPr>
          <w:lang w:val="en-US"/>
        </w:rPr>
        <w:t xml:space="preserve">he rule is that the current/latest OER document is the one used for making decisions. </w:t>
      </w:r>
      <w:r w:rsidRPr="007259F8">
        <w:rPr>
          <w:lang w:val="en-US"/>
        </w:rPr>
        <w:t xml:space="preserve">This means that if a course </w:t>
      </w:r>
      <w:r w:rsidR="007259F8" w:rsidRPr="007259F8">
        <w:rPr>
          <w:lang w:val="en-US"/>
        </w:rPr>
        <w:t xml:space="preserve">is not completed </w:t>
      </w:r>
      <w:r w:rsidR="007259F8">
        <w:rPr>
          <w:lang w:val="en-US"/>
        </w:rPr>
        <w:t xml:space="preserve">in the current year, the next course run is by the new context of the latest OER. </w:t>
      </w:r>
      <w:r w:rsidR="007259F8" w:rsidRPr="007259F8">
        <w:rPr>
          <w:lang w:val="en-US"/>
        </w:rPr>
        <w:t>This info is often quite complex and based on c</w:t>
      </w:r>
      <w:r w:rsidR="007259F8">
        <w:rPr>
          <w:lang w:val="en-US"/>
        </w:rPr>
        <w:t xml:space="preserve">ontextual factors. </w:t>
      </w:r>
      <w:r w:rsidR="007259F8" w:rsidRPr="007259F8">
        <w:rPr>
          <w:lang w:val="en-US"/>
        </w:rPr>
        <w:t>If the chatbot can only suggest that there are diffe</w:t>
      </w:r>
      <w:r w:rsidR="007259F8">
        <w:rPr>
          <w:lang w:val="en-US"/>
        </w:rPr>
        <w:t xml:space="preserve">rences and a </w:t>
      </w:r>
      <w:proofErr w:type="spellStart"/>
      <w:r w:rsidR="007259F8">
        <w:rPr>
          <w:lang w:val="en-US"/>
        </w:rPr>
        <w:t>headsup</w:t>
      </w:r>
      <w:proofErr w:type="spellEnd"/>
      <w:r w:rsidR="007259F8">
        <w:rPr>
          <w:lang w:val="en-US"/>
        </w:rPr>
        <w:t xml:space="preserve"> to read further the result is already very nice! </w:t>
      </w:r>
      <w:r w:rsidR="007259F8" w:rsidRPr="007259F8">
        <w:rPr>
          <w:lang w:val="en-US"/>
        </w:rPr>
        <w:t>From IVT we can help with explaining some context w</w:t>
      </w:r>
      <w:r w:rsidR="007259F8">
        <w:rPr>
          <w:lang w:val="en-US"/>
        </w:rPr>
        <w:t>ith certain differences, although we also don’t understand all of the context that are going on, but we like to help finding answers.</w:t>
      </w:r>
    </w:p>
    <w:p w14:paraId="14507443" w14:textId="469F953A" w:rsidR="007259F8" w:rsidRDefault="007259F8" w:rsidP="00EA6700">
      <w:pPr>
        <w:rPr>
          <w:lang w:val="en-US"/>
        </w:rPr>
      </w:pPr>
      <w:r w:rsidRPr="007259F8">
        <w:rPr>
          <w:lang w:val="en-US"/>
        </w:rPr>
        <w:t>Also good to know i</w:t>
      </w:r>
      <w:r>
        <w:rPr>
          <w:lang w:val="en-US"/>
        </w:rPr>
        <w:t xml:space="preserve">s that the execution of the same trajectories can differ between </w:t>
      </w:r>
      <w:proofErr w:type="spellStart"/>
      <w:r>
        <w:rPr>
          <w:lang w:val="en-US"/>
        </w:rPr>
        <w:t>differen</w:t>
      </w:r>
      <w:proofErr w:type="spellEnd"/>
      <w:r>
        <w:rPr>
          <w:lang w:val="en-US"/>
        </w:rPr>
        <w:t xml:space="preserve"> locations from Inholland. </w:t>
      </w:r>
      <w:r w:rsidRPr="007259F8">
        <w:rPr>
          <w:lang w:val="en-US"/>
        </w:rPr>
        <w:t>This makes some OER document inherently complex to give ad</w:t>
      </w:r>
      <w:r>
        <w:rPr>
          <w:lang w:val="en-US"/>
        </w:rPr>
        <w:t>vice from. We are aware of this complexity and if needed can help interpretate these differences.</w:t>
      </w:r>
    </w:p>
    <w:p w14:paraId="33DB3ED8" w14:textId="0BEB8AB1" w:rsidR="007259F8" w:rsidRDefault="007259F8" w:rsidP="00EA6700">
      <w:pPr>
        <w:rPr>
          <w:b/>
          <w:bCs/>
          <w:lang w:val="en-US"/>
        </w:rPr>
      </w:pPr>
      <w:r>
        <w:rPr>
          <w:b/>
          <w:bCs/>
          <w:lang w:val="en-US"/>
        </w:rPr>
        <w:t>Support from IVT</w:t>
      </w:r>
    </w:p>
    <w:p w14:paraId="00B79E38" w14:textId="70440A88" w:rsidR="007259F8" w:rsidRPr="007259F8" w:rsidRDefault="007259F8" w:rsidP="00EA6700">
      <w:pPr>
        <w:rPr>
          <w:lang w:val="en-US"/>
        </w:rPr>
      </w:pPr>
      <w:r w:rsidRPr="007259F8">
        <w:rPr>
          <w:lang w:val="en-US"/>
        </w:rPr>
        <w:t>Within IVT we approached m</w:t>
      </w:r>
      <w:r>
        <w:rPr>
          <w:lang w:val="en-US"/>
        </w:rPr>
        <w:t xml:space="preserve">ultiple people to ask </w:t>
      </w:r>
      <w:r w:rsidR="00500D5F">
        <w:rPr>
          <w:lang w:val="en-US"/>
        </w:rPr>
        <w:t>if they can help when questions arise in the project. Although guidance on the project is on your teachers, specific questions can be asked</w:t>
      </w:r>
      <w:r w:rsidR="00347992">
        <w:rPr>
          <w:lang w:val="en-US"/>
        </w:rPr>
        <w:t xml:space="preserve"> to our:</w:t>
      </w:r>
    </w:p>
    <w:p w14:paraId="17258CD5" w14:textId="554B58B5" w:rsidR="00EA6700" w:rsidRDefault="00EA6700" w:rsidP="00EA6700">
      <w:pPr>
        <w:pStyle w:val="Lijstalinea"/>
        <w:numPr>
          <w:ilvl w:val="0"/>
          <w:numId w:val="1"/>
        </w:numPr>
        <w:rPr>
          <w:lang w:val="en-US"/>
        </w:rPr>
      </w:pPr>
      <w:r w:rsidRPr="00D0208A">
        <w:rPr>
          <w:lang w:val="en-US"/>
        </w:rPr>
        <w:t xml:space="preserve">Data scientist </w:t>
      </w:r>
      <w:r w:rsidR="00347992">
        <w:rPr>
          <w:lang w:val="en-US"/>
        </w:rPr>
        <w:t>and</w:t>
      </w:r>
      <w:r w:rsidRPr="00D0208A">
        <w:rPr>
          <w:lang w:val="en-US"/>
        </w:rPr>
        <w:t xml:space="preserve"> machine </w:t>
      </w:r>
      <w:r>
        <w:rPr>
          <w:lang w:val="en-US"/>
        </w:rPr>
        <w:t xml:space="preserve">learning expert. </w:t>
      </w:r>
    </w:p>
    <w:p w14:paraId="16989682" w14:textId="1790E57E" w:rsidR="00EA6700" w:rsidRPr="00347992" w:rsidRDefault="00EA6700" w:rsidP="00EA6700">
      <w:pPr>
        <w:pStyle w:val="Lijstalinea"/>
        <w:numPr>
          <w:ilvl w:val="0"/>
          <w:numId w:val="1"/>
        </w:numPr>
        <w:rPr>
          <w:lang w:val="en-US"/>
        </w:rPr>
      </w:pPr>
      <w:proofErr w:type="spellStart"/>
      <w:r w:rsidRPr="00347992">
        <w:rPr>
          <w:lang w:val="en-US"/>
        </w:rPr>
        <w:t>Applicatiebeheerder</w:t>
      </w:r>
      <w:proofErr w:type="spellEnd"/>
      <w:r w:rsidRPr="00347992">
        <w:rPr>
          <w:lang w:val="en-US"/>
        </w:rPr>
        <w:t xml:space="preserve"> </w:t>
      </w:r>
      <w:proofErr w:type="spellStart"/>
      <w:r w:rsidRPr="00347992">
        <w:rPr>
          <w:lang w:val="en-US"/>
        </w:rPr>
        <w:t>Sharepoint</w:t>
      </w:r>
      <w:proofErr w:type="spellEnd"/>
      <w:r w:rsidRPr="00347992">
        <w:rPr>
          <w:lang w:val="en-US"/>
        </w:rPr>
        <w:t xml:space="preserve"> </w:t>
      </w:r>
      <w:r w:rsidR="00347992" w:rsidRPr="00347992">
        <w:rPr>
          <w:lang w:val="en-US"/>
        </w:rPr>
        <w:t>and</w:t>
      </w:r>
      <w:r w:rsidRPr="00347992">
        <w:rPr>
          <w:lang w:val="en-US"/>
        </w:rPr>
        <w:t xml:space="preserve"> Iris (</w:t>
      </w:r>
      <w:r w:rsidR="00347992" w:rsidRPr="00347992">
        <w:rPr>
          <w:lang w:val="en-US"/>
        </w:rPr>
        <w:t>also</w:t>
      </w:r>
      <w:r w:rsidRPr="00347992">
        <w:rPr>
          <w:lang w:val="en-US"/>
        </w:rPr>
        <w:t xml:space="preserve"> informati</w:t>
      </w:r>
      <w:r w:rsidR="00347992">
        <w:rPr>
          <w:lang w:val="en-US"/>
        </w:rPr>
        <w:t>on-</w:t>
      </w:r>
      <w:r w:rsidRPr="00347992">
        <w:rPr>
          <w:lang w:val="en-US"/>
        </w:rPr>
        <w:t xml:space="preserve"> </w:t>
      </w:r>
      <w:r w:rsidR="00347992">
        <w:rPr>
          <w:lang w:val="en-US"/>
        </w:rPr>
        <w:t>and</w:t>
      </w:r>
      <w:r w:rsidRPr="00347992">
        <w:rPr>
          <w:lang w:val="en-US"/>
        </w:rPr>
        <w:t xml:space="preserve"> </w:t>
      </w:r>
      <w:r w:rsidR="00347992" w:rsidRPr="00347992">
        <w:rPr>
          <w:lang w:val="en-US"/>
        </w:rPr>
        <w:t>SharePoint</w:t>
      </w:r>
      <w:r w:rsidRPr="00347992">
        <w:rPr>
          <w:lang w:val="en-US"/>
        </w:rPr>
        <w:t xml:space="preserve"> specialist.)</w:t>
      </w:r>
    </w:p>
    <w:p w14:paraId="79490504" w14:textId="7B3DC8B1" w:rsidR="00347992" w:rsidRPr="00347992" w:rsidRDefault="00EA6700" w:rsidP="00EA6700">
      <w:pPr>
        <w:pStyle w:val="Lijstalinea"/>
        <w:numPr>
          <w:ilvl w:val="0"/>
          <w:numId w:val="1"/>
        </w:numPr>
        <w:rPr>
          <w:lang w:val="en-US"/>
        </w:rPr>
      </w:pPr>
      <w:proofErr w:type="spellStart"/>
      <w:r w:rsidRPr="00347992">
        <w:rPr>
          <w:lang w:val="en-US"/>
        </w:rPr>
        <w:t>Programmamanager</w:t>
      </w:r>
      <w:proofErr w:type="spellEnd"/>
      <w:r w:rsidRPr="00347992">
        <w:rPr>
          <w:lang w:val="en-US"/>
        </w:rPr>
        <w:t xml:space="preserve"> </w:t>
      </w:r>
      <w:proofErr w:type="spellStart"/>
      <w:r w:rsidRPr="00347992">
        <w:rPr>
          <w:lang w:val="en-US"/>
        </w:rPr>
        <w:t>Studiedata</w:t>
      </w:r>
      <w:proofErr w:type="spellEnd"/>
      <w:r w:rsidRPr="00347992">
        <w:rPr>
          <w:lang w:val="en-US"/>
        </w:rPr>
        <w:t xml:space="preserve"> </w:t>
      </w:r>
      <w:proofErr w:type="spellStart"/>
      <w:r w:rsidRPr="00347992">
        <w:rPr>
          <w:lang w:val="en-US"/>
        </w:rPr>
        <w:t>en</w:t>
      </w:r>
      <w:proofErr w:type="spellEnd"/>
      <w:r w:rsidRPr="00347992">
        <w:rPr>
          <w:lang w:val="en-US"/>
        </w:rPr>
        <w:t xml:space="preserve"> AI ( </w:t>
      </w:r>
      <w:r w:rsidR="00347992" w:rsidRPr="00347992">
        <w:rPr>
          <w:lang w:val="en-US"/>
        </w:rPr>
        <w:t xml:space="preserve">for </w:t>
      </w:r>
      <w:proofErr w:type="spellStart"/>
      <w:r w:rsidR="00347992" w:rsidRPr="00347992">
        <w:rPr>
          <w:lang w:val="en-US"/>
        </w:rPr>
        <w:t>organisational</w:t>
      </w:r>
      <w:proofErr w:type="spellEnd"/>
      <w:r w:rsidR="00347992" w:rsidRPr="00347992">
        <w:rPr>
          <w:lang w:val="en-US"/>
        </w:rPr>
        <w:t xml:space="preserve"> questions or </w:t>
      </w:r>
      <w:r w:rsidR="00347992">
        <w:rPr>
          <w:lang w:val="en-US"/>
        </w:rPr>
        <w:t>support for finding the right person inside Inholland)</w:t>
      </w:r>
    </w:p>
    <w:p w14:paraId="2EA354D9" w14:textId="6AA783D6" w:rsidR="00EA6700" w:rsidRPr="00347992" w:rsidRDefault="00347992" w:rsidP="00EA6700">
      <w:pPr>
        <w:rPr>
          <w:lang w:val="en-US"/>
        </w:rPr>
      </w:pPr>
      <w:r>
        <w:rPr>
          <w:noProof/>
        </w:rPr>
        <w:drawing>
          <wp:anchor distT="0" distB="0" distL="114300" distR="114300" simplePos="0" relativeHeight="251660288" behindDoc="0" locked="0" layoutInCell="1" allowOverlap="1" wp14:anchorId="168BCA03" wp14:editId="76A73F48">
            <wp:simplePos x="0" y="0"/>
            <wp:positionH relativeFrom="column">
              <wp:posOffset>-210787</wp:posOffset>
            </wp:positionH>
            <wp:positionV relativeFrom="paragraph">
              <wp:posOffset>424815</wp:posOffset>
            </wp:positionV>
            <wp:extent cx="2103120" cy="1457650"/>
            <wp:effectExtent l="0" t="0" r="0" b="9525"/>
            <wp:wrapNone/>
            <wp:docPr id="1197104160" name="Afbeelding 1" descr="Afbeelding met tekst, Lettertype, wi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81051" name="Afbeelding 1" descr="Afbeelding met tekst, Lettertype, wit, ontwerp&#10;&#10;Automatisch gegenereerde beschrijv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120" cy="145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7992">
        <w:rPr>
          <w:lang w:val="en-US"/>
        </w:rPr>
        <w:t>Questions, in doubt for a</w:t>
      </w:r>
      <w:r>
        <w:rPr>
          <w:lang w:val="en-US"/>
        </w:rPr>
        <w:t xml:space="preserve">n approach or you want to know more? </w:t>
      </w:r>
      <w:r w:rsidRPr="00347992">
        <w:rPr>
          <w:lang w:val="en-US"/>
        </w:rPr>
        <w:t>Please contact us for q</w:t>
      </w:r>
      <w:r>
        <w:rPr>
          <w:lang w:val="en-US"/>
        </w:rPr>
        <w:t>uestions because</w:t>
      </w:r>
    </w:p>
    <w:p w14:paraId="4386C980" w14:textId="6EC8F19F" w:rsidR="0021350D" w:rsidRPr="00347992" w:rsidRDefault="0021350D"/>
    <w:sectPr w:rsidR="0021350D" w:rsidRPr="003479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A3BA2"/>
    <w:multiLevelType w:val="hybridMultilevel"/>
    <w:tmpl w:val="803E287A"/>
    <w:lvl w:ilvl="0" w:tplc="46C67344">
      <w:start w:val="3728"/>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17518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A33"/>
    <w:rsid w:val="00021312"/>
    <w:rsid w:val="000440B4"/>
    <w:rsid w:val="00050FDD"/>
    <w:rsid w:val="0007680F"/>
    <w:rsid w:val="00080DA8"/>
    <w:rsid w:val="00082141"/>
    <w:rsid w:val="000B1808"/>
    <w:rsid w:val="00114524"/>
    <w:rsid w:val="001224EA"/>
    <w:rsid w:val="00125B9D"/>
    <w:rsid w:val="00133308"/>
    <w:rsid w:val="00134A6C"/>
    <w:rsid w:val="001812B8"/>
    <w:rsid w:val="001852E0"/>
    <w:rsid w:val="001A302A"/>
    <w:rsid w:val="001D7482"/>
    <w:rsid w:val="001E3654"/>
    <w:rsid w:val="0021350D"/>
    <w:rsid w:val="00281A10"/>
    <w:rsid w:val="002A5927"/>
    <w:rsid w:val="002C042E"/>
    <w:rsid w:val="002C1C41"/>
    <w:rsid w:val="002E419A"/>
    <w:rsid w:val="00306F6A"/>
    <w:rsid w:val="003371B4"/>
    <w:rsid w:val="00347992"/>
    <w:rsid w:val="003F2530"/>
    <w:rsid w:val="00500D5F"/>
    <w:rsid w:val="00524260"/>
    <w:rsid w:val="00594DCD"/>
    <w:rsid w:val="005B0651"/>
    <w:rsid w:val="005B28D8"/>
    <w:rsid w:val="005B3D14"/>
    <w:rsid w:val="005B70F2"/>
    <w:rsid w:val="005E1D46"/>
    <w:rsid w:val="005F2449"/>
    <w:rsid w:val="0061150D"/>
    <w:rsid w:val="00645051"/>
    <w:rsid w:val="00647102"/>
    <w:rsid w:val="00683E97"/>
    <w:rsid w:val="006D47EC"/>
    <w:rsid w:val="006F7877"/>
    <w:rsid w:val="00713BE0"/>
    <w:rsid w:val="007259F8"/>
    <w:rsid w:val="00725A65"/>
    <w:rsid w:val="00727254"/>
    <w:rsid w:val="00730019"/>
    <w:rsid w:val="00731C71"/>
    <w:rsid w:val="00784594"/>
    <w:rsid w:val="007D3545"/>
    <w:rsid w:val="007D38AE"/>
    <w:rsid w:val="008426BF"/>
    <w:rsid w:val="008C214A"/>
    <w:rsid w:val="00976DD2"/>
    <w:rsid w:val="009936B3"/>
    <w:rsid w:val="009A1F09"/>
    <w:rsid w:val="009D3084"/>
    <w:rsid w:val="00A01DA4"/>
    <w:rsid w:val="00A24FFD"/>
    <w:rsid w:val="00A50A33"/>
    <w:rsid w:val="00A6342F"/>
    <w:rsid w:val="00A74DB1"/>
    <w:rsid w:val="00B26D67"/>
    <w:rsid w:val="00B33CAA"/>
    <w:rsid w:val="00B46399"/>
    <w:rsid w:val="00C60D1C"/>
    <w:rsid w:val="00C912B2"/>
    <w:rsid w:val="00D0208A"/>
    <w:rsid w:val="00D57335"/>
    <w:rsid w:val="00D6685A"/>
    <w:rsid w:val="00DA69D0"/>
    <w:rsid w:val="00DB0508"/>
    <w:rsid w:val="00E24A23"/>
    <w:rsid w:val="00EA15F8"/>
    <w:rsid w:val="00EA6700"/>
    <w:rsid w:val="00EC269D"/>
    <w:rsid w:val="00ED22C0"/>
    <w:rsid w:val="00F04B23"/>
    <w:rsid w:val="00F62103"/>
    <w:rsid w:val="00FA515A"/>
    <w:rsid w:val="00FB1C7C"/>
    <w:rsid w:val="00FD24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FE4C"/>
  <w15:chartTrackingRefBased/>
  <w15:docId w15:val="{0C30C9C8-4DDE-4F21-8B00-D0653F40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50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50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50A3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50A3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50A3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50A3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50A3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50A3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50A3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0A3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50A3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50A3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50A3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50A3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50A3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50A3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50A3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50A33"/>
    <w:rPr>
      <w:rFonts w:eastAsiaTheme="majorEastAsia" w:cstheme="majorBidi"/>
      <w:color w:val="272727" w:themeColor="text1" w:themeTint="D8"/>
    </w:rPr>
  </w:style>
  <w:style w:type="paragraph" w:styleId="Titel">
    <w:name w:val="Title"/>
    <w:basedOn w:val="Standaard"/>
    <w:next w:val="Standaard"/>
    <w:link w:val="TitelChar"/>
    <w:uiPriority w:val="10"/>
    <w:qFormat/>
    <w:rsid w:val="00A50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0A3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50A3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50A3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50A3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50A33"/>
    <w:rPr>
      <w:i/>
      <w:iCs/>
      <w:color w:val="404040" w:themeColor="text1" w:themeTint="BF"/>
    </w:rPr>
  </w:style>
  <w:style w:type="paragraph" w:styleId="Lijstalinea">
    <w:name w:val="List Paragraph"/>
    <w:basedOn w:val="Standaard"/>
    <w:uiPriority w:val="34"/>
    <w:qFormat/>
    <w:rsid w:val="00A50A33"/>
    <w:pPr>
      <w:ind w:left="720"/>
      <w:contextualSpacing/>
    </w:pPr>
  </w:style>
  <w:style w:type="character" w:styleId="Intensievebenadrukking">
    <w:name w:val="Intense Emphasis"/>
    <w:basedOn w:val="Standaardalinea-lettertype"/>
    <w:uiPriority w:val="21"/>
    <w:qFormat/>
    <w:rsid w:val="00A50A33"/>
    <w:rPr>
      <w:i/>
      <w:iCs/>
      <w:color w:val="0F4761" w:themeColor="accent1" w:themeShade="BF"/>
    </w:rPr>
  </w:style>
  <w:style w:type="paragraph" w:styleId="Duidelijkcitaat">
    <w:name w:val="Intense Quote"/>
    <w:basedOn w:val="Standaard"/>
    <w:next w:val="Standaard"/>
    <w:link w:val="DuidelijkcitaatChar"/>
    <w:uiPriority w:val="30"/>
    <w:qFormat/>
    <w:rsid w:val="00A50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50A33"/>
    <w:rPr>
      <w:i/>
      <w:iCs/>
      <w:color w:val="0F4761" w:themeColor="accent1" w:themeShade="BF"/>
    </w:rPr>
  </w:style>
  <w:style w:type="character" w:styleId="Intensieveverwijzing">
    <w:name w:val="Intense Reference"/>
    <w:basedOn w:val="Standaardalinea-lettertype"/>
    <w:uiPriority w:val="32"/>
    <w:qFormat/>
    <w:rsid w:val="00A50A33"/>
    <w:rPr>
      <w:b/>
      <w:bCs/>
      <w:smallCaps/>
      <w:color w:val="0F4761" w:themeColor="accent1" w:themeShade="BF"/>
      <w:spacing w:val="5"/>
    </w:rPr>
  </w:style>
  <w:style w:type="character" w:styleId="Hyperlink">
    <w:name w:val="Hyperlink"/>
    <w:basedOn w:val="Standaardalinea-lettertype"/>
    <w:uiPriority w:val="99"/>
    <w:unhideWhenUsed/>
    <w:rsid w:val="00645051"/>
    <w:rPr>
      <w:color w:val="0000FF"/>
      <w:u w:val="single"/>
    </w:rPr>
  </w:style>
  <w:style w:type="character" w:styleId="Onopgelostemelding">
    <w:name w:val="Unresolved Mention"/>
    <w:basedOn w:val="Standaardalinea-lettertype"/>
    <w:uiPriority w:val="99"/>
    <w:semiHidden/>
    <w:unhideWhenUsed/>
    <w:rsid w:val="00C91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er.inholland.nl"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holland.sharepoint.com/sites/onderwijsgids/" TargetMode="External"/><Relationship Id="rId11" Type="http://schemas.openxmlformats.org/officeDocument/2006/relationships/theme" Target="theme/theme1.xml"/><Relationship Id="rId5" Type="http://schemas.openxmlformats.org/officeDocument/2006/relationships/hyperlink" Target="http://www.oer.inholland.n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holland.sharepoint.com/sites/onderwijsgid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5852</TotalTime>
  <Pages>5</Pages>
  <Words>1620</Words>
  <Characters>8911</Characters>
  <Application>Microsoft Office Word</Application>
  <DocSecurity>0</DocSecurity>
  <Lines>74</Lines>
  <Paragraphs>21</Paragraphs>
  <ScaleCrop>false</ScaleCrop>
  <Company>HogeSchool InHolland</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Pas, Symen</dc:creator>
  <cp:keywords/>
  <dc:description/>
  <cp:lastModifiedBy>van der Pas, Symen</cp:lastModifiedBy>
  <cp:revision>78</cp:revision>
  <dcterms:created xsi:type="dcterms:W3CDTF">2024-04-11T09:57:00Z</dcterms:created>
  <dcterms:modified xsi:type="dcterms:W3CDTF">2024-05-07T09:54:00Z</dcterms:modified>
</cp:coreProperties>
</file>