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042" w14:textId="77777777" w:rsidR="00FB50C8" w:rsidRPr="00FB50C8" w:rsidRDefault="00FB50C8" w:rsidP="00FB50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0C8">
        <w:rPr>
          <w:rFonts w:ascii="Times New Roman" w:eastAsia="Times New Roman" w:hAnsi="Times New Roman" w:cs="Times New Roman"/>
          <w:b/>
          <w:bCs/>
          <w:sz w:val="27"/>
          <w:szCs w:val="27"/>
        </w:rPr>
        <w:t>So sánh Class và Object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4196"/>
        <w:gridCol w:w="4024"/>
      </w:tblGrid>
      <w:tr w:rsidR="00FB50C8" w:rsidRPr="00FB50C8" w14:paraId="7C1C1CFE" w14:textId="77777777" w:rsidTr="00FB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1A125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16FFFB3C" w14:textId="77777777" w:rsidR="00FB50C8" w:rsidRPr="00FB50C8" w:rsidRDefault="00FB50C8" w:rsidP="00FB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555EAC2" w14:textId="77777777" w:rsidR="00FB50C8" w:rsidRPr="00FB50C8" w:rsidRDefault="00FB50C8" w:rsidP="00FB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Object</w:t>
            </w:r>
          </w:p>
        </w:tc>
      </w:tr>
      <w:tr w:rsidR="00FB50C8" w:rsidRPr="00FB50C8" w14:paraId="50EF9F02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3AAD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Định nghĩa</w:t>
            </w:r>
          </w:p>
        </w:tc>
        <w:tc>
          <w:tcPr>
            <w:tcW w:w="0" w:type="auto"/>
            <w:vAlign w:val="center"/>
            <w:hideMark/>
          </w:tcPr>
          <w:p w14:paraId="2784E92C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Là bản thiết kế hoặc khuôn mẫu cho các đối tượng.</w:t>
            </w:r>
          </w:p>
        </w:tc>
        <w:tc>
          <w:tcPr>
            <w:tcW w:w="0" w:type="auto"/>
            <w:vAlign w:val="center"/>
            <w:hideMark/>
          </w:tcPr>
          <w:p w14:paraId="30F20D29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Là thể hiện cụ thể của một class.</w:t>
            </w:r>
          </w:p>
        </w:tc>
      </w:tr>
      <w:tr w:rsidR="00FB50C8" w:rsidRPr="00FB50C8" w14:paraId="11205391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3E3A6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14:paraId="77311B90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Xác định thuộc tính và phương thức mà các đối tượng của class sẽ có.</w:t>
            </w:r>
          </w:p>
        </w:tc>
        <w:tc>
          <w:tcPr>
            <w:tcW w:w="0" w:type="auto"/>
            <w:vAlign w:val="center"/>
            <w:hideMark/>
          </w:tcPr>
          <w:p w14:paraId="31FB4F5C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Là đơn vị cụ thể được tạo ra từ class.</w:t>
            </w:r>
          </w:p>
        </w:tc>
      </w:tr>
      <w:tr w:rsidR="00FB50C8" w:rsidRPr="00FB50C8" w14:paraId="61B1671D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9EAB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Ví dụ thực tế</w:t>
            </w:r>
          </w:p>
        </w:tc>
        <w:tc>
          <w:tcPr>
            <w:tcW w:w="0" w:type="auto"/>
            <w:vAlign w:val="center"/>
            <w:hideMark/>
          </w:tcPr>
          <w:p w14:paraId="50FDDA6A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Class là một mẫu xe hơi, định nghĩa các thuộc tính như màu sắc, kiểu dáng, và phương thức như di chuyển.</w:t>
            </w:r>
          </w:p>
        </w:tc>
        <w:tc>
          <w:tcPr>
            <w:tcW w:w="0" w:type="auto"/>
            <w:vAlign w:val="center"/>
            <w:hideMark/>
          </w:tcPr>
          <w:p w14:paraId="35B0FB9C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Object là một chiếc xe hơi cụ thể được tạo từ class, ví dụ như một chiếc xe màu đỏ, nhãn hiệu Toyota.</w:t>
            </w:r>
          </w:p>
        </w:tc>
      </w:tr>
      <w:tr w:rsidR="00FB50C8" w:rsidRPr="00FB50C8" w14:paraId="29671BB6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9C66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Từ khóa liên quan</w:t>
            </w:r>
          </w:p>
        </w:tc>
        <w:tc>
          <w:tcPr>
            <w:tcW w:w="0" w:type="auto"/>
            <w:vAlign w:val="center"/>
            <w:hideMark/>
          </w:tcPr>
          <w:p w14:paraId="03F5DF3B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class (trong Java)</w:t>
            </w:r>
          </w:p>
        </w:tc>
        <w:tc>
          <w:tcPr>
            <w:tcW w:w="0" w:type="auto"/>
            <w:vAlign w:val="center"/>
            <w:hideMark/>
          </w:tcPr>
          <w:p w14:paraId="0A819CC0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new (để tạo đối tượng từ class)</w:t>
            </w:r>
          </w:p>
        </w:tc>
      </w:tr>
    </w:tbl>
    <w:p w14:paraId="40A8F2FC" w14:textId="6615DAC3" w:rsidR="00641F2D" w:rsidRDefault="00641F2D"/>
    <w:p w14:paraId="6F764640" w14:textId="2771F62B" w:rsidR="00FB50C8" w:rsidRDefault="00FB50C8"/>
    <w:p w14:paraId="739F76FB" w14:textId="77777777" w:rsidR="00FB50C8" w:rsidRPr="00FB50C8" w:rsidRDefault="00FB50C8" w:rsidP="00FB50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50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Bảng thiết kế lớp </w:t>
      </w:r>
      <w:r w:rsidRPr="00FB50C8">
        <w:rPr>
          <w:rFonts w:ascii="Courier New" w:eastAsia="Times New Roman" w:hAnsi="Courier New" w:cs="Courier New"/>
          <w:b/>
          <w:bCs/>
          <w:sz w:val="20"/>
          <w:szCs w:val="20"/>
        </w:rPr>
        <w:t>Employee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580"/>
        <w:gridCol w:w="5164"/>
      </w:tblGrid>
      <w:tr w:rsidR="00FB50C8" w:rsidRPr="00FB50C8" w14:paraId="5CF05FAB" w14:textId="77777777" w:rsidTr="00FB5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46F53" w14:textId="77777777" w:rsidR="00FB50C8" w:rsidRPr="00FB50C8" w:rsidRDefault="00FB50C8" w:rsidP="00FB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Yêu cầu</w:t>
            </w:r>
          </w:p>
        </w:tc>
        <w:tc>
          <w:tcPr>
            <w:tcW w:w="0" w:type="auto"/>
            <w:vAlign w:val="center"/>
            <w:hideMark/>
          </w:tcPr>
          <w:p w14:paraId="0A4F8B9D" w14:textId="77777777" w:rsidR="00FB50C8" w:rsidRPr="00FB50C8" w:rsidRDefault="00FB50C8" w:rsidP="00FB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28ABABF3" w14:textId="77777777" w:rsidR="00FB50C8" w:rsidRPr="00FB50C8" w:rsidRDefault="00FB50C8" w:rsidP="00FB50C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Đoạn mã Java minh họa</w:t>
            </w:r>
          </w:p>
        </w:tc>
      </w:tr>
      <w:tr w:rsidR="00FB50C8" w:rsidRPr="00FB50C8" w14:paraId="4A4F9938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0D86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Thuộc tính của lớp</w:t>
            </w:r>
          </w:p>
        </w:tc>
        <w:tc>
          <w:tcPr>
            <w:tcW w:w="0" w:type="auto"/>
            <w:vAlign w:val="center"/>
            <w:hideMark/>
          </w:tcPr>
          <w:p w14:paraId="007A7E76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Xác định các thuộc tính cơ bản: id, name, department, salary</w:t>
            </w:r>
          </w:p>
        </w:tc>
        <w:tc>
          <w:tcPr>
            <w:tcW w:w="0" w:type="auto"/>
            <w:vAlign w:val="center"/>
            <w:hideMark/>
          </w:tcPr>
          <w:p w14:paraId="765231DB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public class Employee { int id; String name; String department; double salary; } </w:t>
            </w:r>
          </w:p>
        </w:tc>
      </w:tr>
      <w:tr w:rsidR="00FB50C8" w:rsidRPr="00FB50C8" w14:paraId="6ACBAF05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5C5B2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5A6E1B06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Viết constructor có tham số để khởi tạo thông tin nhân viên</w:t>
            </w:r>
          </w:p>
        </w:tc>
        <w:tc>
          <w:tcPr>
            <w:tcW w:w="0" w:type="auto"/>
            <w:vAlign w:val="center"/>
            <w:hideMark/>
          </w:tcPr>
          <w:p w14:paraId="4D0F9B75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public Employee(int id, String name, String department, double salary) { this.id = id; this.name = name; this.department = department; this.salary = salary; } </w:t>
            </w:r>
          </w:p>
        </w:tc>
      </w:tr>
      <w:tr w:rsidR="00FB50C8" w:rsidRPr="00FB50C8" w14:paraId="7CC6D4FD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632A7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Phương thức hiển thị thông tin</w:t>
            </w:r>
          </w:p>
        </w:tc>
        <w:tc>
          <w:tcPr>
            <w:tcW w:w="0" w:type="auto"/>
            <w:vAlign w:val="center"/>
            <w:hideMark/>
          </w:tcPr>
          <w:p w14:paraId="3FD1F06F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Viết phương thức hiển thị thông tin nhân viên bao gồm: mã, tên và phòng ban</w:t>
            </w:r>
          </w:p>
        </w:tc>
        <w:tc>
          <w:tcPr>
            <w:tcW w:w="0" w:type="auto"/>
            <w:vAlign w:val="center"/>
            <w:hideMark/>
          </w:tcPr>
          <w:p w14:paraId="74019BE7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public void displayInfo() { System.out.println("ID: " + id + ", Name: " + name + ", Department: " + department); } </w:t>
            </w:r>
          </w:p>
        </w:tc>
      </w:tr>
      <w:tr w:rsidR="00FB50C8" w:rsidRPr="00FB50C8" w14:paraId="3ECA133B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F9A6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Getter và Setter</w:t>
            </w:r>
          </w:p>
        </w:tc>
        <w:tc>
          <w:tcPr>
            <w:tcW w:w="0" w:type="auto"/>
            <w:vAlign w:val="center"/>
            <w:hideMark/>
          </w:tcPr>
          <w:p w14:paraId="7BA74C5D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Viết getter và setter cho thuộc tính salary để thay đổi lương nếu cần</w:t>
            </w:r>
          </w:p>
        </w:tc>
        <w:tc>
          <w:tcPr>
            <w:tcW w:w="0" w:type="auto"/>
            <w:vAlign w:val="center"/>
            <w:hideMark/>
          </w:tcPr>
          <w:p w14:paraId="5C297DC0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public double getSalary() { return salary; } public void setSalary(double salary) { this.salary = salary; } </w:t>
            </w:r>
          </w:p>
        </w:tc>
      </w:tr>
      <w:tr w:rsidR="00FB50C8" w:rsidRPr="00FB50C8" w14:paraId="6051895F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8829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Phương thức tăng lương</w:t>
            </w:r>
          </w:p>
        </w:tc>
        <w:tc>
          <w:tcPr>
            <w:tcW w:w="0" w:type="auto"/>
            <w:vAlign w:val="center"/>
            <w:hideMark/>
          </w:tcPr>
          <w:p w14:paraId="518482E8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Viết phương thức để tăng lương nhân viên dựa trên phần trăm (percentage) nhập vào</w:t>
            </w:r>
          </w:p>
        </w:tc>
        <w:tc>
          <w:tcPr>
            <w:tcW w:w="0" w:type="auto"/>
            <w:vAlign w:val="center"/>
            <w:hideMark/>
          </w:tcPr>
          <w:p w14:paraId="639EDB57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 public void increaseSalary(double percentage) { salary += salary * (percentage / 100); } </w:t>
            </w:r>
          </w:p>
        </w:tc>
      </w:tr>
      <w:tr w:rsidR="00FB50C8" w:rsidRPr="00FB50C8" w14:paraId="2B600AAF" w14:textId="77777777" w:rsidTr="00FB5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E983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  <w:b/>
                <w:bCs/>
              </w:rPr>
              <w:t>Khởi tạo và sử dụng đối tượng</w:t>
            </w:r>
          </w:p>
        </w:tc>
        <w:tc>
          <w:tcPr>
            <w:tcW w:w="0" w:type="auto"/>
            <w:vAlign w:val="center"/>
            <w:hideMark/>
          </w:tcPr>
          <w:p w14:paraId="047E24EE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Times New Roman" w:eastAsia="Times New Roman" w:hAnsi="Times New Roman" w:cs="Times New Roman"/>
              </w:rPr>
              <w:t>Viết đoạn mã trong hàm main để tạo đối tượng nhân viên và thực hiện các thao tác: hiển thị thông tin, tăng lương</w:t>
            </w:r>
          </w:p>
        </w:tc>
        <w:tc>
          <w:tcPr>
            <w:tcW w:w="0" w:type="auto"/>
            <w:vAlign w:val="center"/>
            <w:hideMark/>
          </w:tcPr>
          <w:p w14:paraId="765B65DF" w14:textId="77777777" w:rsidR="00FB50C8" w:rsidRPr="00FB50C8" w:rsidRDefault="00FB50C8" w:rsidP="00FB50C8">
            <w:pPr>
              <w:rPr>
                <w:rFonts w:ascii="Times New Roman" w:eastAsia="Times New Roman" w:hAnsi="Times New Roman" w:cs="Times New Roman"/>
              </w:rPr>
            </w:pPr>
            <w:r w:rsidRPr="00FB50C8">
              <w:rPr>
                <w:rFonts w:ascii="Courier New" w:eastAsia="Times New Roman" w:hAnsi="Courier New" w:cs="Courier New"/>
                <w:sz w:val="20"/>
                <w:szCs w:val="20"/>
              </w:rPr>
              <w:t>java public static void main(String[] args) { Employee emp = new Employee(1, "John Doe", "IT", 50000); emp.displayInfo(); emp.increaseSalary(10); emp.displayInfo(); }</w:t>
            </w:r>
          </w:p>
        </w:tc>
      </w:tr>
    </w:tbl>
    <w:p w14:paraId="59FD9F45" w14:textId="77777777" w:rsidR="00FB50C8" w:rsidRDefault="00FB50C8"/>
    <w:sectPr w:rsidR="00FB5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8"/>
    <w:rsid w:val="00165ED6"/>
    <w:rsid w:val="00641F2D"/>
    <w:rsid w:val="00FB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13D8F"/>
  <w15:chartTrackingRefBased/>
  <w15:docId w15:val="{3BA92210-178C-9F4E-8025-F7D6241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0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50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5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pphuonganh815@gmail.com</dc:creator>
  <cp:keywords/>
  <dc:description/>
  <cp:lastModifiedBy>pphuonganh815@gmail.com</cp:lastModifiedBy>
  <cp:revision>1</cp:revision>
  <dcterms:created xsi:type="dcterms:W3CDTF">2025-03-11T14:52:00Z</dcterms:created>
  <dcterms:modified xsi:type="dcterms:W3CDTF">2025-03-12T03:05:00Z</dcterms:modified>
</cp:coreProperties>
</file>