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HD0104</w:t>
      </w:r>
    </w:p>
    <w:p>
      <w:r>
        <w:t>Khách hàng:  Văn Tá</w:t>
      </w:r>
    </w:p>
    <w:p>
      <w:r>
        <w:t xml:space="preserve">Địa chỉ:          </w:t>
      </w:r>
    </w:p>
    <w:p>
      <w:r>
        <w:t>SĐT:                0846534543</w:t>
      </w:r>
    </w:p>
    <w:p>
      <w:r>
        <w:rPr>
          <w:position w:val="20"/>
        </w:rPr>
        <w:t>Ngày lập: 08/12/2022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GB wrriors</w:t>
            </w:r>
          </w:p>
        </w:tc>
        <w:tc>
          <w:p>
            <w:r>
              <w:t>42</w:t>
            </w:r>
          </w:p>
        </w:tc>
        <w:tc>
          <w:p>
            <w:r>
              <w:t>Xanh nhạt</w:t>
            </w:r>
          </w:p>
        </w:tc>
        <w:tc>
          <w:p>
            <w:r>
              <w:t>2</w:t>
            </w:r>
          </w:p>
        </w:tc>
        <w:tc>
          <w:p>
            <w:r>
              <w:t>700000 VNĐ</w:t>
            </w:r>
          </w:p>
        </w:tc>
        <w:tc>
          <w:p>
            <w:r>
              <w:t>1400000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42</w:t>
            </w:r>
          </w:p>
        </w:tc>
        <w:tc>
          <w:p>
            <w:r>
              <w:t>XANH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AIR FORONE</w:t>
            </w:r>
          </w:p>
        </w:tc>
        <w:tc>
          <w:p>
            <w:r>
              <w:t>37</w:t>
            </w:r>
          </w:p>
        </w:tc>
        <w:tc>
          <w:p>
            <w:r>
              <w:t>Hồng</w:t>
            </w:r>
          </w:p>
        </w:tc>
        <w:tc>
          <w:p>
            <w:r>
              <w:t>2</w:t>
            </w:r>
          </w:p>
        </w:tc>
        <w:tc>
          <w:p>
            <w:r>
              <w:t>750000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1</w:t>
            </w:r>
          </w:p>
        </w:tc>
        <w:tc>
          <w:p>
            <w:r>
              <w:t>750000 VNĐ</w:t>
            </w:r>
          </w:p>
        </w:tc>
        <w:tc>
          <w:p>
            <w:r>
              <w:t>750000 VNĐ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ASIAN</w:t>
            </w:r>
          </w:p>
        </w:tc>
        <w:tc>
          <w:p>
            <w:r>
              <w:t>41</w:t>
            </w:r>
          </w:p>
        </w:tc>
        <w:tc>
          <w:p>
            <w:r>
              <w:t>Trắng</w:t>
            </w:r>
          </w:p>
        </w:tc>
        <w:tc>
          <w:p>
            <w:r>
              <w:t>1</w:t>
            </w:r>
          </w:p>
        </w:tc>
        <w:tc>
          <w:p>
            <w:r>
              <w:t>750000 VNĐ</w:t>
            </w:r>
          </w:p>
        </w:tc>
        <w:tc>
          <w:p>
            <w:r>
              <w:t>750000 VNĐ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ASIAN</w:t>
            </w:r>
          </w:p>
        </w:tc>
        <w:tc>
          <w:p>
            <w:r>
              <w:t>38</w:t>
            </w:r>
          </w:p>
        </w:tc>
        <w:tc>
          <w:p>
            <w:r>
              <w:t>Trắng</w:t>
            </w:r>
          </w:p>
        </w:tc>
        <w:tc>
          <w:p>
            <w:r>
              <w:t>1</w:t>
            </w:r>
          </w:p>
        </w:tc>
        <w:tc>
          <w:p>
            <w:r>
              <w:t>750000 VNĐ</w:t>
            </w:r>
          </w:p>
        </w:tc>
        <w:tc>
          <w:p>
            <w:r>
              <w:t>750000 VNĐ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VANS-US</w:t>
            </w:r>
          </w:p>
        </w:tc>
        <w:tc>
          <w:p>
            <w:r>
              <w:t>40</w:t>
            </w:r>
          </w:p>
        </w:tc>
        <w:tc>
          <w:p>
            <w:r>
              <w:t>Đen</w:t>
            </w:r>
          </w:p>
        </w:tc>
        <w:tc>
          <w:p>
            <w:r>
              <w:t>1</w:t>
            </w:r>
          </w:p>
        </w:tc>
        <w:tc>
          <w:p>
            <w:r>
              <w:t>450000 VNĐ</w:t>
            </w:r>
          </w:p>
        </w:tc>
        <w:tc>
          <w:p>
            <w:r>
              <w:t>450000 VNĐ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NK</w:t>
            </w:r>
          </w:p>
        </w:tc>
        <w:tc>
          <w:p>
            <w:r>
              <w:t>37</w:t>
            </w:r>
          </w:p>
        </w:tc>
        <w:tc>
          <w:p>
            <w:r>
              <w:t>Trắng</w:t>
            </w:r>
          </w:p>
        </w:tc>
        <w:tc>
          <w:p>
            <w:r>
              <w:t>2</w:t>
            </w:r>
          </w:p>
        </w:tc>
        <w:tc>
          <w:p>
            <w:r>
              <w:t>500000 VNĐ</w:t>
            </w:r>
          </w:p>
        </w:tc>
        <w:tc>
          <w:p>
            <w:r>
              <w:t>1000000 VNĐ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GB wrriors</w:t>
            </w:r>
          </w:p>
        </w:tc>
        <w:tc>
          <w:p>
            <w:r>
              <w:t>40</w:t>
            </w:r>
          </w:p>
        </w:tc>
        <w:tc>
          <w:p>
            <w:r>
              <w:t>Xanh nhạt</w:t>
            </w:r>
          </w:p>
        </w:tc>
        <w:tc>
          <w:p>
            <w:r>
              <w:t>2</w:t>
            </w:r>
          </w:p>
        </w:tc>
        <w:tc>
          <w:p>
            <w:r>
              <w:t>600000 VNĐ</w:t>
            </w:r>
          </w:p>
        </w:tc>
        <w:tc>
          <w:p>
            <w:r>
              <w:t>1200000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14                      9,300,000 VNĐ</w:t>
      </w:r>
    </w:p>
    <w:p>
      <w:pPr>
        <w:jc w:val="left"/>
      </w:pPr>
      <w:r>
        <w:rPr>
          <w:b w:val="true"/>
        </w:rPr>
        <w:t>CHIẾT KHẤU:                       40%                  -3,720,000 VNĐ</w:t>
      </w:r>
    </w:p>
    <w:p>
      <w:pPr>
        <w:jc w:val="left"/>
      </w:pPr>
      <w:r>
        <w:rPr>
          <w:b w:val="true"/>
        </w:rPr>
        <w:t>TỔNG TIỀN THANH TOÁN:                            5,580,000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5600000 VNĐ</w:t>
      </w:r>
    </w:p>
    <w:p>
      <w:pPr>
        <w:jc w:val="left"/>
      </w:pPr>
      <w:r>
        <w:t>Tiền trả lại: 20,000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2022-12-08T16:58:26Z</dcterms:created>
  <dc:creator>Apache POI</dc:creator>
</cp:coreProperties>
</file>