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HD0108</w:t>
      </w:r>
    </w:p>
    <w:p>
      <w:r>
        <w:t>Khách hàng:  Văn Tuấn</w:t>
      </w:r>
    </w:p>
    <w:p>
      <w:r>
        <w:t xml:space="preserve">Địa chỉ:          </w:t>
      </w:r>
    </w:p>
    <w:p>
      <w:r>
        <w:t>SĐT:                0975646534</w:t>
      </w:r>
    </w:p>
    <w:p>
      <w:r>
        <w:rPr>
          <w:position w:val="20"/>
        </w:rPr>
        <w:t>Ngày lập: 13/12/2022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37</w:t>
            </w:r>
          </w:p>
        </w:tc>
        <w:tc>
          <w:p>
            <w:r>
              <w:t>Hồng</w:t>
            </w:r>
          </w:p>
        </w:tc>
        <w:tc>
          <w:p>
            <w:r>
              <w:t>2</w:t>
            </w:r>
          </w:p>
        </w:tc>
        <w:tc>
          <w:p>
            <w:r>
              <w:t>750000 VNĐ</w:t>
            </w:r>
          </w:p>
        </w:tc>
        <w:tc>
          <w:p>
            <w:r>
              <w:t>1500000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2                      1,500,000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1,500,000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1500000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2022-12-13T06:23:55Z</dcterms:created>
  <dc:creator>Apache POI</dc:creator>
</cp:coreProperties>
</file>