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>Mã hóa đơn:  HD0110</w:t>
      </w:r>
    </w:p>
    <w:p>
      <w:r>
        <w:t>Khách hàng:  NVăn Tuấn</w:t>
      </w:r>
    </w:p>
    <w:p>
      <w:r>
        <w:t xml:space="preserve">Địa chỉ:          </w:t>
      </w:r>
    </w:p>
    <w:p>
      <w:r>
        <w:t>SĐT:                0874638573</w:t>
      </w:r>
    </w:p>
    <w:p>
      <w:r>
        <w:rPr>
          <w:position w:val="20"/>
        </w:rPr>
        <w:t>Ngày lập: 13/12/2022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AIR FORONE</w:t>
            </w:r>
          </w:p>
        </w:tc>
        <w:tc>
          <w:p>
            <w:r>
              <w:t>37</w:t>
            </w:r>
          </w:p>
        </w:tc>
        <w:tc>
          <w:p>
            <w:r>
              <w:t>Hồng</w:t>
            </w:r>
          </w:p>
        </w:tc>
        <w:tc>
          <w:p>
            <w:r>
              <w:t>3</w:t>
            </w:r>
          </w:p>
        </w:tc>
        <w:tc>
          <w:p>
            <w:r>
              <w:t>750000 VNĐ</w:t>
            </w:r>
          </w:p>
        </w:tc>
        <w:tc>
          <w:p>
            <w:r>
              <w:t>2250000 VNĐ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AIR FORONE</w:t>
            </w:r>
          </w:p>
        </w:tc>
        <w:tc>
          <w:p>
            <w:r>
              <w:t>40</w:t>
            </w:r>
          </w:p>
        </w:tc>
        <w:tc>
          <w:p>
            <w:r>
              <w:t>ĐỎ</w:t>
            </w:r>
          </w:p>
        </w:tc>
        <w:tc>
          <w:p>
            <w:r>
              <w:t>1</w:t>
            </w:r>
          </w:p>
        </w:tc>
        <w:tc>
          <w:p>
            <w:r>
              <w:t>750000 VNĐ</w:t>
            </w:r>
          </w:p>
        </w:tc>
        <w:tc>
          <w:p>
            <w:r>
              <w:t>750000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4                      3,000,000 VNĐ</w:t>
      </w:r>
    </w:p>
    <w:p>
      <w:pPr>
        <w:jc w:val="left"/>
      </w:pPr>
      <w:r>
        <w:rPr>
          <w:b w:val="true"/>
        </w:rPr>
        <w:t>CHIẾT KHẤU:                       40%                  -1,200,000 VNĐ</w:t>
      </w:r>
    </w:p>
    <w:p>
      <w:pPr>
        <w:jc w:val="left"/>
      </w:pPr>
      <w:r>
        <w:rPr>
          <w:b w:val="true"/>
        </w:rPr>
        <w:t>TỔNG TIỀN THANH TOÁN:                            1,800,000 VNĐ</w:t>
      </w:r>
    </w:p>
    <w:p>
      <w:pPr>
        <w:jc w:val="left"/>
      </w:pPr>
      <w:r>
        <w:t>Chương trình khuyến mại : Sale hot</w:t>
      </w:r>
    </w:p>
    <w:p>
      <w:pPr>
        <w:jc w:val="left"/>
      </w:pPr>
      <w:r>
        <w:t>Tiền khách đưa : 2000000 VNĐ</w:t>
      </w:r>
    </w:p>
    <w:p>
      <w:pPr>
        <w:jc w:val="left"/>
      </w:pPr>
      <w:r>
        <w:t>Tiền trả lại: 200,000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2022-12-13T06:49:46Z</dcterms:created>
  <dc:creator>Apache POI</dc:creator>
</cp:coreProperties>
</file>