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F9F2" w14:textId="77777777" w:rsidR="00591FE9" w:rsidRPr="00591FE9" w:rsidRDefault="00591FE9" w:rsidP="00591FE9">
      <w:pPr>
        <w:rPr>
          <w:b/>
          <w:bCs/>
        </w:rPr>
      </w:pPr>
      <w:r w:rsidRPr="00591FE9">
        <w:rPr>
          <w:b/>
          <w:bCs/>
        </w:rPr>
        <w:t>SOLUTION REQUIREMENTS</w:t>
      </w:r>
    </w:p>
    <w:p w14:paraId="108DBD8A" w14:textId="77777777" w:rsidR="00591FE9" w:rsidRPr="00591FE9" w:rsidRDefault="00591FE9" w:rsidP="00591FE9">
      <w:r w:rsidRPr="00591FE9">
        <w:t>(Functional &amp; Non-Functional Requirements)</w:t>
      </w:r>
    </w:p>
    <w:p w14:paraId="28AD1E17" w14:textId="77777777" w:rsidR="00591FE9" w:rsidRPr="00591FE9" w:rsidRDefault="00591FE9" w:rsidP="00591FE9">
      <w:r w:rsidRPr="00591FE9">
        <w:pict w14:anchorId="39339BF1">
          <v:rect id="_x0000_i1049" style="width:0;height:1.5pt" o:hralign="center" o:hrstd="t" o:hr="t" fillcolor="#a0a0a0" stroked="f"/>
        </w:pict>
      </w:r>
    </w:p>
    <w:p w14:paraId="146832B9" w14:textId="77777777" w:rsidR="00591FE9" w:rsidRPr="00591FE9" w:rsidRDefault="00591FE9" w:rsidP="00591FE9">
      <w:pPr>
        <w:rPr>
          <w:b/>
          <w:bCs/>
        </w:rPr>
      </w:pPr>
      <w:r w:rsidRPr="00591FE9">
        <w:rPr>
          <w:b/>
          <w:bCs/>
        </w:rPr>
        <w:t>Project Name</w:t>
      </w:r>
    </w:p>
    <w:p w14:paraId="7C6E98ED" w14:textId="77777777" w:rsidR="00591FE9" w:rsidRPr="00591FE9" w:rsidRDefault="00591FE9" w:rsidP="00591FE9">
      <w:r w:rsidRPr="00591FE9">
        <w:rPr>
          <w:b/>
          <w:bCs/>
        </w:rPr>
        <w:t>Wind Turbine Power Prediction Using Machine Learning</w:t>
      </w:r>
    </w:p>
    <w:p w14:paraId="39EDC55E" w14:textId="77777777" w:rsidR="00591FE9" w:rsidRPr="00591FE9" w:rsidRDefault="00591FE9" w:rsidP="00591FE9">
      <w:pPr>
        <w:rPr>
          <w:b/>
          <w:bCs/>
        </w:rPr>
      </w:pPr>
      <w:r w:rsidRPr="00591FE9">
        <w:rPr>
          <w:b/>
          <w:bCs/>
        </w:rPr>
        <w:t>Date</w:t>
      </w:r>
    </w:p>
    <w:p w14:paraId="32F7279F" w14:textId="476E1E27" w:rsidR="00591FE9" w:rsidRPr="00591FE9" w:rsidRDefault="00591FE9" w:rsidP="00591FE9">
      <w:r>
        <w:t>20-02-2026</w:t>
      </w:r>
    </w:p>
    <w:p w14:paraId="4EB7D8C0" w14:textId="77777777" w:rsidR="00591FE9" w:rsidRPr="00591FE9" w:rsidRDefault="00591FE9" w:rsidP="00591FE9">
      <w:r w:rsidRPr="00591FE9">
        <w:pict w14:anchorId="0BF24BB7">
          <v:rect id="_x0000_i1050" style="width:0;height:1.5pt" o:hralign="center" o:hrstd="t" o:hr="t" fillcolor="#a0a0a0" stroked="f"/>
        </w:pict>
      </w:r>
    </w:p>
    <w:p w14:paraId="7E031D5B" w14:textId="77777777" w:rsidR="00591FE9" w:rsidRPr="00591FE9" w:rsidRDefault="00591FE9" w:rsidP="00591FE9">
      <w:pPr>
        <w:rPr>
          <w:b/>
          <w:bCs/>
        </w:rPr>
      </w:pPr>
      <w:r w:rsidRPr="00591FE9">
        <w:rPr>
          <w:b/>
          <w:bCs/>
        </w:rPr>
        <w:t>1️</w:t>
      </w:r>
      <w:r w:rsidRPr="00591FE9">
        <w:rPr>
          <w:rFonts w:ascii="Segoe UI Symbol" w:hAnsi="Segoe UI Symbol" w:cs="Segoe UI Symbol"/>
          <w:b/>
          <w:bCs/>
        </w:rPr>
        <w:t>⃣</w:t>
      </w:r>
      <w:r w:rsidRPr="00591FE9">
        <w:rPr>
          <w:b/>
          <w:bCs/>
        </w:rPr>
        <w:t xml:space="preserve"> Functional Requirements</w:t>
      </w:r>
    </w:p>
    <w:p w14:paraId="588A2391" w14:textId="77777777" w:rsidR="00591FE9" w:rsidRPr="00591FE9" w:rsidRDefault="00591FE9" w:rsidP="00591FE9">
      <w:r w:rsidRPr="00591FE9">
        <w:t>Functional requirements describe what the system should 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815"/>
        <w:gridCol w:w="5205"/>
      </w:tblGrid>
      <w:tr w:rsidR="00591FE9" w:rsidRPr="00591FE9" w14:paraId="753C1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36717" w14:textId="77777777" w:rsidR="00591FE9" w:rsidRPr="00591FE9" w:rsidRDefault="00591FE9" w:rsidP="00591FE9">
            <w:pPr>
              <w:rPr>
                <w:b/>
                <w:bCs/>
              </w:rPr>
            </w:pPr>
            <w:r w:rsidRPr="00591FE9">
              <w:rPr>
                <w:b/>
                <w:bCs/>
              </w:rPr>
              <w:t>FR No</w:t>
            </w:r>
          </w:p>
        </w:tc>
        <w:tc>
          <w:tcPr>
            <w:tcW w:w="0" w:type="auto"/>
            <w:vAlign w:val="center"/>
            <w:hideMark/>
          </w:tcPr>
          <w:p w14:paraId="3A16A909" w14:textId="77777777" w:rsidR="00591FE9" w:rsidRPr="00591FE9" w:rsidRDefault="00591FE9" w:rsidP="00591FE9">
            <w:pPr>
              <w:rPr>
                <w:b/>
                <w:bCs/>
              </w:rPr>
            </w:pPr>
            <w:r w:rsidRPr="00591FE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25F8348" w14:textId="77777777" w:rsidR="00591FE9" w:rsidRPr="00591FE9" w:rsidRDefault="00591FE9" w:rsidP="00591FE9">
            <w:pPr>
              <w:rPr>
                <w:b/>
                <w:bCs/>
              </w:rPr>
            </w:pPr>
            <w:r w:rsidRPr="00591FE9">
              <w:rPr>
                <w:b/>
                <w:bCs/>
              </w:rPr>
              <w:t>Sub Requirement (Story / Task)</w:t>
            </w:r>
          </w:p>
        </w:tc>
      </w:tr>
      <w:tr w:rsidR="00591FE9" w:rsidRPr="00591FE9" w14:paraId="61D21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A942" w14:textId="77777777" w:rsidR="00591FE9" w:rsidRPr="00591FE9" w:rsidRDefault="00591FE9" w:rsidP="00591FE9">
            <w:r w:rsidRPr="00591FE9">
              <w:t>FR-1</w:t>
            </w:r>
          </w:p>
        </w:tc>
        <w:tc>
          <w:tcPr>
            <w:tcW w:w="0" w:type="auto"/>
            <w:vAlign w:val="center"/>
            <w:hideMark/>
          </w:tcPr>
          <w:p w14:paraId="7B15FBD9" w14:textId="77777777" w:rsidR="00591FE9" w:rsidRPr="00591FE9" w:rsidRDefault="00591FE9" w:rsidP="00591FE9">
            <w:r w:rsidRPr="00591FE9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156BC0DA" w14:textId="77777777" w:rsidR="00591FE9" w:rsidRPr="00591FE9" w:rsidRDefault="00591FE9" w:rsidP="00591FE9">
            <w:r w:rsidRPr="00591FE9">
              <w:t>Collect historical wind turbine dataset</w:t>
            </w:r>
          </w:p>
        </w:tc>
      </w:tr>
      <w:tr w:rsidR="00591FE9" w:rsidRPr="00591FE9" w14:paraId="5AF69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07FC" w14:textId="77777777" w:rsidR="00591FE9" w:rsidRPr="00591FE9" w:rsidRDefault="00591FE9" w:rsidP="00591FE9">
            <w:r w:rsidRPr="00591FE9">
              <w:t>FR-2</w:t>
            </w:r>
          </w:p>
        </w:tc>
        <w:tc>
          <w:tcPr>
            <w:tcW w:w="0" w:type="auto"/>
            <w:vAlign w:val="center"/>
            <w:hideMark/>
          </w:tcPr>
          <w:p w14:paraId="45E02E3B" w14:textId="77777777" w:rsidR="00591FE9" w:rsidRPr="00591FE9" w:rsidRDefault="00591FE9" w:rsidP="00591FE9">
            <w:r w:rsidRPr="00591FE9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445A658D" w14:textId="77777777" w:rsidR="00591FE9" w:rsidRPr="00591FE9" w:rsidRDefault="00591FE9" w:rsidP="00591FE9">
            <w:r w:rsidRPr="00591FE9">
              <w:t>Clean data and handle missing values</w:t>
            </w:r>
          </w:p>
        </w:tc>
      </w:tr>
      <w:tr w:rsidR="00591FE9" w:rsidRPr="00591FE9" w14:paraId="7F48F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CD5A" w14:textId="77777777" w:rsidR="00591FE9" w:rsidRPr="00591FE9" w:rsidRDefault="00591FE9" w:rsidP="00591FE9">
            <w:r w:rsidRPr="00591FE9">
              <w:t>FR-3</w:t>
            </w:r>
          </w:p>
        </w:tc>
        <w:tc>
          <w:tcPr>
            <w:tcW w:w="0" w:type="auto"/>
            <w:vAlign w:val="center"/>
            <w:hideMark/>
          </w:tcPr>
          <w:p w14:paraId="6776BB4D" w14:textId="77777777" w:rsidR="00591FE9" w:rsidRPr="00591FE9" w:rsidRDefault="00591FE9" w:rsidP="00591FE9">
            <w:r w:rsidRPr="00591FE9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50FC6F5C" w14:textId="77777777" w:rsidR="00591FE9" w:rsidRPr="00591FE9" w:rsidRDefault="00591FE9" w:rsidP="00591FE9">
            <w:r w:rsidRPr="00591FE9">
              <w:t>Create wind speed ratio and temperature–dew difference</w:t>
            </w:r>
          </w:p>
        </w:tc>
      </w:tr>
      <w:tr w:rsidR="00591FE9" w:rsidRPr="00591FE9" w14:paraId="59E3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BA88" w14:textId="77777777" w:rsidR="00591FE9" w:rsidRPr="00591FE9" w:rsidRDefault="00591FE9" w:rsidP="00591FE9">
            <w:r w:rsidRPr="00591FE9">
              <w:t>FR-4</w:t>
            </w:r>
          </w:p>
        </w:tc>
        <w:tc>
          <w:tcPr>
            <w:tcW w:w="0" w:type="auto"/>
            <w:vAlign w:val="center"/>
            <w:hideMark/>
          </w:tcPr>
          <w:p w14:paraId="75D0B710" w14:textId="77777777" w:rsidR="00591FE9" w:rsidRPr="00591FE9" w:rsidRDefault="00591FE9" w:rsidP="00591FE9">
            <w:r w:rsidRPr="00591FE9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630BE1D6" w14:textId="77777777" w:rsidR="00591FE9" w:rsidRPr="00591FE9" w:rsidRDefault="00591FE9" w:rsidP="00591FE9">
            <w:r w:rsidRPr="00591FE9">
              <w:t>Train regression model for power prediction</w:t>
            </w:r>
          </w:p>
        </w:tc>
      </w:tr>
      <w:tr w:rsidR="00591FE9" w:rsidRPr="00591FE9" w14:paraId="66F8C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798E" w14:textId="77777777" w:rsidR="00591FE9" w:rsidRPr="00591FE9" w:rsidRDefault="00591FE9" w:rsidP="00591FE9">
            <w:r w:rsidRPr="00591FE9">
              <w:t>FR-5</w:t>
            </w:r>
          </w:p>
        </w:tc>
        <w:tc>
          <w:tcPr>
            <w:tcW w:w="0" w:type="auto"/>
            <w:vAlign w:val="center"/>
            <w:hideMark/>
          </w:tcPr>
          <w:p w14:paraId="345406B1" w14:textId="77777777" w:rsidR="00591FE9" w:rsidRPr="00591FE9" w:rsidRDefault="00591FE9" w:rsidP="00591FE9">
            <w:r w:rsidRPr="00591FE9"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1691806E" w14:textId="77777777" w:rsidR="00591FE9" w:rsidRPr="00591FE9" w:rsidRDefault="00591FE9" w:rsidP="00591FE9">
            <w:r w:rsidRPr="00591FE9">
              <w:t>Evaluate model using R², MAE, RMSE</w:t>
            </w:r>
          </w:p>
        </w:tc>
      </w:tr>
      <w:tr w:rsidR="00591FE9" w:rsidRPr="00591FE9" w14:paraId="25E00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0925" w14:textId="77777777" w:rsidR="00591FE9" w:rsidRPr="00591FE9" w:rsidRDefault="00591FE9" w:rsidP="00591FE9">
            <w:r w:rsidRPr="00591FE9">
              <w:t>FR-6</w:t>
            </w:r>
          </w:p>
        </w:tc>
        <w:tc>
          <w:tcPr>
            <w:tcW w:w="0" w:type="auto"/>
            <w:vAlign w:val="center"/>
            <w:hideMark/>
          </w:tcPr>
          <w:p w14:paraId="7A2FCD32" w14:textId="77777777" w:rsidR="00591FE9" w:rsidRPr="00591FE9" w:rsidRDefault="00591FE9" w:rsidP="00591FE9">
            <w:r w:rsidRPr="00591FE9">
              <w:t>Model Saving</w:t>
            </w:r>
          </w:p>
        </w:tc>
        <w:tc>
          <w:tcPr>
            <w:tcW w:w="0" w:type="auto"/>
            <w:vAlign w:val="center"/>
            <w:hideMark/>
          </w:tcPr>
          <w:p w14:paraId="16DFE1A4" w14:textId="77777777" w:rsidR="00591FE9" w:rsidRPr="00591FE9" w:rsidRDefault="00591FE9" w:rsidP="00591FE9">
            <w:r w:rsidRPr="00591FE9">
              <w:t xml:space="preserve">Save trained model using </w:t>
            </w:r>
            <w:proofErr w:type="spellStart"/>
            <w:r w:rsidRPr="00591FE9">
              <w:t>joblib</w:t>
            </w:r>
            <w:proofErr w:type="spellEnd"/>
          </w:p>
        </w:tc>
      </w:tr>
      <w:tr w:rsidR="00591FE9" w:rsidRPr="00591FE9" w14:paraId="070A0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1742" w14:textId="77777777" w:rsidR="00591FE9" w:rsidRPr="00591FE9" w:rsidRDefault="00591FE9" w:rsidP="00591FE9">
            <w:r w:rsidRPr="00591FE9">
              <w:t>FR-7</w:t>
            </w:r>
          </w:p>
        </w:tc>
        <w:tc>
          <w:tcPr>
            <w:tcW w:w="0" w:type="auto"/>
            <w:vAlign w:val="center"/>
            <w:hideMark/>
          </w:tcPr>
          <w:p w14:paraId="3E1C0F86" w14:textId="77777777" w:rsidR="00591FE9" w:rsidRPr="00591FE9" w:rsidRDefault="00591FE9" w:rsidP="00591FE9">
            <w:r w:rsidRPr="00591FE9"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558C6BA2" w14:textId="77777777" w:rsidR="00591FE9" w:rsidRPr="00591FE9" w:rsidRDefault="00591FE9" w:rsidP="00591FE9">
            <w:r w:rsidRPr="00591FE9">
              <w:t>Develop Flask-based web interface</w:t>
            </w:r>
          </w:p>
        </w:tc>
      </w:tr>
      <w:tr w:rsidR="00591FE9" w:rsidRPr="00591FE9" w14:paraId="63433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268A" w14:textId="77777777" w:rsidR="00591FE9" w:rsidRPr="00591FE9" w:rsidRDefault="00591FE9" w:rsidP="00591FE9">
            <w:r w:rsidRPr="00591FE9">
              <w:t>FR-8</w:t>
            </w:r>
          </w:p>
        </w:tc>
        <w:tc>
          <w:tcPr>
            <w:tcW w:w="0" w:type="auto"/>
            <w:vAlign w:val="center"/>
            <w:hideMark/>
          </w:tcPr>
          <w:p w14:paraId="07F85693" w14:textId="77777777" w:rsidR="00591FE9" w:rsidRPr="00591FE9" w:rsidRDefault="00591FE9" w:rsidP="00591FE9">
            <w:r w:rsidRPr="00591FE9">
              <w:t>User Input System</w:t>
            </w:r>
          </w:p>
        </w:tc>
        <w:tc>
          <w:tcPr>
            <w:tcW w:w="0" w:type="auto"/>
            <w:vAlign w:val="center"/>
            <w:hideMark/>
          </w:tcPr>
          <w:p w14:paraId="5D1E0218" w14:textId="77777777" w:rsidR="00591FE9" w:rsidRPr="00591FE9" w:rsidRDefault="00591FE9" w:rsidP="00591FE9">
            <w:r w:rsidRPr="00591FE9">
              <w:t>Accept weather inputs from user</w:t>
            </w:r>
          </w:p>
        </w:tc>
      </w:tr>
      <w:tr w:rsidR="00591FE9" w:rsidRPr="00591FE9" w14:paraId="27F0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F316" w14:textId="77777777" w:rsidR="00591FE9" w:rsidRPr="00591FE9" w:rsidRDefault="00591FE9" w:rsidP="00591FE9">
            <w:r w:rsidRPr="00591FE9">
              <w:t>FR-9</w:t>
            </w:r>
          </w:p>
        </w:tc>
        <w:tc>
          <w:tcPr>
            <w:tcW w:w="0" w:type="auto"/>
            <w:vAlign w:val="center"/>
            <w:hideMark/>
          </w:tcPr>
          <w:p w14:paraId="555068EF" w14:textId="77777777" w:rsidR="00591FE9" w:rsidRPr="00591FE9" w:rsidRDefault="00591FE9" w:rsidP="00591FE9">
            <w:r w:rsidRPr="00591FE9">
              <w:t>Prediction System</w:t>
            </w:r>
          </w:p>
        </w:tc>
        <w:tc>
          <w:tcPr>
            <w:tcW w:w="0" w:type="auto"/>
            <w:vAlign w:val="center"/>
            <w:hideMark/>
          </w:tcPr>
          <w:p w14:paraId="08D67FC8" w14:textId="77777777" w:rsidR="00591FE9" w:rsidRPr="00591FE9" w:rsidRDefault="00591FE9" w:rsidP="00591FE9">
            <w:r w:rsidRPr="00591FE9">
              <w:t>Generate power output using trained model</w:t>
            </w:r>
          </w:p>
        </w:tc>
      </w:tr>
      <w:tr w:rsidR="00591FE9" w:rsidRPr="00591FE9" w14:paraId="1F8C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7937" w14:textId="77777777" w:rsidR="00591FE9" w:rsidRPr="00591FE9" w:rsidRDefault="00591FE9" w:rsidP="00591FE9">
            <w:r w:rsidRPr="00591FE9">
              <w:t>FR-10</w:t>
            </w:r>
          </w:p>
        </w:tc>
        <w:tc>
          <w:tcPr>
            <w:tcW w:w="0" w:type="auto"/>
            <w:vAlign w:val="center"/>
            <w:hideMark/>
          </w:tcPr>
          <w:p w14:paraId="473B1C68" w14:textId="77777777" w:rsidR="00591FE9" w:rsidRPr="00591FE9" w:rsidRDefault="00591FE9" w:rsidP="00591FE9">
            <w:r w:rsidRPr="00591FE9">
              <w:t>Output Display</w:t>
            </w:r>
          </w:p>
        </w:tc>
        <w:tc>
          <w:tcPr>
            <w:tcW w:w="0" w:type="auto"/>
            <w:vAlign w:val="center"/>
            <w:hideMark/>
          </w:tcPr>
          <w:p w14:paraId="41BD8B10" w14:textId="77777777" w:rsidR="00591FE9" w:rsidRPr="00591FE9" w:rsidRDefault="00591FE9" w:rsidP="00591FE9">
            <w:r w:rsidRPr="00591FE9">
              <w:t>Display predicted power clearly on webpage</w:t>
            </w:r>
          </w:p>
        </w:tc>
      </w:tr>
    </w:tbl>
    <w:p w14:paraId="736FB5E0" w14:textId="77777777" w:rsidR="00591FE9" w:rsidRPr="00591FE9" w:rsidRDefault="00591FE9" w:rsidP="00591FE9">
      <w:r w:rsidRPr="00591FE9">
        <w:pict w14:anchorId="694F52D1">
          <v:rect id="_x0000_i1051" style="width:0;height:1.5pt" o:hralign="center" o:hrstd="t" o:hr="t" fillcolor="#a0a0a0" stroked="f"/>
        </w:pict>
      </w:r>
    </w:p>
    <w:p w14:paraId="1FA140E6" w14:textId="77777777" w:rsidR="00591FE9" w:rsidRPr="00591FE9" w:rsidRDefault="00591FE9" w:rsidP="00591FE9">
      <w:pPr>
        <w:rPr>
          <w:b/>
          <w:bCs/>
        </w:rPr>
      </w:pPr>
      <w:r w:rsidRPr="00591FE9">
        <w:rPr>
          <w:b/>
          <w:bCs/>
        </w:rPr>
        <w:t>2️</w:t>
      </w:r>
      <w:r w:rsidRPr="00591FE9">
        <w:rPr>
          <w:rFonts w:ascii="Segoe UI Symbol" w:hAnsi="Segoe UI Symbol" w:cs="Segoe UI Symbol"/>
          <w:b/>
          <w:bCs/>
        </w:rPr>
        <w:t>⃣</w:t>
      </w:r>
      <w:r w:rsidRPr="00591FE9">
        <w:rPr>
          <w:b/>
          <w:bCs/>
        </w:rPr>
        <w:t xml:space="preserve"> Non-Functional Requirements</w:t>
      </w:r>
    </w:p>
    <w:p w14:paraId="08436809" w14:textId="77777777" w:rsidR="00591FE9" w:rsidRPr="00591FE9" w:rsidRDefault="00591FE9" w:rsidP="00591FE9">
      <w:r w:rsidRPr="00591FE9">
        <w:t>Non-functional requirements describe how the system should perform.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2706"/>
        <w:gridCol w:w="4629"/>
      </w:tblGrid>
      <w:tr w:rsidR="00591FE9" w:rsidRPr="00591FE9" w14:paraId="1B4D4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AE8C1" w14:textId="77777777" w:rsidR="00591FE9" w:rsidRPr="00591FE9" w:rsidRDefault="00591FE9" w:rsidP="00591FE9">
            <w:pPr>
              <w:rPr>
                <w:b/>
                <w:bCs/>
              </w:rPr>
            </w:pPr>
            <w:r w:rsidRPr="00591FE9">
              <w:rPr>
                <w:b/>
                <w:bCs/>
              </w:rPr>
              <w:t>NFR No</w:t>
            </w:r>
          </w:p>
        </w:tc>
        <w:tc>
          <w:tcPr>
            <w:tcW w:w="0" w:type="auto"/>
            <w:vAlign w:val="center"/>
            <w:hideMark/>
          </w:tcPr>
          <w:p w14:paraId="60BFF287" w14:textId="77777777" w:rsidR="00591FE9" w:rsidRPr="00591FE9" w:rsidRDefault="00591FE9" w:rsidP="00591FE9">
            <w:pPr>
              <w:rPr>
                <w:b/>
                <w:bCs/>
              </w:rPr>
            </w:pPr>
            <w:r w:rsidRPr="00591FE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3EC80AA5" w14:textId="77777777" w:rsidR="00591FE9" w:rsidRPr="00591FE9" w:rsidRDefault="00591FE9" w:rsidP="00591FE9">
            <w:pPr>
              <w:rPr>
                <w:b/>
                <w:bCs/>
              </w:rPr>
            </w:pPr>
            <w:r w:rsidRPr="00591FE9">
              <w:rPr>
                <w:b/>
                <w:bCs/>
              </w:rPr>
              <w:t>Description</w:t>
            </w:r>
          </w:p>
        </w:tc>
      </w:tr>
      <w:tr w:rsidR="00591FE9" w:rsidRPr="00591FE9" w14:paraId="6206C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7726" w14:textId="77777777" w:rsidR="00591FE9" w:rsidRPr="00591FE9" w:rsidRDefault="00591FE9" w:rsidP="00591FE9">
            <w:r w:rsidRPr="00591FE9">
              <w:t>NFR-1</w:t>
            </w:r>
          </w:p>
        </w:tc>
        <w:tc>
          <w:tcPr>
            <w:tcW w:w="0" w:type="auto"/>
            <w:vAlign w:val="center"/>
            <w:hideMark/>
          </w:tcPr>
          <w:p w14:paraId="0148F5DA" w14:textId="77777777" w:rsidR="00591FE9" w:rsidRPr="00591FE9" w:rsidRDefault="00591FE9" w:rsidP="00591FE9">
            <w:r w:rsidRPr="00591FE9">
              <w:t>Usability</w:t>
            </w:r>
          </w:p>
        </w:tc>
        <w:tc>
          <w:tcPr>
            <w:tcW w:w="0" w:type="auto"/>
            <w:vAlign w:val="center"/>
            <w:hideMark/>
          </w:tcPr>
          <w:p w14:paraId="670C6836" w14:textId="77777777" w:rsidR="00591FE9" w:rsidRPr="00591FE9" w:rsidRDefault="00591FE9" w:rsidP="00591FE9">
            <w:r w:rsidRPr="00591FE9">
              <w:t>Simple and user-friendly interface</w:t>
            </w:r>
          </w:p>
        </w:tc>
      </w:tr>
      <w:tr w:rsidR="00591FE9" w:rsidRPr="00591FE9" w14:paraId="43209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D9EC" w14:textId="77777777" w:rsidR="00591FE9" w:rsidRPr="00591FE9" w:rsidRDefault="00591FE9" w:rsidP="00591FE9">
            <w:r w:rsidRPr="00591FE9">
              <w:t>NFR-2</w:t>
            </w:r>
          </w:p>
        </w:tc>
        <w:tc>
          <w:tcPr>
            <w:tcW w:w="0" w:type="auto"/>
            <w:vAlign w:val="center"/>
            <w:hideMark/>
          </w:tcPr>
          <w:p w14:paraId="68A0FD49" w14:textId="77777777" w:rsidR="00591FE9" w:rsidRPr="00591FE9" w:rsidRDefault="00591FE9" w:rsidP="00591FE9">
            <w:r w:rsidRPr="00591FE9">
              <w:t>Security</w:t>
            </w:r>
          </w:p>
        </w:tc>
        <w:tc>
          <w:tcPr>
            <w:tcW w:w="0" w:type="auto"/>
            <w:vAlign w:val="center"/>
            <w:hideMark/>
          </w:tcPr>
          <w:p w14:paraId="0321CF76" w14:textId="77777777" w:rsidR="00591FE9" w:rsidRPr="00591FE9" w:rsidRDefault="00591FE9" w:rsidP="00591FE9">
            <w:r w:rsidRPr="00591FE9">
              <w:t>Input validation to prevent incorrect data</w:t>
            </w:r>
          </w:p>
        </w:tc>
      </w:tr>
      <w:tr w:rsidR="00591FE9" w:rsidRPr="00591FE9" w14:paraId="140B8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691C" w14:textId="77777777" w:rsidR="00591FE9" w:rsidRPr="00591FE9" w:rsidRDefault="00591FE9" w:rsidP="00591FE9">
            <w:r w:rsidRPr="00591FE9">
              <w:t>NFR-3</w:t>
            </w:r>
          </w:p>
        </w:tc>
        <w:tc>
          <w:tcPr>
            <w:tcW w:w="0" w:type="auto"/>
            <w:vAlign w:val="center"/>
            <w:hideMark/>
          </w:tcPr>
          <w:p w14:paraId="33932F70" w14:textId="77777777" w:rsidR="00591FE9" w:rsidRPr="00591FE9" w:rsidRDefault="00591FE9" w:rsidP="00591FE9">
            <w:r w:rsidRPr="00591FE9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08FB47B" w14:textId="77777777" w:rsidR="00591FE9" w:rsidRPr="00591FE9" w:rsidRDefault="00591FE9" w:rsidP="00591FE9">
            <w:r w:rsidRPr="00591FE9">
              <w:t>Accurate and stable predictions</w:t>
            </w:r>
          </w:p>
        </w:tc>
      </w:tr>
      <w:tr w:rsidR="00591FE9" w:rsidRPr="00591FE9" w14:paraId="0EE07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F467" w14:textId="77777777" w:rsidR="00591FE9" w:rsidRPr="00591FE9" w:rsidRDefault="00591FE9" w:rsidP="00591FE9">
            <w:r w:rsidRPr="00591FE9">
              <w:lastRenderedPageBreak/>
              <w:t>NFR-4</w:t>
            </w:r>
          </w:p>
        </w:tc>
        <w:tc>
          <w:tcPr>
            <w:tcW w:w="0" w:type="auto"/>
            <w:vAlign w:val="center"/>
            <w:hideMark/>
          </w:tcPr>
          <w:p w14:paraId="52E5DC66" w14:textId="77777777" w:rsidR="00591FE9" w:rsidRPr="00591FE9" w:rsidRDefault="00591FE9" w:rsidP="00591FE9">
            <w:r w:rsidRPr="00591FE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7450BBF" w14:textId="77777777" w:rsidR="00591FE9" w:rsidRPr="00591FE9" w:rsidRDefault="00591FE9" w:rsidP="00591FE9">
            <w:r w:rsidRPr="00591FE9">
              <w:t>Fast prediction response time</w:t>
            </w:r>
          </w:p>
        </w:tc>
      </w:tr>
      <w:tr w:rsidR="00591FE9" w:rsidRPr="00591FE9" w14:paraId="4319F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F044" w14:textId="77777777" w:rsidR="00591FE9" w:rsidRPr="00591FE9" w:rsidRDefault="00591FE9" w:rsidP="00591FE9">
            <w:r w:rsidRPr="00591FE9">
              <w:t>NFR-5</w:t>
            </w:r>
          </w:p>
        </w:tc>
        <w:tc>
          <w:tcPr>
            <w:tcW w:w="0" w:type="auto"/>
            <w:vAlign w:val="center"/>
            <w:hideMark/>
          </w:tcPr>
          <w:p w14:paraId="7663458E" w14:textId="77777777" w:rsidR="00591FE9" w:rsidRPr="00591FE9" w:rsidRDefault="00591FE9" w:rsidP="00591FE9">
            <w:r w:rsidRPr="00591FE9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9704528" w14:textId="77777777" w:rsidR="00591FE9" w:rsidRPr="00591FE9" w:rsidRDefault="00591FE9" w:rsidP="00591FE9">
            <w:r w:rsidRPr="00591FE9">
              <w:t>System accessible whenever Flask server is running</w:t>
            </w:r>
          </w:p>
        </w:tc>
      </w:tr>
      <w:tr w:rsidR="00591FE9" w:rsidRPr="00591FE9" w14:paraId="3CD6D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E5FE" w14:textId="77777777" w:rsidR="00591FE9" w:rsidRPr="00591FE9" w:rsidRDefault="00591FE9" w:rsidP="00591FE9">
            <w:r w:rsidRPr="00591FE9">
              <w:t>NFR-6</w:t>
            </w:r>
          </w:p>
        </w:tc>
        <w:tc>
          <w:tcPr>
            <w:tcW w:w="0" w:type="auto"/>
            <w:vAlign w:val="center"/>
            <w:hideMark/>
          </w:tcPr>
          <w:p w14:paraId="0F671C51" w14:textId="77777777" w:rsidR="00591FE9" w:rsidRPr="00591FE9" w:rsidRDefault="00591FE9" w:rsidP="00591FE9">
            <w:r w:rsidRPr="00591FE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1B5F724" w14:textId="77777777" w:rsidR="00591FE9" w:rsidRPr="00591FE9" w:rsidRDefault="00591FE9" w:rsidP="00591FE9">
            <w:r w:rsidRPr="00591FE9">
              <w:t>Can handle larger datasets in future</w:t>
            </w:r>
          </w:p>
        </w:tc>
      </w:tr>
      <w:tr w:rsidR="00591FE9" w:rsidRPr="00591FE9" w14:paraId="14BA3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6E6A" w14:textId="77777777" w:rsidR="00591FE9" w:rsidRPr="00591FE9" w:rsidRDefault="00591FE9" w:rsidP="00591FE9">
            <w:r w:rsidRPr="00591FE9">
              <w:t>NFR-7</w:t>
            </w:r>
          </w:p>
        </w:tc>
        <w:tc>
          <w:tcPr>
            <w:tcW w:w="0" w:type="auto"/>
            <w:vAlign w:val="center"/>
            <w:hideMark/>
          </w:tcPr>
          <w:p w14:paraId="4397A948" w14:textId="77777777" w:rsidR="00591FE9" w:rsidRPr="00591FE9" w:rsidRDefault="00591FE9" w:rsidP="00591FE9">
            <w:r w:rsidRPr="00591FE9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C4601A7" w14:textId="77777777" w:rsidR="00591FE9" w:rsidRPr="00591FE9" w:rsidRDefault="00591FE9" w:rsidP="00591FE9">
            <w:r w:rsidRPr="00591FE9">
              <w:t>Code is modular and easy to update</w:t>
            </w:r>
          </w:p>
        </w:tc>
      </w:tr>
    </w:tbl>
    <w:p w14:paraId="47C256CE" w14:textId="77777777" w:rsidR="00591FE9" w:rsidRPr="00591FE9" w:rsidRDefault="00591FE9" w:rsidP="00591FE9">
      <w:r w:rsidRPr="00591FE9">
        <w:pict w14:anchorId="232903A1">
          <v:rect id="_x0000_i1052" style="width:0;height:1.5pt" o:hralign="center" o:hrstd="t" o:hr="t" fillcolor="#a0a0a0" stroked="f"/>
        </w:pict>
      </w:r>
    </w:p>
    <w:p w14:paraId="0588ECB7" w14:textId="77777777" w:rsidR="00591FE9" w:rsidRPr="00591FE9" w:rsidRDefault="00591FE9" w:rsidP="00591FE9">
      <w:pPr>
        <w:rPr>
          <w:b/>
          <w:bCs/>
        </w:rPr>
      </w:pPr>
      <w:r w:rsidRPr="00591FE9">
        <w:rPr>
          <w:b/>
          <w:bCs/>
        </w:rPr>
        <w:t>Conclusion</w:t>
      </w:r>
    </w:p>
    <w:p w14:paraId="70EDCDB8" w14:textId="77777777" w:rsidR="00591FE9" w:rsidRPr="00591FE9" w:rsidRDefault="00591FE9" w:rsidP="00591FE9">
      <w:r w:rsidRPr="00591FE9">
        <w:t>The functional requirements ensure proper machine learning model development and web integration. The non-functional requirements ensure performance, usability, and reliability of the system.</w:t>
      </w:r>
    </w:p>
    <w:p w14:paraId="29F863DC" w14:textId="77777777" w:rsidR="009D3315" w:rsidRDefault="009D3315"/>
    <w:sectPr w:rsidR="009D3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E9"/>
    <w:rsid w:val="002D1091"/>
    <w:rsid w:val="00591FE9"/>
    <w:rsid w:val="00892E0F"/>
    <w:rsid w:val="009D3315"/>
    <w:rsid w:val="00B11743"/>
    <w:rsid w:val="00BF29B8"/>
    <w:rsid w:val="00E8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9050"/>
  <w15:chartTrackingRefBased/>
  <w15:docId w15:val="{0FF1D67A-9AD4-48FE-8E66-B4E5EDE0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F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F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F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1F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1F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1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GONNA ROHAN SAI</dc:creator>
  <cp:keywords/>
  <dc:description/>
  <cp:lastModifiedBy>GONNA ROHAN SAI</cp:lastModifiedBy>
  <cp:revision>1</cp:revision>
  <dcterms:created xsi:type="dcterms:W3CDTF">2026-02-18T18:57:00Z</dcterms:created>
  <dcterms:modified xsi:type="dcterms:W3CDTF">2026-02-18T18:57:00Z</dcterms:modified>
</cp:coreProperties>
</file>