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9B4C" w14:textId="77777777" w:rsidR="00A7119E" w:rsidRPr="00A7119E" w:rsidRDefault="00A7119E" w:rsidP="00A7119E">
      <w:pPr>
        <w:pStyle w:val="Title"/>
        <w:jc w:val="center"/>
        <w:rPr>
          <w:sz w:val="48"/>
          <w:szCs w:val="48"/>
        </w:rPr>
      </w:pPr>
      <w:r w:rsidRPr="00A7119E">
        <w:rPr>
          <w:sz w:val="48"/>
          <w:szCs w:val="48"/>
        </w:rPr>
        <w:t>SQL Server Project Discovery &amp; KT Questionnaire</w:t>
      </w:r>
    </w:p>
    <w:p w14:paraId="417E5C32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1. SQL Server Environment Overview</w:t>
      </w:r>
    </w:p>
    <w:p w14:paraId="27A3BCBD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General Information</w:t>
      </w:r>
    </w:p>
    <w:p w14:paraId="4F8C640B" w14:textId="77777777" w:rsidR="00A7119E" w:rsidRPr="00A7119E" w:rsidRDefault="00A7119E" w:rsidP="00A7119E">
      <w:pPr>
        <w:numPr>
          <w:ilvl w:val="0"/>
          <w:numId w:val="1"/>
        </w:numPr>
        <w:spacing w:after="0"/>
      </w:pPr>
      <w:r w:rsidRPr="00A7119E">
        <w:t>What SQL Server versions and editions are currently in use?</w:t>
      </w:r>
    </w:p>
    <w:p w14:paraId="57E6DB7A" w14:textId="77777777" w:rsidR="00A7119E" w:rsidRPr="00A7119E" w:rsidRDefault="00A7119E" w:rsidP="00A7119E">
      <w:pPr>
        <w:numPr>
          <w:ilvl w:val="0"/>
          <w:numId w:val="1"/>
        </w:numPr>
        <w:spacing w:after="0"/>
      </w:pPr>
      <w:r w:rsidRPr="00A7119E">
        <w:t>How many SQL Server instances are part of the project?</w:t>
      </w:r>
    </w:p>
    <w:p w14:paraId="4E7EBD39" w14:textId="77777777" w:rsidR="00A7119E" w:rsidRPr="00A7119E" w:rsidRDefault="00A7119E" w:rsidP="00A7119E">
      <w:pPr>
        <w:numPr>
          <w:ilvl w:val="0"/>
          <w:numId w:val="1"/>
        </w:numPr>
        <w:spacing w:after="0"/>
      </w:pPr>
      <w:r w:rsidRPr="00A7119E">
        <w:t>Are the servers physical, virtual, or cloud-hosted?</w:t>
      </w:r>
    </w:p>
    <w:p w14:paraId="6F2E0EBE" w14:textId="77777777" w:rsidR="00A7119E" w:rsidRPr="00A7119E" w:rsidRDefault="00A7119E" w:rsidP="00A7119E">
      <w:pPr>
        <w:numPr>
          <w:ilvl w:val="0"/>
          <w:numId w:val="1"/>
        </w:numPr>
        <w:spacing w:after="0"/>
      </w:pPr>
      <w:r w:rsidRPr="00A7119E">
        <w:t>Is this a new build, migration, upgrade, or lift-and-shift project?</w:t>
      </w:r>
    </w:p>
    <w:p w14:paraId="54F88376" w14:textId="77777777" w:rsidR="00A7119E" w:rsidRPr="00A7119E" w:rsidRDefault="00A7119E" w:rsidP="00A7119E">
      <w:pPr>
        <w:numPr>
          <w:ilvl w:val="0"/>
          <w:numId w:val="1"/>
        </w:numPr>
        <w:spacing w:after="0"/>
      </w:pPr>
      <w:r w:rsidRPr="00A7119E">
        <w:t>Please provide the SQL Server inventory list (Server Name, Instance Name, Environment, Version).</w:t>
      </w:r>
    </w:p>
    <w:p w14:paraId="5CD82A32" w14:textId="77777777" w:rsidR="00A7119E" w:rsidRPr="00A7119E" w:rsidRDefault="00A7119E" w:rsidP="00A7119E">
      <w:pPr>
        <w:spacing w:after="0"/>
      </w:pPr>
      <w:r w:rsidRPr="00A7119E">
        <w:pict w14:anchorId="3F4E8071">
          <v:rect id="_x0000_i1079" style="width:0;height:1.5pt" o:hralign="center" o:hrstd="t" o:hr="t" fillcolor="#a0a0a0" stroked="f"/>
        </w:pict>
      </w:r>
    </w:p>
    <w:p w14:paraId="6BD7A251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2. SQL Server Installation &amp; Build Details</w:t>
      </w:r>
    </w:p>
    <w:p w14:paraId="4A7AFBAE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New Build Information</w:t>
      </w:r>
    </w:p>
    <w:p w14:paraId="6B161E98" w14:textId="77777777" w:rsidR="00A7119E" w:rsidRPr="00A7119E" w:rsidRDefault="00A7119E" w:rsidP="00A7119E">
      <w:pPr>
        <w:numPr>
          <w:ilvl w:val="0"/>
          <w:numId w:val="2"/>
        </w:numPr>
        <w:spacing w:after="0"/>
      </w:pPr>
      <w:r w:rsidRPr="00A7119E">
        <w:t>Where are the SQL Server installation binaries stored?</w:t>
      </w:r>
    </w:p>
    <w:p w14:paraId="4AA0ABFF" w14:textId="77777777" w:rsidR="00A7119E" w:rsidRPr="00A7119E" w:rsidRDefault="00A7119E" w:rsidP="00A7119E">
      <w:pPr>
        <w:numPr>
          <w:ilvl w:val="0"/>
          <w:numId w:val="2"/>
        </w:numPr>
        <w:spacing w:after="0"/>
      </w:pPr>
      <w:r w:rsidRPr="00A7119E">
        <w:t>Are standardized build documents available?</w:t>
      </w:r>
    </w:p>
    <w:p w14:paraId="10F33C5E" w14:textId="77777777" w:rsidR="00A7119E" w:rsidRPr="00A7119E" w:rsidRDefault="00A7119E" w:rsidP="00A7119E">
      <w:pPr>
        <w:numPr>
          <w:ilvl w:val="0"/>
          <w:numId w:val="2"/>
        </w:numPr>
        <w:spacing w:after="0"/>
      </w:pPr>
      <w:r w:rsidRPr="00A7119E">
        <w:t>Are there any custom installation parameters used?</w:t>
      </w:r>
    </w:p>
    <w:p w14:paraId="5E5F96BF" w14:textId="77777777" w:rsidR="00A7119E" w:rsidRPr="00A7119E" w:rsidRDefault="00A7119E" w:rsidP="00A7119E">
      <w:pPr>
        <w:numPr>
          <w:ilvl w:val="0"/>
          <w:numId w:val="2"/>
        </w:numPr>
        <w:spacing w:after="0"/>
      </w:pPr>
      <w:r w:rsidRPr="00A7119E">
        <w:t>What SQL features are required?</w:t>
      </w:r>
    </w:p>
    <w:p w14:paraId="14270ADC" w14:textId="77777777" w:rsidR="00A7119E" w:rsidRPr="00A7119E" w:rsidRDefault="00A7119E" w:rsidP="00A7119E">
      <w:pPr>
        <w:spacing w:after="0"/>
      </w:pPr>
      <w:r w:rsidRPr="00A7119E">
        <w:t>Examples:</w:t>
      </w:r>
    </w:p>
    <w:p w14:paraId="38D85BDC" w14:textId="77777777" w:rsidR="00A7119E" w:rsidRPr="00A7119E" w:rsidRDefault="00A7119E" w:rsidP="00A7119E">
      <w:pPr>
        <w:numPr>
          <w:ilvl w:val="0"/>
          <w:numId w:val="3"/>
        </w:numPr>
        <w:spacing w:after="0"/>
      </w:pPr>
      <w:r w:rsidRPr="00A7119E">
        <w:t>Database Engine</w:t>
      </w:r>
    </w:p>
    <w:p w14:paraId="5F48DAC4" w14:textId="77777777" w:rsidR="00A7119E" w:rsidRPr="00A7119E" w:rsidRDefault="00A7119E" w:rsidP="00A7119E">
      <w:pPr>
        <w:numPr>
          <w:ilvl w:val="0"/>
          <w:numId w:val="3"/>
        </w:numPr>
        <w:spacing w:after="0"/>
      </w:pPr>
      <w:r w:rsidRPr="00A7119E">
        <w:t>SQL Agent</w:t>
      </w:r>
    </w:p>
    <w:p w14:paraId="08FD74DD" w14:textId="77777777" w:rsidR="00A7119E" w:rsidRPr="00A7119E" w:rsidRDefault="00A7119E" w:rsidP="00A7119E">
      <w:pPr>
        <w:numPr>
          <w:ilvl w:val="0"/>
          <w:numId w:val="3"/>
        </w:numPr>
        <w:spacing w:after="0"/>
      </w:pPr>
      <w:r w:rsidRPr="00A7119E">
        <w:t>Full-Text Search</w:t>
      </w:r>
    </w:p>
    <w:p w14:paraId="7E78E5B9" w14:textId="77777777" w:rsidR="00A7119E" w:rsidRPr="00A7119E" w:rsidRDefault="00A7119E" w:rsidP="00A7119E">
      <w:pPr>
        <w:numPr>
          <w:ilvl w:val="0"/>
          <w:numId w:val="3"/>
        </w:numPr>
        <w:spacing w:after="0"/>
      </w:pPr>
      <w:r w:rsidRPr="00A7119E">
        <w:t>Analysis Services (SSAS)</w:t>
      </w:r>
    </w:p>
    <w:p w14:paraId="7F11E72F" w14:textId="77777777" w:rsidR="00A7119E" w:rsidRPr="00A7119E" w:rsidRDefault="00A7119E" w:rsidP="00A7119E">
      <w:pPr>
        <w:numPr>
          <w:ilvl w:val="0"/>
          <w:numId w:val="3"/>
        </w:numPr>
        <w:spacing w:after="0"/>
      </w:pPr>
      <w:r w:rsidRPr="00A7119E">
        <w:t>Reporting Services (SSRS)</w:t>
      </w:r>
    </w:p>
    <w:p w14:paraId="6CDEF560" w14:textId="77777777" w:rsidR="00A7119E" w:rsidRPr="00A7119E" w:rsidRDefault="00A7119E" w:rsidP="00A7119E">
      <w:pPr>
        <w:numPr>
          <w:ilvl w:val="0"/>
          <w:numId w:val="3"/>
        </w:numPr>
        <w:spacing w:after="0"/>
      </w:pPr>
      <w:r w:rsidRPr="00A7119E">
        <w:t>Integration Services (SSIS)</w:t>
      </w:r>
    </w:p>
    <w:p w14:paraId="40785518" w14:textId="77777777" w:rsidR="00A7119E" w:rsidRPr="00A7119E" w:rsidRDefault="00A7119E" w:rsidP="00A7119E">
      <w:pPr>
        <w:numPr>
          <w:ilvl w:val="0"/>
          <w:numId w:val="3"/>
        </w:numPr>
        <w:spacing w:after="0"/>
      </w:pPr>
      <w:r w:rsidRPr="00A7119E">
        <w:t>Machine Learning Services</w:t>
      </w:r>
    </w:p>
    <w:p w14:paraId="63653EE0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Service Accounts</w:t>
      </w:r>
    </w:p>
    <w:p w14:paraId="3E2A0A51" w14:textId="77777777" w:rsidR="00A7119E" w:rsidRPr="00A7119E" w:rsidRDefault="00A7119E" w:rsidP="00A7119E">
      <w:pPr>
        <w:numPr>
          <w:ilvl w:val="0"/>
          <w:numId w:val="4"/>
        </w:numPr>
        <w:spacing w:after="0"/>
      </w:pPr>
      <w:r w:rsidRPr="00A7119E">
        <w:t>Is a gMSA (Group Managed Service Account) being used?</w:t>
      </w:r>
    </w:p>
    <w:p w14:paraId="6DDA9153" w14:textId="77777777" w:rsidR="00A7119E" w:rsidRPr="00A7119E" w:rsidRDefault="00A7119E" w:rsidP="00A7119E">
      <w:pPr>
        <w:numPr>
          <w:ilvl w:val="0"/>
          <w:numId w:val="4"/>
        </w:numPr>
        <w:spacing w:after="0"/>
      </w:pPr>
      <w:r w:rsidRPr="00A7119E">
        <w:t>If not, what service account is used?</w:t>
      </w:r>
    </w:p>
    <w:p w14:paraId="75061D6D" w14:textId="77777777" w:rsidR="00A7119E" w:rsidRPr="00A7119E" w:rsidRDefault="00A7119E" w:rsidP="00A7119E">
      <w:pPr>
        <w:numPr>
          <w:ilvl w:val="0"/>
          <w:numId w:val="4"/>
        </w:numPr>
        <w:spacing w:after="0"/>
      </w:pPr>
      <w:r w:rsidRPr="00A7119E">
        <w:t>Is the same service account used across all SQL Servers?</w:t>
      </w:r>
    </w:p>
    <w:p w14:paraId="06A3DD9B" w14:textId="77777777" w:rsidR="00A7119E" w:rsidRPr="00A7119E" w:rsidRDefault="00A7119E" w:rsidP="00A7119E">
      <w:pPr>
        <w:numPr>
          <w:ilvl w:val="0"/>
          <w:numId w:val="4"/>
        </w:numPr>
        <w:spacing w:after="0"/>
      </w:pPr>
      <w:r w:rsidRPr="00A7119E">
        <w:t>Are local administrator accounts being used?</w:t>
      </w:r>
    </w:p>
    <w:p w14:paraId="5779324A" w14:textId="77777777" w:rsidR="00A7119E" w:rsidRPr="00A7119E" w:rsidRDefault="00A7119E" w:rsidP="00A7119E">
      <w:pPr>
        <w:numPr>
          <w:ilvl w:val="0"/>
          <w:numId w:val="4"/>
        </w:numPr>
        <w:spacing w:after="0"/>
      </w:pPr>
      <w:r w:rsidRPr="00A7119E">
        <w:t>Who manages service account passwords and rotations?</w:t>
      </w:r>
    </w:p>
    <w:p w14:paraId="5F8B1673" w14:textId="77777777" w:rsidR="00A7119E" w:rsidRPr="00A7119E" w:rsidRDefault="00A7119E" w:rsidP="00A7119E">
      <w:pPr>
        <w:spacing w:after="0"/>
      </w:pPr>
      <w:r w:rsidRPr="00A7119E">
        <w:pict w14:anchorId="41A25567">
          <v:rect id="_x0000_i1080" style="width:0;height:1.5pt" o:hralign="center" o:hrstd="t" o:hr="t" fillcolor="#a0a0a0" stroked="f"/>
        </w:pict>
      </w:r>
    </w:p>
    <w:p w14:paraId="75E9243F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3. SQL Components &amp; Dependencies</w:t>
      </w:r>
    </w:p>
    <w:p w14:paraId="0C20895D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Reporting Services (SSRS)</w:t>
      </w:r>
    </w:p>
    <w:p w14:paraId="57426DA8" w14:textId="77777777" w:rsidR="00A7119E" w:rsidRPr="00A7119E" w:rsidRDefault="00A7119E" w:rsidP="00A7119E">
      <w:pPr>
        <w:numPr>
          <w:ilvl w:val="0"/>
          <w:numId w:val="5"/>
        </w:numPr>
        <w:spacing w:after="0"/>
      </w:pPr>
      <w:r w:rsidRPr="00A7119E">
        <w:t>Is SSRS configured?</w:t>
      </w:r>
    </w:p>
    <w:p w14:paraId="2A759AB4" w14:textId="77777777" w:rsidR="00A7119E" w:rsidRPr="00A7119E" w:rsidRDefault="00A7119E" w:rsidP="00A7119E">
      <w:pPr>
        <w:numPr>
          <w:ilvl w:val="0"/>
          <w:numId w:val="5"/>
        </w:numPr>
        <w:spacing w:after="0"/>
      </w:pPr>
      <w:r w:rsidRPr="00A7119E">
        <w:t xml:space="preserve">Is SSRS installed on: </w:t>
      </w:r>
    </w:p>
    <w:p w14:paraId="7CBCA89B" w14:textId="77777777" w:rsidR="00A7119E" w:rsidRPr="00A7119E" w:rsidRDefault="00A7119E" w:rsidP="00A7119E">
      <w:pPr>
        <w:numPr>
          <w:ilvl w:val="1"/>
          <w:numId w:val="5"/>
        </w:numPr>
        <w:spacing w:after="0"/>
      </w:pPr>
      <w:r w:rsidRPr="00A7119E">
        <w:t>Same server as SQL?</w:t>
      </w:r>
    </w:p>
    <w:p w14:paraId="6C9D2B81" w14:textId="77777777" w:rsidR="00A7119E" w:rsidRPr="00A7119E" w:rsidRDefault="00A7119E" w:rsidP="00A7119E">
      <w:pPr>
        <w:numPr>
          <w:ilvl w:val="1"/>
          <w:numId w:val="5"/>
        </w:numPr>
        <w:spacing w:after="0"/>
      </w:pPr>
      <w:r w:rsidRPr="00A7119E">
        <w:t>Separate server?</w:t>
      </w:r>
    </w:p>
    <w:p w14:paraId="649AF4F6" w14:textId="77777777" w:rsidR="00A7119E" w:rsidRPr="00A7119E" w:rsidRDefault="00A7119E" w:rsidP="00A7119E">
      <w:pPr>
        <w:numPr>
          <w:ilvl w:val="0"/>
          <w:numId w:val="5"/>
        </w:numPr>
        <w:spacing w:after="0"/>
      </w:pPr>
      <w:r w:rsidRPr="00A7119E">
        <w:t>What ReportServer databases are used?</w:t>
      </w:r>
    </w:p>
    <w:p w14:paraId="27B4805F" w14:textId="77777777" w:rsidR="00A7119E" w:rsidRPr="00A7119E" w:rsidRDefault="00A7119E" w:rsidP="00A7119E">
      <w:pPr>
        <w:numPr>
          <w:ilvl w:val="0"/>
          <w:numId w:val="5"/>
        </w:numPr>
        <w:spacing w:after="0"/>
      </w:pPr>
      <w:r w:rsidRPr="00A7119E">
        <w:t>Are encryption keys backed up?</w:t>
      </w:r>
    </w:p>
    <w:p w14:paraId="52AD91C8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Integration Services (SSIS)</w:t>
      </w:r>
    </w:p>
    <w:p w14:paraId="67BE7441" w14:textId="77777777" w:rsidR="00A7119E" w:rsidRPr="00A7119E" w:rsidRDefault="00A7119E" w:rsidP="00A7119E">
      <w:pPr>
        <w:numPr>
          <w:ilvl w:val="0"/>
          <w:numId w:val="6"/>
        </w:numPr>
        <w:spacing w:after="0"/>
      </w:pPr>
      <w:r w:rsidRPr="00A7119E">
        <w:t>Are SSIS packages being used?</w:t>
      </w:r>
    </w:p>
    <w:p w14:paraId="107ED036" w14:textId="77777777" w:rsidR="00A7119E" w:rsidRPr="00A7119E" w:rsidRDefault="00A7119E" w:rsidP="00A7119E">
      <w:pPr>
        <w:numPr>
          <w:ilvl w:val="0"/>
          <w:numId w:val="6"/>
        </w:numPr>
        <w:spacing w:after="0"/>
      </w:pPr>
      <w:r w:rsidRPr="00A7119E">
        <w:t xml:space="preserve">Where are packages stored? </w:t>
      </w:r>
    </w:p>
    <w:p w14:paraId="6C065EFD" w14:textId="77777777" w:rsidR="00A7119E" w:rsidRPr="00A7119E" w:rsidRDefault="00A7119E" w:rsidP="00A7119E">
      <w:pPr>
        <w:numPr>
          <w:ilvl w:val="1"/>
          <w:numId w:val="6"/>
        </w:numPr>
        <w:spacing w:after="0"/>
      </w:pPr>
      <w:r w:rsidRPr="00A7119E">
        <w:t>SSISDB</w:t>
      </w:r>
    </w:p>
    <w:p w14:paraId="4B76F2AA" w14:textId="77777777" w:rsidR="00A7119E" w:rsidRPr="00A7119E" w:rsidRDefault="00A7119E" w:rsidP="00A7119E">
      <w:pPr>
        <w:numPr>
          <w:ilvl w:val="1"/>
          <w:numId w:val="6"/>
        </w:numPr>
        <w:spacing w:after="0"/>
      </w:pPr>
      <w:r w:rsidRPr="00A7119E">
        <w:lastRenderedPageBreak/>
        <w:t>File System</w:t>
      </w:r>
    </w:p>
    <w:p w14:paraId="2D484D2F" w14:textId="77777777" w:rsidR="00A7119E" w:rsidRPr="00A7119E" w:rsidRDefault="00A7119E" w:rsidP="00A7119E">
      <w:pPr>
        <w:numPr>
          <w:ilvl w:val="0"/>
          <w:numId w:val="6"/>
        </w:numPr>
        <w:spacing w:after="0"/>
      </w:pPr>
      <w:r w:rsidRPr="00A7119E">
        <w:t>Are there dependencies on shared drives or external systems?</w:t>
      </w:r>
    </w:p>
    <w:p w14:paraId="49C5CD5B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Analysis Services (SSAS)</w:t>
      </w:r>
    </w:p>
    <w:p w14:paraId="4463E843" w14:textId="77777777" w:rsidR="00A7119E" w:rsidRPr="00A7119E" w:rsidRDefault="00A7119E" w:rsidP="00A7119E">
      <w:pPr>
        <w:numPr>
          <w:ilvl w:val="0"/>
          <w:numId w:val="7"/>
        </w:numPr>
        <w:spacing w:after="0"/>
      </w:pPr>
      <w:r w:rsidRPr="00A7119E">
        <w:t>Are any OLAP cubes or tabular models deployed?</w:t>
      </w:r>
    </w:p>
    <w:p w14:paraId="47D221C4" w14:textId="77777777" w:rsidR="00A7119E" w:rsidRPr="00A7119E" w:rsidRDefault="00A7119E" w:rsidP="00A7119E">
      <w:pPr>
        <w:numPr>
          <w:ilvl w:val="0"/>
          <w:numId w:val="7"/>
        </w:numPr>
        <w:spacing w:after="0"/>
      </w:pPr>
      <w:r w:rsidRPr="00A7119E">
        <w:t>Where are deployment artifacts maintained?</w:t>
      </w:r>
    </w:p>
    <w:p w14:paraId="6366245B" w14:textId="77777777" w:rsidR="00A7119E" w:rsidRPr="00A7119E" w:rsidRDefault="00A7119E" w:rsidP="00A7119E">
      <w:pPr>
        <w:spacing w:after="0"/>
      </w:pPr>
      <w:r w:rsidRPr="00A7119E">
        <w:pict w14:anchorId="0BB32EE8">
          <v:rect id="_x0000_i1081" style="width:0;height:1.5pt" o:hralign="center" o:hrstd="t" o:hr="t" fillcolor="#a0a0a0" stroked="f"/>
        </w:pict>
      </w:r>
    </w:p>
    <w:p w14:paraId="608DB430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4. Security &amp; Compliance</w:t>
      </w:r>
    </w:p>
    <w:p w14:paraId="37467C51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Authentication</w:t>
      </w:r>
    </w:p>
    <w:p w14:paraId="261BF1F7" w14:textId="77777777" w:rsidR="00A7119E" w:rsidRPr="00A7119E" w:rsidRDefault="00A7119E" w:rsidP="00A7119E">
      <w:pPr>
        <w:numPr>
          <w:ilvl w:val="0"/>
          <w:numId w:val="8"/>
        </w:numPr>
        <w:spacing w:after="0"/>
      </w:pPr>
      <w:r w:rsidRPr="00A7119E">
        <w:t>Is Windows Authentication used?</w:t>
      </w:r>
    </w:p>
    <w:p w14:paraId="191E4F99" w14:textId="77777777" w:rsidR="00A7119E" w:rsidRPr="00A7119E" w:rsidRDefault="00A7119E" w:rsidP="00A7119E">
      <w:pPr>
        <w:numPr>
          <w:ilvl w:val="0"/>
          <w:numId w:val="8"/>
        </w:numPr>
        <w:spacing w:after="0"/>
      </w:pPr>
      <w:r w:rsidRPr="00A7119E">
        <w:t>Is SQL Authentication used?</w:t>
      </w:r>
    </w:p>
    <w:p w14:paraId="3AE06345" w14:textId="77777777" w:rsidR="00A7119E" w:rsidRPr="00A7119E" w:rsidRDefault="00A7119E" w:rsidP="00A7119E">
      <w:pPr>
        <w:numPr>
          <w:ilvl w:val="0"/>
          <w:numId w:val="8"/>
        </w:numPr>
        <w:spacing w:after="0"/>
      </w:pPr>
      <w:r w:rsidRPr="00A7119E">
        <w:t>Are there any application-specific logins?</w:t>
      </w:r>
    </w:p>
    <w:p w14:paraId="4D4D1ADE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Certificates &amp; Encryption</w:t>
      </w:r>
    </w:p>
    <w:p w14:paraId="220C9775" w14:textId="77777777" w:rsidR="00A7119E" w:rsidRPr="00A7119E" w:rsidRDefault="00A7119E" w:rsidP="00A7119E">
      <w:pPr>
        <w:numPr>
          <w:ilvl w:val="0"/>
          <w:numId w:val="9"/>
        </w:numPr>
        <w:spacing w:after="0"/>
      </w:pPr>
      <w:r w:rsidRPr="00A7119E">
        <w:t>Is SSL/TLS configured?</w:t>
      </w:r>
    </w:p>
    <w:p w14:paraId="581B310E" w14:textId="77777777" w:rsidR="00A7119E" w:rsidRPr="00A7119E" w:rsidRDefault="00A7119E" w:rsidP="00A7119E">
      <w:pPr>
        <w:numPr>
          <w:ilvl w:val="0"/>
          <w:numId w:val="9"/>
        </w:numPr>
        <w:spacing w:after="0"/>
      </w:pPr>
      <w:r w:rsidRPr="00A7119E">
        <w:t>Where are SQL certificates stored?</w:t>
      </w:r>
    </w:p>
    <w:p w14:paraId="2635BFDA" w14:textId="77777777" w:rsidR="00A7119E" w:rsidRPr="00A7119E" w:rsidRDefault="00A7119E" w:rsidP="00A7119E">
      <w:pPr>
        <w:numPr>
          <w:ilvl w:val="0"/>
          <w:numId w:val="9"/>
        </w:numPr>
        <w:spacing w:after="0"/>
      </w:pPr>
      <w:r w:rsidRPr="00A7119E">
        <w:t>What certificates need to be migrated?</w:t>
      </w:r>
    </w:p>
    <w:p w14:paraId="770DD8E5" w14:textId="77777777" w:rsidR="00A7119E" w:rsidRPr="00A7119E" w:rsidRDefault="00A7119E" w:rsidP="00A7119E">
      <w:pPr>
        <w:numPr>
          <w:ilvl w:val="0"/>
          <w:numId w:val="9"/>
        </w:numPr>
        <w:spacing w:after="0"/>
      </w:pPr>
      <w:r w:rsidRPr="00A7119E">
        <w:t>Are certificate expiry dates documented?</w:t>
      </w:r>
    </w:p>
    <w:p w14:paraId="6946CD10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TDE (Transparent Data Encryption)</w:t>
      </w:r>
    </w:p>
    <w:p w14:paraId="5C35D306" w14:textId="77777777" w:rsidR="00A7119E" w:rsidRPr="00A7119E" w:rsidRDefault="00A7119E" w:rsidP="00A7119E">
      <w:pPr>
        <w:numPr>
          <w:ilvl w:val="0"/>
          <w:numId w:val="10"/>
        </w:numPr>
        <w:spacing w:after="0"/>
      </w:pPr>
      <w:r w:rsidRPr="00A7119E">
        <w:t>Is TDE enabled?</w:t>
      </w:r>
    </w:p>
    <w:p w14:paraId="17ED82D2" w14:textId="77777777" w:rsidR="00A7119E" w:rsidRPr="00A7119E" w:rsidRDefault="00A7119E" w:rsidP="00A7119E">
      <w:pPr>
        <w:numPr>
          <w:ilvl w:val="0"/>
          <w:numId w:val="10"/>
        </w:numPr>
        <w:spacing w:after="0"/>
      </w:pPr>
      <w:r w:rsidRPr="00A7119E">
        <w:t>Which databases are encrypted?</w:t>
      </w:r>
    </w:p>
    <w:p w14:paraId="0DC06C83" w14:textId="77777777" w:rsidR="00A7119E" w:rsidRPr="00A7119E" w:rsidRDefault="00A7119E" w:rsidP="00A7119E">
      <w:pPr>
        <w:numPr>
          <w:ilvl w:val="0"/>
          <w:numId w:val="10"/>
        </w:numPr>
        <w:spacing w:after="0"/>
      </w:pPr>
      <w:r w:rsidRPr="00A7119E">
        <w:t>Where are TDE certificates stored?</w:t>
      </w:r>
    </w:p>
    <w:p w14:paraId="2A0F963D" w14:textId="77777777" w:rsidR="00A7119E" w:rsidRPr="00A7119E" w:rsidRDefault="00A7119E" w:rsidP="00A7119E">
      <w:pPr>
        <w:numPr>
          <w:ilvl w:val="0"/>
          <w:numId w:val="10"/>
        </w:numPr>
        <w:spacing w:after="0"/>
      </w:pPr>
      <w:r w:rsidRPr="00A7119E">
        <w:t xml:space="preserve">Is there a documented backup of: </w:t>
      </w:r>
    </w:p>
    <w:p w14:paraId="330361ED" w14:textId="77777777" w:rsidR="00A7119E" w:rsidRPr="00A7119E" w:rsidRDefault="00A7119E" w:rsidP="00A7119E">
      <w:pPr>
        <w:numPr>
          <w:ilvl w:val="1"/>
          <w:numId w:val="10"/>
        </w:numPr>
        <w:spacing w:after="0"/>
      </w:pPr>
      <w:r w:rsidRPr="00A7119E">
        <w:t>Certificate</w:t>
      </w:r>
    </w:p>
    <w:p w14:paraId="23D08AAE" w14:textId="77777777" w:rsidR="00A7119E" w:rsidRPr="00A7119E" w:rsidRDefault="00A7119E" w:rsidP="00A7119E">
      <w:pPr>
        <w:numPr>
          <w:ilvl w:val="1"/>
          <w:numId w:val="10"/>
        </w:numPr>
        <w:spacing w:after="0"/>
      </w:pPr>
      <w:r w:rsidRPr="00A7119E">
        <w:t>Private Key</w:t>
      </w:r>
    </w:p>
    <w:p w14:paraId="1264F6ED" w14:textId="77777777" w:rsidR="00A7119E" w:rsidRPr="00A7119E" w:rsidRDefault="00A7119E" w:rsidP="00A7119E">
      <w:pPr>
        <w:numPr>
          <w:ilvl w:val="0"/>
          <w:numId w:val="10"/>
        </w:numPr>
        <w:spacing w:after="0"/>
      </w:pPr>
      <w:r w:rsidRPr="00A7119E">
        <w:t>Who owns the encryption keys?</w:t>
      </w:r>
    </w:p>
    <w:p w14:paraId="4661A10A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Auditing</w:t>
      </w:r>
    </w:p>
    <w:p w14:paraId="2A6BC64A" w14:textId="77777777" w:rsidR="00A7119E" w:rsidRPr="00A7119E" w:rsidRDefault="00A7119E" w:rsidP="00A7119E">
      <w:pPr>
        <w:numPr>
          <w:ilvl w:val="0"/>
          <w:numId w:val="11"/>
        </w:numPr>
        <w:spacing w:after="0"/>
      </w:pPr>
      <w:r w:rsidRPr="00A7119E">
        <w:t>Is SQL Server Auditing enabled?</w:t>
      </w:r>
    </w:p>
    <w:p w14:paraId="03A2CD91" w14:textId="77777777" w:rsidR="00A7119E" w:rsidRPr="00A7119E" w:rsidRDefault="00A7119E" w:rsidP="00A7119E">
      <w:pPr>
        <w:numPr>
          <w:ilvl w:val="0"/>
          <w:numId w:val="11"/>
        </w:numPr>
        <w:spacing w:after="0"/>
      </w:pPr>
      <w:r w:rsidRPr="00A7119E">
        <w:t>Are there any compliance requirements?</w:t>
      </w:r>
    </w:p>
    <w:p w14:paraId="17B4EE7F" w14:textId="77777777" w:rsidR="00A7119E" w:rsidRPr="00A7119E" w:rsidRDefault="00A7119E" w:rsidP="00A7119E">
      <w:pPr>
        <w:numPr>
          <w:ilvl w:val="0"/>
          <w:numId w:val="11"/>
        </w:numPr>
        <w:spacing w:after="0"/>
      </w:pPr>
      <w:r w:rsidRPr="00A7119E">
        <w:t>Where are audit logs stored?</w:t>
      </w:r>
    </w:p>
    <w:p w14:paraId="132E482B" w14:textId="77777777" w:rsidR="00A7119E" w:rsidRPr="00A7119E" w:rsidRDefault="00A7119E" w:rsidP="00A7119E">
      <w:pPr>
        <w:spacing w:after="0"/>
      </w:pPr>
      <w:r w:rsidRPr="00A7119E">
        <w:pict w14:anchorId="741B2FA1">
          <v:rect id="_x0000_i1082" style="width:0;height:1.5pt" o:hralign="center" o:hrstd="t" o:hr="t" fillcolor="#a0a0a0" stroked="f"/>
        </w:pict>
      </w:r>
    </w:p>
    <w:p w14:paraId="71935EC7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5. Migration Planning</w:t>
      </w:r>
    </w:p>
    <w:p w14:paraId="3DA7EB3C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Lift &amp; Shift Migration</w:t>
      </w:r>
    </w:p>
    <w:p w14:paraId="6DF828D9" w14:textId="77777777" w:rsidR="00A7119E" w:rsidRPr="00A7119E" w:rsidRDefault="00A7119E" w:rsidP="00A7119E">
      <w:pPr>
        <w:numPr>
          <w:ilvl w:val="0"/>
          <w:numId w:val="12"/>
        </w:numPr>
        <w:spacing w:after="0"/>
      </w:pPr>
      <w:r w:rsidRPr="00A7119E">
        <w:t>What migration approach is planned?</w:t>
      </w:r>
    </w:p>
    <w:p w14:paraId="6443F4AE" w14:textId="77777777" w:rsidR="00A7119E" w:rsidRPr="00A7119E" w:rsidRDefault="00A7119E" w:rsidP="00A7119E">
      <w:pPr>
        <w:numPr>
          <w:ilvl w:val="1"/>
          <w:numId w:val="12"/>
        </w:numPr>
        <w:spacing w:after="0"/>
      </w:pPr>
      <w:r w:rsidRPr="00A7119E">
        <w:t>Backup/Restore</w:t>
      </w:r>
    </w:p>
    <w:p w14:paraId="1E0EAE20" w14:textId="77777777" w:rsidR="00A7119E" w:rsidRPr="00A7119E" w:rsidRDefault="00A7119E" w:rsidP="00A7119E">
      <w:pPr>
        <w:numPr>
          <w:ilvl w:val="1"/>
          <w:numId w:val="12"/>
        </w:numPr>
        <w:spacing w:after="0"/>
      </w:pPr>
      <w:r w:rsidRPr="00A7119E">
        <w:t>Log Shipping</w:t>
      </w:r>
    </w:p>
    <w:p w14:paraId="343ABF38" w14:textId="77777777" w:rsidR="00A7119E" w:rsidRPr="00A7119E" w:rsidRDefault="00A7119E" w:rsidP="00A7119E">
      <w:pPr>
        <w:numPr>
          <w:ilvl w:val="1"/>
          <w:numId w:val="12"/>
        </w:numPr>
        <w:spacing w:after="0"/>
      </w:pPr>
      <w:r w:rsidRPr="00A7119E">
        <w:t>Always On</w:t>
      </w:r>
    </w:p>
    <w:p w14:paraId="4CC686A8" w14:textId="77777777" w:rsidR="00A7119E" w:rsidRPr="00A7119E" w:rsidRDefault="00A7119E" w:rsidP="00A7119E">
      <w:pPr>
        <w:numPr>
          <w:ilvl w:val="1"/>
          <w:numId w:val="12"/>
        </w:numPr>
        <w:spacing w:after="0"/>
      </w:pPr>
      <w:r w:rsidRPr="00A7119E">
        <w:t>Replication</w:t>
      </w:r>
    </w:p>
    <w:p w14:paraId="7728C786" w14:textId="77777777" w:rsidR="00A7119E" w:rsidRPr="00A7119E" w:rsidRDefault="00A7119E" w:rsidP="00A7119E">
      <w:pPr>
        <w:numPr>
          <w:ilvl w:val="1"/>
          <w:numId w:val="12"/>
        </w:numPr>
        <w:spacing w:after="0"/>
      </w:pPr>
      <w:r w:rsidRPr="00A7119E">
        <w:t>Azure Migration</w:t>
      </w:r>
    </w:p>
    <w:p w14:paraId="727B607B" w14:textId="77777777" w:rsidR="00A7119E" w:rsidRPr="00A7119E" w:rsidRDefault="00A7119E" w:rsidP="00A7119E">
      <w:pPr>
        <w:numPr>
          <w:ilvl w:val="1"/>
          <w:numId w:val="12"/>
        </w:numPr>
        <w:spacing w:after="0"/>
      </w:pPr>
      <w:r w:rsidRPr="00A7119E">
        <w:t>VM Migration</w:t>
      </w:r>
    </w:p>
    <w:p w14:paraId="023131D1" w14:textId="77777777" w:rsidR="00A7119E" w:rsidRPr="00A7119E" w:rsidRDefault="00A7119E" w:rsidP="00A7119E">
      <w:pPr>
        <w:numPr>
          <w:ilvl w:val="0"/>
          <w:numId w:val="12"/>
        </w:numPr>
        <w:spacing w:after="0"/>
      </w:pPr>
      <w:r w:rsidRPr="00A7119E">
        <w:t>Will server IP addresses change after migration?</w:t>
      </w:r>
    </w:p>
    <w:p w14:paraId="3450DE64" w14:textId="77777777" w:rsidR="00A7119E" w:rsidRPr="00A7119E" w:rsidRDefault="00A7119E" w:rsidP="00A7119E">
      <w:pPr>
        <w:numPr>
          <w:ilvl w:val="0"/>
          <w:numId w:val="12"/>
        </w:numPr>
        <w:spacing w:after="0"/>
      </w:pPr>
      <w:r w:rsidRPr="00A7119E">
        <w:t>Will applications point to:</w:t>
      </w:r>
    </w:p>
    <w:p w14:paraId="1D707667" w14:textId="77777777" w:rsidR="00A7119E" w:rsidRPr="00A7119E" w:rsidRDefault="00A7119E" w:rsidP="00A7119E">
      <w:pPr>
        <w:numPr>
          <w:ilvl w:val="1"/>
          <w:numId w:val="12"/>
        </w:numPr>
        <w:spacing w:after="0"/>
      </w:pPr>
      <w:r w:rsidRPr="00A7119E">
        <w:t>Same DNS Name?</w:t>
      </w:r>
    </w:p>
    <w:p w14:paraId="7E7B1040" w14:textId="77777777" w:rsidR="00A7119E" w:rsidRPr="00A7119E" w:rsidRDefault="00A7119E" w:rsidP="00A7119E">
      <w:pPr>
        <w:numPr>
          <w:ilvl w:val="1"/>
          <w:numId w:val="12"/>
        </w:numPr>
        <w:spacing w:after="0"/>
      </w:pPr>
      <w:r w:rsidRPr="00A7119E">
        <w:t>New Server Name?</w:t>
      </w:r>
    </w:p>
    <w:p w14:paraId="522B685A" w14:textId="77777777" w:rsidR="00A7119E" w:rsidRPr="00A7119E" w:rsidRDefault="00A7119E" w:rsidP="00A7119E">
      <w:pPr>
        <w:numPr>
          <w:ilvl w:val="1"/>
          <w:numId w:val="12"/>
        </w:numPr>
        <w:spacing w:after="0"/>
      </w:pPr>
      <w:r w:rsidRPr="00A7119E">
        <w:t>New IP Address?</w:t>
      </w:r>
    </w:p>
    <w:p w14:paraId="664F1D55" w14:textId="77777777" w:rsidR="00A7119E" w:rsidRPr="00A7119E" w:rsidRDefault="00A7119E" w:rsidP="00A7119E">
      <w:pPr>
        <w:numPr>
          <w:ilvl w:val="0"/>
          <w:numId w:val="12"/>
        </w:numPr>
        <w:spacing w:after="0"/>
      </w:pPr>
      <w:r w:rsidRPr="00A7119E">
        <w:t>Is application connection string modification required?</w:t>
      </w:r>
    </w:p>
    <w:p w14:paraId="04254184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lastRenderedPageBreak/>
        <w:t>Application Dependencies</w:t>
      </w:r>
    </w:p>
    <w:p w14:paraId="244F0D31" w14:textId="77777777" w:rsidR="00A7119E" w:rsidRPr="00A7119E" w:rsidRDefault="00A7119E" w:rsidP="00A7119E">
      <w:pPr>
        <w:numPr>
          <w:ilvl w:val="0"/>
          <w:numId w:val="13"/>
        </w:numPr>
        <w:spacing w:after="0"/>
      </w:pPr>
      <w:r w:rsidRPr="00A7119E">
        <w:t>What applications connect to the SQL Servers?</w:t>
      </w:r>
    </w:p>
    <w:p w14:paraId="07B9D909" w14:textId="77777777" w:rsidR="00A7119E" w:rsidRPr="00A7119E" w:rsidRDefault="00A7119E" w:rsidP="00A7119E">
      <w:pPr>
        <w:numPr>
          <w:ilvl w:val="0"/>
          <w:numId w:val="13"/>
        </w:numPr>
        <w:spacing w:after="0"/>
      </w:pPr>
      <w:r w:rsidRPr="00A7119E">
        <w:t>Are there hardcoded server names or IP addresses?</w:t>
      </w:r>
    </w:p>
    <w:p w14:paraId="7FC7E5A3" w14:textId="77777777" w:rsidR="00A7119E" w:rsidRPr="00A7119E" w:rsidRDefault="00A7119E" w:rsidP="00A7119E">
      <w:pPr>
        <w:numPr>
          <w:ilvl w:val="0"/>
          <w:numId w:val="13"/>
        </w:numPr>
        <w:spacing w:after="0"/>
      </w:pPr>
      <w:r w:rsidRPr="00A7119E">
        <w:t>Are linked servers used?</w:t>
      </w:r>
    </w:p>
    <w:p w14:paraId="32C1A756" w14:textId="77777777" w:rsidR="00A7119E" w:rsidRPr="00A7119E" w:rsidRDefault="00A7119E" w:rsidP="00A7119E">
      <w:pPr>
        <w:numPr>
          <w:ilvl w:val="0"/>
          <w:numId w:val="13"/>
        </w:numPr>
        <w:spacing w:after="0"/>
      </w:pPr>
      <w:r w:rsidRPr="00A7119E">
        <w:t>Are external file shares referenced?</w:t>
      </w:r>
    </w:p>
    <w:p w14:paraId="4A3D514D" w14:textId="77777777" w:rsidR="00A7119E" w:rsidRPr="00A7119E" w:rsidRDefault="00A7119E" w:rsidP="00A7119E">
      <w:pPr>
        <w:spacing w:after="0"/>
      </w:pPr>
      <w:r w:rsidRPr="00A7119E">
        <w:pict w14:anchorId="51FF19EA">
          <v:rect id="_x0000_i1083" style="width:0;height:1.5pt" o:hralign="center" o:hrstd="t" o:hr="t" fillcolor="#a0a0a0" stroked="f"/>
        </w:pict>
      </w:r>
    </w:p>
    <w:p w14:paraId="2D64E69E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6. Post Build / Post Migration Activities</w:t>
      </w:r>
    </w:p>
    <w:p w14:paraId="12F0079B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Validation Activities</w:t>
      </w:r>
    </w:p>
    <w:p w14:paraId="1D606E5F" w14:textId="77777777" w:rsidR="00A7119E" w:rsidRPr="00A7119E" w:rsidRDefault="00A7119E" w:rsidP="00A7119E">
      <w:pPr>
        <w:numPr>
          <w:ilvl w:val="0"/>
          <w:numId w:val="14"/>
        </w:numPr>
        <w:spacing w:after="0"/>
      </w:pPr>
      <w:r w:rsidRPr="00A7119E">
        <w:t>What is the standard post-build validation process?</w:t>
      </w:r>
    </w:p>
    <w:p w14:paraId="1776FAAC" w14:textId="77777777" w:rsidR="00A7119E" w:rsidRPr="00A7119E" w:rsidRDefault="00A7119E" w:rsidP="00A7119E">
      <w:pPr>
        <w:numPr>
          <w:ilvl w:val="0"/>
          <w:numId w:val="14"/>
        </w:numPr>
        <w:spacing w:after="0"/>
      </w:pPr>
      <w:r w:rsidRPr="00A7119E">
        <w:t>What is the standard post-migration validation process?</w:t>
      </w:r>
    </w:p>
    <w:p w14:paraId="4A7B48E3" w14:textId="77777777" w:rsidR="00A7119E" w:rsidRPr="00A7119E" w:rsidRDefault="00A7119E" w:rsidP="00A7119E">
      <w:pPr>
        <w:spacing w:after="0"/>
      </w:pPr>
      <w:r w:rsidRPr="00A7119E">
        <w:t>Validation Checklist:</w:t>
      </w:r>
    </w:p>
    <w:p w14:paraId="76A81357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SQL Services running</w:t>
      </w:r>
    </w:p>
    <w:p w14:paraId="28FAD982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SQL Agent jobs validated</w:t>
      </w:r>
    </w:p>
    <w:p w14:paraId="3A770F18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Logins migrated</w:t>
      </w:r>
    </w:p>
    <w:p w14:paraId="048ACE69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Orphan users fixed</w:t>
      </w:r>
    </w:p>
    <w:p w14:paraId="5C1D3895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Linked servers validated</w:t>
      </w:r>
    </w:p>
    <w:p w14:paraId="68108CEF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Database integrity checks completed</w:t>
      </w:r>
    </w:p>
    <w:p w14:paraId="5DFBA0BD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Backup jobs validated</w:t>
      </w:r>
    </w:p>
    <w:p w14:paraId="19524C6D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Maintenance jobs validated</w:t>
      </w:r>
    </w:p>
    <w:p w14:paraId="054ABC4E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Application connectivity tested</w:t>
      </w:r>
    </w:p>
    <w:p w14:paraId="1F26B37C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SSIS/SSRS/SSAS validation completed</w:t>
      </w:r>
    </w:p>
    <w:p w14:paraId="2AC069E6" w14:textId="77777777" w:rsidR="00A7119E" w:rsidRPr="00A7119E" w:rsidRDefault="00A7119E" w:rsidP="00A7119E">
      <w:pPr>
        <w:numPr>
          <w:ilvl w:val="0"/>
          <w:numId w:val="15"/>
        </w:numPr>
        <w:spacing w:after="0"/>
      </w:pPr>
      <w:r w:rsidRPr="00A7119E">
        <w:t>Performance baseline verified</w:t>
      </w:r>
    </w:p>
    <w:p w14:paraId="32AB6BD4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Sign-Off</w:t>
      </w:r>
    </w:p>
    <w:p w14:paraId="75548498" w14:textId="77777777" w:rsidR="00A7119E" w:rsidRPr="00A7119E" w:rsidRDefault="00A7119E" w:rsidP="00A7119E">
      <w:pPr>
        <w:numPr>
          <w:ilvl w:val="0"/>
          <w:numId w:val="16"/>
        </w:numPr>
        <w:spacing w:after="0"/>
      </w:pPr>
      <w:r w:rsidRPr="00A7119E">
        <w:t>Who owns migration validation?</w:t>
      </w:r>
    </w:p>
    <w:p w14:paraId="466FC097" w14:textId="77777777" w:rsidR="00A7119E" w:rsidRPr="00A7119E" w:rsidRDefault="00A7119E" w:rsidP="00A7119E">
      <w:pPr>
        <w:numPr>
          <w:ilvl w:val="0"/>
          <w:numId w:val="16"/>
        </w:numPr>
        <w:spacing w:after="0"/>
      </w:pPr>
      <w:r w:rsidRPr="00A7119E">
        <w:t>Who provides final business sign-off?</w:t>
      </w:r>
    </w:p>
    <w:p w14:paraId="483C46FC" w14:textId="77777777" w:rsidR="00A7119E" w:rsidRPr="00A7119E" w:rsidRDefault="00A7119E" w:rsidP="00A7119E">
      <w:pPr>
        <w:numPr>
          <w:ilvl w:val="0"/>
          <w:numId w:val="16"/>
        </w:numPr>
        <w:spacing w:after="0"/>
      </w:pPr>
      <w:r w:rsidRPr="00A7119E">
        <w:t>Is there a rollback plan documented?</w:t>
      </w:r>
    </w:p>
    <w:p w14:paraId="4B7BFB20" w14:textId="77777777" w:rsidR="00A7119E" w:rsidRPr="00A7119E" w:rsidRDefault="00A7119E" w:rsidP="00A7119E">
      <w:pPr>
        <w:spacing w:after="0"/>
      </w:pPr>
      <w:r w:rsidRPr="00A7119E">
        <w:pict w14:anchorId="42920B89">
          <v:rect id="_x0000_i1084" style="width:0;height:1.5pt" o:hralign="center" o:hrstd="t" o:hr="t" fillcolor="#a0a0a0" stroked="f"/>
        </w:pict>
      </w:r>
    </w:p>
    <w:p w14:paraId="6E5DE2B3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7. Disaster Recovery (DR) Questionnaire</w:t>
      </w:r>
    </w:p>
    <w:p w14:paraId="22CED255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DR Architecture</w:t>
      </w:r>
    </w:p>
    <w:p w14:paraId="7367D088" w14:textId="77777777" w:rsidR="00A7119E" w:rsidRPr="00A7119E" w:rsidRDefault="00A7119E" w:rsidP="00A7119E">
      <w:pPr>
        <w:numPr>
          <w:ilvl w:val="0"/>
          <w:numId w:val="17"/>
        </w:numPr>
        <w:spacing w:after="0"/>
      </w:pPr>
      <w:r w:rsidRPr="00A7119E">
        <w:t>What DR solution is implemented?</w:t>
      </w:r>
    </w:p>
    <w:p w14:paraId="70B7E073" w14:textId="77777777" w:rsidR="00A7119E" w:rsidRPr="00A7119E" w:rsidRDefault="00A7119E" w:rsidP="00A7119E">
      <w:pPr>
        <w:numPr>
          <w:ilvl w:val="1"/>
          <w:numId w:val="17"/>
        </w:numPr>
        <w:spacing w:after="0"/>
      </w:pPr>
      <w:r w:rsidRPr="00A7119E">
        <w:t>Always On AG</w:t>
      </w:r>
    </w:p>
    <w:p w14:paraId="592A7D1C" w14:textId="77777777" w:rsidR="00A7119E" w:rsidRPr="00A7119E" w:rsidRDefault="00A7119E" w:rsidP="00A7119E">
      <w:pPr>
        <w:numPr>
          <w:ilvl w:val="1"/>
          <w:numId w:val="17"/>
        </w:numPr>
        <w:spacing w:after="0"/>
      </w:pPr>
      <w:r w:rsidRPr="00A7119E">
        <w:t>Log Shipping</w:t>
      </w:r>
    </w:p>
    <w:p w14:paraId="4E0E7336" w14:textId="77777777" w:rsidR="00A7119E" w:rsidRPr="00A7119E" w:rsidRDefault="00A7119E" w:rsidP="00A7119E">
      <w:pPr>
        <w:numPr>
          <w:ilvl w:val="1"/>
          <w:numId w:val="17"/>
        </w:numPr>
        <w:spacing w:after="0"/>
      </w:pPr>
      <w:r w:rsidRPr="00A7119E">
        <w:t>Replication</w:t>
      </w:r>
    </w:p>
    <w:p w14:paraId="1B66C8DE" w14:textId="77777777" w:rsidR="00A7119E" w:rsidRPr="00A7119E" w:rsidRDefault="00A7119E" w:rsidP="00A7119E">
      <w:pPr>
        <w:numPr>
          <w:ilvl w:val="1"/>
          <w:numId w:val="17"/>
        </w:numPr>
        <w:spacing w:after="0"/>
      </w:pPr>
      <w:r w:rsidRPr="00A7119E">
        <w:t>Storage Replication</w:t>
      </w:r>
    </w:p>
    <w:p w14:paraId="5134B5DA" w14:textId="77777777" w:rsidR="00A7119E" w:rsidRPr="00A7119E" w:rsidRDefault="00A7119E" w:rsidP="00A7119E">
      <w:pPr>
        <w:numPr>
          <w:ilvl w:val="1"/>
          <w:numId w:val="17"/>
        </w:numPr>
        <w:spacing w:after="0"/>
      </w:pPr>
      <w:r w:rsidRPr="00A7119E">
        <w:t>Azure DR</w:t>
      </w:r>
    </w:p>
    <w:p w14:paraId="6E3157CA" w14:textId="77777777" w:rsidR="00A7119E" w:rsidRPr="00A7119E" w:rsidRDefault="00A7119E" w:rsidP="00A7119E">
      <w:pPr>
        <w:numPr>
          <w:ilvl w:val="0"/>
          <w:numId w:val="17"/>
        </w:numPr>
        <w:spacing w:after="0"/>
      </w:pPr>
      <w:r w:rsidRPr="00A7119E">
        <w:t>What are the RPO and RTO requirements?</w:t>
      </w:r>
    </w:p>
    <w:p w14:paraId="7601DA4A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DR Environment</w:t>
      </w:r>
    </w:p>
    <w:p w14:paraId="4020371A" w14:textId="77777777" w:rsidR="00A7119E" w:rsidRPr="00A7119E" w:rsidRDefault="00A7119E" w:rsidP="00A7119E">
      <w:pPr>
        <w:numPr>
          <w:ilvl w:val="0"/>
          <w:numId w:val="18"/>
        </w:numPr>
        <w:spacing w:after="0"/>
      </w:pPr>
      <w:r w:rsidRPr="00A7119E">
        <w:t>Is DR Active-Passive or Active-Active?</w:t>
      </w:r>
    </w:p>
    <w:p w14:paraId="2EEEC1C7" w14:textId="77777777" w:rsidR="00A7119E" w:rsidRPr="00A7119E" w:rsidRDefault="00A7119E" w:rsidP="00A7119E">
      <w:pPr>
        <w:numPr>
          <w:ilvl w:val="0"/>
          <w:numId w:val="18"/>
        </w:numPr>
        <w:spacing w:after="0"/>
      </w:pPr>
      <w:r w:rsidRPr="00A7119E">
        <w:t>Are DR SQL Server versions identical to Production?</w:t>
      </w:r>
    </w:p>
    <w:p w14:paraId="188CC743" w14:textId="77777777" w:rsidR="00A7119E" w:rsidRPr="00A7119E" w:rsidRDefault="00A7119E" w:rsidP="00A7119E">
      <w:pPr>
        <w:numPr>
          <w:ilvl w:val="0"/>
          <w:numId w:val="18"/>
        </w:numPr>
        <w:spacing w:after="0"/>
      </w:pPr>
      <w:r w:rsidRPr="00A7119E">
        <w:t>Are DR patch levels aligned with Production?</w:t>
      </w:r>
    </w:p>
    <w:p w14:paraId="6BC51241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Failover Process</w:t>
      </w:r>
    </w:p>
    <w:p w14:paraId="025A3B4F" w14:textId="77777777" w:rsidR="00A7119E" w:rsidRPr="00A7119E" w:rsidRDefault="00A7119E" w:rsidP="00A7119E">
      <w:pPr>
        <w:numPr>
          <w:ilvl w:val="0"/>
          <w:numId w:val="19"/>
        </w:numPr>
        <w:spacing w:after="0"/>
      </w:pPr>
      <w:r w:rsidRPr="00A7119E">
        <w:t>Is there a documented DR runbook?</w:t>
      </w:r>
    </w:p>
    <w:p w14:paraId="5AA1E432" w14:textId="77777777" w:rsidR="00A7119E" w:rsidRPr="00A7119E" w:rsidRDefault="00A7119E" w:rsidP="00A7119E">
      <w:pPr>
        <w:numPr>
          <w:ilvl w:val="0"/>
          <w:numId w:val="19"/>
        </w:numPr>
        <w:spacing w:after="0"/>
      </w:pPr>
      <w:r w:rsidRPr="00A7119E">
        <w:t>How frequently are DR tests performed?</w:t>
      </w:r>
    </w:p>
    <w:p w14:paraId="0FBC293D" w14:textId="77777777" w:rsidR="00A7119E" w:rsidRPr="00A7119E" w:rsidRDefault="00A7119E" w:rsidP="00A7119E">
      <w:pPr>
        <w:numPr>
          <w:ilvl w:val="0"/>
          <w:numId w:val="19"/>
        </w:numPr>
        <w:spacing w:after="0"/>
      </w:pPr>
      <w:r w:rsidRPr="00A7119E">
        <w:t>When was the last successful DR test completed?</w:t>
      </w:r>
    </w:p>
    <w:p w14:paraId="4086AFD3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Connectivity</w:t>
      </w:r>
    </w:p>
    <w:p w14:paraId="0A140101" w14:textId="77777777" w:rsidR="00A7119E" w:rsidRPr="00A7119E" w:rsidRDefault="00A7119E" w:rsidP="00A7119E">
      <w:pPr>
        <w:numPr>
          <w:ilvl w:val="0"/>
          <w:numId w:val="20"/>
        </w:numPr>
        <w:spacing w:after="0"/>
      </w:pPr>
      <w:r w:rsidRPr="00A7119E">
        <w:t>Are SQL ports whitelisted in DR?</w:t>
      </w:r>
    </w:p>
    <w:p w14:paraId="3C77448D" w14:textId="77777777" w:rsidR="00A7119E" w:rsidRPr="00A7119E" w:rsidRDefault="00A7119E" w:rsidP="00A7119E">
      <w:pPr>
        <w:numPr>
          <w:ilvl w:val="0"/>
          <w:numId w:val="20"/>
        </w:numPr>
        <w:spacing w:after="0"/>
      </w:pPr>
      <w:r w:rsidRPr="00A7119E">
        <w:t>Are firewall rules identical to Production?</w:t>
      </w:r>
    </w:p>
    <w:p w14:paraId="468DB01C" w14:textId="77777777" w:rsidR="00A7119E" w:rsidRPr="00A7119E" w:rsidRDefault="00A7119E" w:rsidP="00A7119E">
      <w:pPr>
        <w:numPr>
          <w:ilvl w:val="0"/>
          <w:numId w:val="20"/>
        </w:numPr>
        <w:spacing w:after="0"/>
      </w:pPr>
      <w:r w:rsidRPr="00A7119E">
        <w:lastRenderedPageBreak/>
        <w:t>Are application servers able to connect to DR SQL servers?</w:t>
      </w:r>
    </w:p>
    <w:p w14:paraId="44AA08AC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DR Validation</w:t>
      </w:r>
    </w:p>
    <w:p w14:paraId="4A1B9AE8" w14:textId="77777777" w:rsidR="00A7119E" w:rsidRPr="00A7119E" w:rsidRDefault="00A7119E" w:rsidP="00A7119E">
      <w:pPr>
        <w:numPr>
          <w:ilvl w:val="0"/>
          <w:numId w:val="21"/>
        </w:numPr>
        <w:spacing w:after="0"/>
      </w:pPr>
      <w:r w:rsidRPr="00A7119E">
        <w:t>What are the application validation steps post failover?</w:t>
      </w:r>
    </w:p>
    <w:p w14:paraId="201289C1" w14:textId="77777777" w:rsidR="00A7119E" w:rsidRPr="00A7119E" w:rsidRDefault="00A7119E" w:rsidP="00A7119E">
      <w:pPr>
        <w:numPr>
          <w:ilvl w:val="0"/>
          <w:numId w:val="21"/>
        </w:numPr>
        <w:spacing w:after="0"/>
      </w:pPr>
      <w:r w:rsidRPr="00A7119E">
        <w:t>Who validates business functionality?</w:t>
      </w:r>
    </w:p>
    <w:p w14:paraId="023B71EE" w14:textId="77777777" w:rsidR="00A7119E" w:rsidRPr="00A7119E" w:rsidRDefault="00A7119E" w:rsidP="00A7119E">
      <w:pPr>
        <w:numPr>
          <w:ilvl w:val="0"/>
          <w:numId w:val="21"/>
        </w:numPr>
        <w:spacing w:after="0"/>
      </w:pPr>
      <w:r w:rsidRPr="00A7119E">
        <w:t>Is automatic failback supported?</w:t>
      </w:r>
    </w:p>
    <w:p w14:paraId="3D8E6F82" w14:textId="77777777" w:rsidR="00A7119E" w:rsidRPr="00A7119E" w:rsidRDefault="00A7119E" w:rsidP="00A7119E">
      <w:pPr>
        <w:spacing w:after="0"/>
      </w:pPr>
      <w:r w:rsidRPr="00A7119E">
        <w:pict w14:anchorId="77D16553">
          <v:rect id="_x0000_i1085" style="width:0;height:1.5pt" o:hralign="center" o:hrstd="t" o:hr="t" fillcolor="#a0a0a0" stroked="f"/>
        </w:pict>
      </w:r>
    </w:p>
    <w:p w14:paraId="1C58A2FA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8. Backup &amp; Recovery</w:t>
      </w:r>
    </w:p>
    <w:p w14:paraId="0F7105A6" w14:textId="77777777" w:rsidR="00A7119E" w:rsidRPr="00A7119E" w:rsidRDefault="00A7119E" w:rsidP="00A7119E">
      <w:pPr>
        <w:numPr>
          <w:ilvl w:val="0"/>
          <w:numId w:val="22"/>
        </w:numPr>
        <w:spacing w:after="0"/>
      </w:pPr>
      <w:r w:rsidRPr="00A7119E">
        <w:t>What backup solution is used?</w:t>
      </w:r>
    </w:p>
    <w:p w14:paraId="7DF266F3" w14:textId="77777777" w:rsidR="00A7119E" w:rsidRPr="00A7119E" w:rsidRDefault="00A7119E" w:rsidP="00A7119E">
      <w:pPr>
        <w:numPr>
          <w:ilvl w:val="0"/>
          <w:numId w:val="22"/>
        </w:numPr>
        <w:spacing w:after="0"/>
      </w:pPr>
      <w:r w:rsidRPr="00A7119E">
        <w:t>What is the backup retention period?</w:t>
      </w:r>
    </w:p>
    <w:p w14:paraId="57647A94" w14:textId="77777777" w:rsidR="00A7119E" w:rsidRPr="00A7119E" w:rsidRDefault="00A7119E" w:rsidP="00A7119E">
      <w:pPr>
        <w:numPr>
          <w:ilvl w:val="0"/>
          <w:numId w:val="22"/>
        </w:numPr>
        <w:spacing w:after="0"/>
      </w:pPr>
      <w:r w:rsidRPr="00A7119E">
        <w:t>Are backups encrypted?</w:t>
      </w:r>
    </w:p>
    <w:p w14:paraId="44BF54CF" w14:textId="77777777" w:rsidR="00A7119E" w:rsidRPr="00A7119E" w:rsidRDefault="00A7119E" w:rsidP="00A7119E">
      <w:pPr>
        <w:numPr>
          <w:ilvl w:val="0"/>
          <w:numId w:val="22"/>
        </w:numPr>
        <w:spacing w:after="0"/>
      </w:pPr>
      <w:r w:rsidRPr="00A7119E">
        <w:t>Where are backups stored?</w:t>
      </w:r>
    </w:p>
    <w:p w14:paraId="7B256941" w14:textId="77777777" w:rsidR="00A7119E" w:rsidRPr="00A7119E" w:rsidRDefault="00A7119E" w:rsidP="00A7119E">
      <w:pPr>
        <w:numPr>
          <w:ilvl w:val="0"/>
          <w:numId w:val="22"/>
        </w:numPr>
        <w:spacing w:after="0"/>
      </w:pPr>
      <w:r w:rsidRPr="00A7119E">
        <w:t>Have restore tests been performed recently?</w:t>
      </w:r>
    </w:p>
    <w:p w14:paraId="6543DD92" w14:textId="77777777" w:rsidR="00A7119E" w:rsidRPr="00A7119E" w:rsidRDefault="00A7119E" w:rsidP="00A7119E">
      <w:pPr>
        <w:numPr>
          <w:ilvl w:val="0"/>
          <w:numId w:val="22"/>
        </w:numPr>
        <w:spacing w:after="0"/>
      </w:pPr>
      <w:r w:rsidRPr="00A7119E">
        <w:t>What is the recovery procedure?</w:t>
      </w:r>
    </w:p>
    <w:p w14:paraId="779806B9" w14:textId="77777777" w:rsidR="00A7119E" w:rsidRPr="00A7119E" w:rsidRDefault="00A7119E" w:rsidP="00A7119E">
      <w:pPr>
        <w:spacing w:after="0"/>
      </w:pPr>
      <w:r w:rsidRPr="00A7119E">
        <w:pict w14:anchorId="37292A32">
          <v:rect id="_x0000_i1086" style="width:0;height:1.5pt" o:hralign="center" o:hrstd="t" o:hr="t" fillcolor="#a0a0a0" stroked="f"/>
        </w:pict>
      </w:r>
    </w:p>
    <w:p w14:paraId="1E46DB80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9. Monitoring &amp; Operations</w:t>
      </w:r>
    </w:p>
    <w:p w14:paraId="1F5F6D62" w14:textId="77777777" w:rsidR="00A7119E" w:rsidRPr="00A7119E" w:rsidRDefault="00A7119E" w:rsidP="00A7119E">
      <w:pPr>
        <w:numPr>
          <w:ilvl w:val="0"/>
          <w:numId w:val="23"/>
        </w:numPr>
        <w:spacing w:after="0"/>
      </w:pPr>
      <w:r w:rsidRPr="00A7119E">
        <w:t>What monitoring tools are used?</w:t>
      </w:r>
    </w:p>
    <w:p w14:paraId="2AF3FEB4" w14:textId="77777777" w:rsidR="00A7119E" w:rsidRPr="00A7119E" w:rsidRDefault="00A7119E" w:rsidP="00A7119E">
      <w:pPr>
        <w:numPr>
          <w:ilvl w:val="0"/>
          <w:numId w:val="23"/>
        </w:numPr>
        <w:spacing w:after="0"/>
      </w:pPr>
      <w:r w:rsidRPr="00A7119E">
        <w:t>What alerting mechanism exists?</w:t>
      </w:r>
    </w:p>
    <w:p w14:paraId="6D7EF869" w14:textId="77777777" w:rsidR="00A7119E" w:rsidRPr="00A7119E" w:rsidRDefault="00A7119E" w:rsidP="00A7119E">
      <w:pPr>
        <w:numPr>
          <w:ilvl w:val="0"/>
          <w:numId w:val="23"/>
        </w:numPr>
        <w:spacing w:after="0"/>
      </w:pPr>
      <w:r w:rsidRPr="00A7119E">
        <w:t>Who receives critical SQL alerts?</w:t>
      </w:r>
    </w:p>
    <w:p w14:paraId="3B0CB6C0" w14:textId="77777777" w:rsidR="00A7119E" w:rsidRPr="00A7119E" w:rsidRDefault="00A7119E" w:rsidP="00A7119E">
      <w:pPr>
        <w:numPr>
          <w:ilvl w:val="0"/>
          <w:numId w:val="23"/>
        </w:numPr>
        <w:spacing w:after="0"/>
      </w:pPr>
      <w:r w:rsidRPr="00A7119E">
        <w:t>Are health checks automated?</w:t>
      </w:r>
    </w:p>
    <w:p w14:paraId="71CBBF16" w14:textId="77777777" w:rsidR="00A7119E" w:rsidRPr="00A7119E" w:rsidRDefault="00A7119E" w:rsidP="00A7119E">
      <w:pPr>
        <w:numPr>
          <w:ilvl w:val="0"/>
          <w:numId w:val="23"/>
        </w:numPr>
        <w:spacing w:after="0"/>
      </w:pPr>
      <w:r w:rsidRPr="00A7119E">
        <w:t>Is there a performance baseline available?</w:t>
      </w:r>
    </w:p>
    <w:p w14:paraId="306E98F1" w14:textId="77777777" w:rsidR="00A7119E" w:rsidRPr="00A7119E" w:rsidRDefault="00A7119E" w:rsidP="00A7119E">
      <w:pPr>
        <w:spacing w:after="0"/>
      </w:pPr>
      <w:r w:rsidRPr="00A7119E">
        <w:pict w14:anchorId="4144A28C">
          <v:rect id="_x0000_i1087" style="width:0;height:1.5pt" o:hralign="center" o:hrstd="t" o:hr="t" fillcolor="#a0a0a0" stroked="f"/>
        </w:pict>
      </w:r>
    </w:p>
    <w:p w14:paraId="1DEE2966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10. Documentation &amp; Handover</w:t>
      </w:r>
    </w:p>
    <w:p w14:paraId="54B6EB58" w14:textId="77777777" w:rsidR="00A7119E" w:rsidRPr="00A7119E" w:rsidRDefault="00A7119E" w:rsidP="00A7119E">
      <w:pPr>
        <w:spacing w:after="0"/>
        <w:rPr>
          <w:b/>
          <w:bCs/>
        </w:rPr>
      </w:pPr>
      <w:r w:rsidRPr="00A7119E">
        <w:rPr>
          <w:b/>
          <w:bCs/>
        </w:rPr>
        <w:t>Documents Required</w:t>
      </w:r>
    </w:p>
    <w:p w14:paraId="086F7F24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SQL Server Build Document</w:t>
      </w:r>
    </w:p>
    <w:p w14:paraId="386D3855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Application Architecture Diagram</w:t>
      </w:r>
    </w:p>
    <w:p w14:paraId="5116EDD1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Network Architecture Diagram</w:t>
      </w:r>
    </w:p>
    <w:p w14:paraId="77AE5C10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DR Runbook</w:t>
      </w:r>
    </w:p>
    <w:p w14:paraId="770EDCA7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Backup &amp; Restore SOP</w:t>
      </w:r>
    </w:p>
    <w:p w14:paraId="1033E2D7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SQL Maintenance SOP</w:t>
      </w:r>
    </w:p>
    <w:p w14:paraId="3192026F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Security &amp; Compliance Documentation</w:t>
      </w:r>
    </w:p>
    <w:p w14:paraId="49743C3B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Service Account Details</w:t>
      </w:r>
    </w:p>
    <w:p w14:paraId="0B379075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Monitoring SOP</w:t>
      </w:r>
    </w:p>
    <w:p w14:paraId="6DAD96FE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Migration Runbook</w:t>
      </w:r>
    </w:p>
    <w:p w14:paraId="37867AD8" w14:textId="77777777" w:rsidR="00A7119E" w:rsidRPr="00A7119E" w:rsidRDefault="00A7119E" w:rsidP="00A7119E">
      <w:pPr>
        <w:numPr>
          <w:ilvl w:val="0"/>
          <w:numId w:val="24"/>
        </w:numPr>
        <w:spacing w:after="0"/>
      </w:pPr>
      <w:r w:rsidRPr="00A7119E">
        <w:t>Known Issues Register</w:t>
      </w:r>
    </w:p>
    <w:p w14:paraId="1FCF88D0" w14:textId="77777777" w:rsidR="0072697E" w:rsidRDefault="0072697E" w:rsidP="00A7119E">
      <w:pPr>
        <w:spacing w:after="0"/>
      </w:pPr>
    </w:p>
    <w:sectPr w:rsidR="0072697E" w:rsidSect="00A7119E">
      <w:footerReference w:type="even" r:id="rId8"/>
      <w:footerReference w:type="default" r:id="rId9"/>
      <w:foot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46A5E" w14:textId="77777777" w:rsidR="00370949" w:rsidRDefault="00370949" w:rsidP="00A7119E">
      <w:pPr>
        <w:spacing w:after="0" w:line="240" w:lineRule="auto"/>
      </w:pPr>
      <w:r>
        <w:separator/>
      </w:r>
    </w:p>
  </w:endnote>
  <w:endnote w:type="continuationSeparator" w:id="0">
    <w:p w14:paraId="10D26F8D" w14:textId="77777777" w:rsidR="00370949" w:rsidRDefault="00370949" w:rsidP="00A71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D2C29" w14:textId="1599AF62" w:rsidR="00A7119E" w:rsidRDefault="00A711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EA0224" wp14:editId="61F1CF6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4295" cy="316230"/>
              <wp:effectExtent l="0" t="0" r="8255" b="0"/>
              <wp:wrapNone/>
              <wp:docPr id="1850928457" name="Text Box 2" descr="CONFIDENTIAL AND 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429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791AA3" w14:textId="0BFFB370" w:rsidR="00A7119E" w:rsidRPr="00A7119E" w:rsidRDefault="00A7119E" w:rsidP="00A711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711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 AND 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A02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AND PROPRIETARY" style="position:absolute;margin-left:0;margin-top:0;width:105.85pt;height:24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dSCwIAABYEAAAOAAAAZHJzL2Uyb0RvYy54bWysU01v2zAMvQ/YfxB0X+wkbbEacYqsRYYB&#10;QVsgHXpWZCk2IIsCpcTOfv0oxW62bqdhF/mZpPjx+LS461vDjgp9A7bk00nOmbISqsbuS/79Zf3p&#10;M2c+CFsJA1aV/KQ8v1t+/LDoXKFmUIOpFDJKYn3RuZLXIbgiy7ysVSv8BJyy5NSArQj0i/usQtFR&#10;9tZkszy/yTrAyiFI5T1ZH85Ovkz5tVYyPGntVWCm5NRbSCemcxfPbLkQxR6Fqxs5tCH+oYtWNJaK&#10;vqV6EEGwAzZ/pGobieBBh4mENgOtG6nSDDTNNH83zbYWTqVZiBzv3mjy/y+tfDxu3TOy0H+BnhYY&#10;CemcLzwZ4zy9xjZ+qVNGfqLw9Eab6gOT8dL86mp2e82ZJN98ejObJ16zy22HPnxV0LIISo60lsSW&#10;OG58oIoUOobEYhbWjTFpNcb+ZqDAaMkuLUYU+l0/9L2D6kTjIJw37Z1cN1RzI3x4FkirpQlIruGJ&#10;Dm2gKzkMiLMa8Mff7DGeGCcvZx1JpeSWtMyZ+WZpE1FVI8AR7BKY3ubXOfntob0HEuCU3oKTCZIV&#10;gxmhRmhfScirWIhcwkoqV/LdCO/DWbP0EKRarVIQCciJsLFbJ2PqyFMk8aV/FegGpgPt6BFGHYni&#10;HeHn2HjTu9UhEO1pG5HTM5ED1SS+tKThoUR1//qfoi7PefkTAAD//wMAUEsDBBQABgAIAAAAIQCC&#10;k6QE3AAAAAQBAAAPAAAAZHJzL2Rvd25yZXYueG1sTI/NbsIwEITvlXgHa5F6K05Cf2iaDaqQeqKq&#10;BPTSm7GXJBCvo9iB8PZ1e2kvK41mNPNtsRxtK87U+8YxQjpLQBBrZxquED53b3cLED4oNqp1TAhX&#10;8rAsJzeFyo278IbO21CJWMI+Vwh1CF0updc1WeVnriOO3sH1VoUo+0qaXl1iuW1lliSP0qqG40Kt&#10;OlrVpE/bwSI8bML78MG7+deYXY/rbqXnh7VGvJ2Ory8gAo3hLww/+BEdysi0dwMbL1qE+Ej4vdHL&#10;0vQJxB7h/nkBsizkf/jyGwAA//8DAFBLAQItABQABgAIAAAAIQC2gziS/gAAAOEBAAATAAAAAAAA&#10;AAAAAAAAAAAAAABbQ29udGVudF9UeXBlc10ueG1sUEsBAi0AFAAGAAgAAAAhADj9If/WAAAAlAEA&#10;AAsAAAAAAAAAAAAAAAAALwEAAF9yZWxzLy5yZWxzUEsBAi0AFAAGAAgAAAAhAIa8N1ILAgAAFgQA&#10;AA4AAAAAAAAAAAAAAAAALgIAAGRycy9lMm9Eb2MueG1sUEsBAi0AFAAGAAgAAAAhAIKTpAT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7791AA3" w14:textId="0BFFB370" w:rsidR="00A7119E" w:rsidRPr="00A7119E" w:rsidRDefault="00A7119E" w:rsidP="00A711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7119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CONFIDENTIAL AND 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F59F0" w14:textId="33752935" w:rsidR="00A7119E" w:rsidRDefault="00A711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0BA992B" wp14:editId="2A642D63">
              <wp:simplePos x="4572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4295" cy="316230"/>
              <wp:effectExtent l="0" t="0" r="8255" b="0"/>
              <wp:wrapNone/>
              <wp:docPr id="285321111" name="Text Box 3" descr="CONFIDENTIAL AND 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429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58E05" w14:textId="685656EA" w:rsidR="00A7119E" w:rsidRPr="00A7119E" w:rsidRDefault="00A7119E" w:rsidP="00A711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711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 AND 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BA99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AND PROPRIETARY" style="position:absolute;margin-left:0;margin-top:0;width:105.85pt;height:24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ZGUDgIAAB0EAAAOAAAAZHJzL2Uyb0RvYy54bWysU01v2zAMvQ/YfxB0X+wkbbEacYqsRYYB&#10;QVsgHXpWZCk2YIkCpcTOfv0oJU7abqdhF/mZpPjx+DS7603L9gp9A7bk41HOmbISqsZuS/7zZfnl&#10;K2c+CFuJFqwq+UF5fjf//GnWuUJNoIa2UsgoifVF50peh+CKLPOyVkb4EThlyakBjQj0i9usQtFR&#10;dtNmkzy/yTrAyiFI5T1ZH45OPk/5tVYyPGntVWBtyam3kE5M5yae2Xwmii0KVzfy1Ib4hy6MaCwV&#10;Pad6EEGwHTZ/pDKNRPCgw0iCyUDrRqo0A00zzj9Ms66FU2kWIse7M03+/6WVj/u1e0YW+m/Q0wIj&#10;IZ3zhSdjnKfXaOKXOmXkJwoPZ9pUH5iMl6ZXV5Pba84k+abjm8k08Zpdbjv04bsCwyIoOdJaElti&#10;v/KBKlLoEBKLWVg2bZtW09p3BgqMluzSYkSh3/Ssqd60v4HqQFMhHBfunVw2VHolfHgWSBumQUi1&#10;4YkO3UJXcjghzmrAX3+zx3ginrycdaSYkluSNGftD0sLieIaAA5gk8D4Nr/OyW935h5Ih2N6Ek4m&#10;SFYM7QA1gnklPS9iIXIJK6lcyTcDvA9H6dJ7kGqxSEGkIyfCyq6djKkjXZHLl/5VoDsRHmhVjzDI&#10;SRQfeD/GxpveLXaB2E9LidQeiTwxThpMuzq9lyjyt/8p6vKq578BAAD//wMAUEsDBBQABgAIAAAA&#10;IQCCk6QE3AAAAAQBAAAPAAAAZHJzL2Rvd25yZXYueG1sTI/NbsIwEITvlXgHa5F6K05Cf2iaDaqQ&#10;eqKqBPTSm7GXJBCvo9iB8PZ1e2kvK41mNPNtsRxtK87U+8YxQjpLQBBrZxquED53b3cLED4oNqp1&#10;TAhX8rAsJzeFyo278IbO21CJWMI+Vwh1CF0updc1WeVnriOO3sH1VoUo+0qaXl1iuW1lliSP0qqG&#10;40KtOlrVpE/bwSI8bML78MG7+deYXY/rbqXnh7VGvJ2Ory8gAo3hLww/+BEdysi0dwMbL1qE+Ej4&#10;vdHL0vQJxB7h/nkBsizkf/jyGwAA//8DAFBLAQItABQABgAIAAAAIQC2gziS/gAAAOEBAAATAAAA&#10;AAAAAAAAAAAAAAAAAABbQ29udGVudF9UeXBlc10ueG1sUEsBAi0AFAAGAAgAAAAhADj9If/WAAAA&#10;lAEAAAsAAAAAAAAAAAAAAAAALwEAAF9yZWxzLy5yZWxzUEsBAi0AFAAGAAgAAAAhANY1kZQOAgAA&#10;HQQAAA4AAAAAAAAAAAAAAAAALgIAAGRycy9lMm9Eb2MueG1sUEsBAi0AFAAGAAgAAAAhAIKTpAT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75F58E05" w14:textId="685656EA" w:rsidR="00A7119E" w:rsidRPr="00A7119E" w:rsidRDefault="00A7119E" w:rsidP="00A711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7119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CONFIDENTIAL AND 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35AB7" w14:textId="4B684D8E" w:rsidR="00A7119E" w:rsidRDefault="00A711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742DAE" wp14:editId="42F8D8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4295" cy="316230"/>
              <wp:effectExtent l="0" t="0" r="8255" b="0"/>
              <wp:wrapNone/>
              <wp:docPr id="1406693628" name="Text Box 1" descr="CONFIDENTIAL AND 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429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8D4BB6" w14:textId="729E5C68" w:rsidR="00A7119E" w:rsidRPr="00A7119E" w:rsidRDefault="00A7119E" w:rsidP="00A711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711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 AND 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42D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AND PROPRIETARY" style="position:absolute;margin-left:0;margin-top:0;width:105.85pt;height:24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EbSEAIAAB0EAAAOAAAAZHJzL2Uyb0RvYy54bWysU01v2zAMvQ/YfxB0X+wkbbEacYqsRYYB&#10;QVsgHXpWZDk2IIkCpcTOfv0oJU62rqdiF/mZpPjx+DS7641me4W+BVvy8SjnTFkJVWu3Jf/5svzy&#10;lTMfhK2EBqtKflCe380/f5p1rlATaEBXChklsb7oXMmbEFyRZV42ygg/AqcsOWtAIwL94jarUHSU&#10;3ehskuc3WQdYOQSpvCfrw9HJ5yl/XSsZnuraq8B0yam3kE5M5yae2Xwmii0K17Ty1Ib4QBdGtJaK&#10;nlM9iCDYDtt/UplWIniow0iCyaCuW6nSDDTNOH8zzboRTqVZiBzvzjT5/5dWPu7X7hlZ6L9BTwuM&#10;hHTOF56McZ6+RhO/1CkjP1F4ONOm+sBkvDS9uprcXnMmyTcd30ymidfsctuhD98VGBZByZHWktgS&#10;+5UPVJFCh5BYzMKy1TqtRtu/DBQYLdmlxYhCv+lZW5V8MrS/gepAUyEcF+6dXLZUeiV8eBZIG6ZB&#10;SLXhiY5aQ1dyOCHOGsBf79ljPBFPXs46UkzJLUmaM/3D0kKiuAaAA9gkML7Nr3Py2525B9LhmJ6E&#10;kwmSFYMeYI1gXknPi1iIXMJKKlfyzQDvw1G69B6kWixSEOnIibCyaydj6khX5PKlfxXoToQHWtUj&#10;DHISxRvej7HxpneLXSD201IitUciT4yTBtOuTu8livzP/xR1edXz3wAAAP//AwBQSwMEFAAGAAgA&#10;AAAhAIKTpATcAAAABAEAAA8AAABkcnMvZG93bnJldi54bWxMj81uwjAQhO+VeAdrkXorTkJ/aJoN&#10;qpB6oqoE9NKbsZckEK+j2IHw9nV7aS8rjWY0822xHG0rztT7xjFCOktAEGtnGq4QPndvdwsQPig2&#10;qnVMCFfysCwnN4XKjbvwhs7bUIlYwj5XCHUIXS6l1zVZ5WeuI47ewfVWhSj7SppeXWK5bWWWJI/S&#10;qobjQq06WtWkT9vBIjxswvvwwbv515hdj+tupeeHtUa8nY6vLyACjeEvDD/4ER3KyLR3AxsvWoT4&#10;SPi90cvS9AnEHuH+eQGyLOR/+PIbAAD//wMAUEsBAi0AFAAGAAgAAAAhALaDOJL+AAAA4QEAABMA&#10;AAAAAAAAAAAAAAAAAAAAAFtDb250ZW50X1R5cGVzXS54bWxQSwECLQAUAAYACAAAACEAOP0h/9YA&#10;AACUAQAACwAAAAAAAAAAAAAAAAAvAQAAX3JlbHMvLnJlbHNQSwECLQAUAAYACAAAACEAYfRG0hAC&#10;AAAdBAAADgAAAAAAAAAAAAAAAAAuAgAAZHJzL2Uyb0RvYy54bWxQSwECLQAUAAYACAAAACEAgpOk&#10;BNwAAAAE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278D4BB6" w14:textId="729E5C68" w:rsidR="00A7119E" w:rsidRPr="00A7119E" w:rsidRDefault="00A7119E" w:rsidP="00A711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7119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CONFIDENTIAL AND 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541D" w14:textId="77777777" w:rsidR="00370949" w:rsidRDefault="00370949" w:rsidP="00A7119E">
      <w:pPr>
        <w:spacing w:after="0" w:line="240" w:lineRule="auto"/>
      </w:pPr>
      <w:r>
        <w:separator/>
      </w:r>
    </w:p>
  </w:footnote>
  <w:footnote w:type="continuationSeparator" w:id="0">
    <w:p w14:paraId="73E73EE3" w14:textId="77777777" w:rsidR="00370949" w:rsidRDefault="00370949" w:rsidP="00A71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C6B"/>
    <w:multiLevelType w:val="multilevel"/>
    <w:tmpl w:val="D258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95521"/>
    <w:multiLevelType w:val="multilevel"/>
    <w:tmpl w:val="2F2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2247B"/>
    <w:multiLevelType w:val="multilevel"/>
    <w:tmpl w:val="6E3A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0697D"/>
    <w:multiLevelType w:val="multilevel"/>
    <w:tmpl w:val="66E8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E637A"/>
    <w:multiLevelType w:val="multilevel"/>
    <w:tmpl w:val="192C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F69A4"/>
    <w:multiLevelType w:val="multilevel"/>
    <w:tmpl w:val="071A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5535F"/>
    <w:multiLevelType w:val="multilevel"/>
    <w:tmpl w:val="426A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37A7E"/>
    <w:multiLevelType w:val="multilevel"/>
    <w:tmpl w:val="1178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F4013"/>
    <w:multiLevelType w:val="multilevel"/>
    <w:tmpl w:val="BB62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90698"/>
    <w:multiLevelType w:val="multilevel"/>
    <w:tmpl w:val="406C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8261A"/>
    <w:multiLevelType w:val="multilevel"/>
    <w:tmpl w:val="EC3C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113BD"/>
    <w:multiLevelType w:val="multilevel"/>
    <w:tmpl w:val="F0D4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83BBC"/>
    <w:multiLevelType w:val="multilevel"/>
    <w:tmpl w:val="D558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215105"/>
    <w:multiLevelType w:val="multilevel"/>
    <w:tmpl w:val="0C18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6F6212"/>
    <w:multiLevelType w:val="multilevel"/>
    <w:tmpl w:val="2C3E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C677C"/>
    <w:multiLevelType w:val="multilevel"/>
    <w:tmpl w:val="AD24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075A66"/>
    <w:multiLevelType w:val="multilevel"/>
    <w:tmpl w:val="A51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92332"/>
    <w:multiLevelType w:val="multilevel"/>
    <w:tmpl w:val="D758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8B6DB7"/>
    <w:multiLevelType w:val="multilevel"/>
    <w:tmpl w:val="C71A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B81F5A"/>
    <w:multiLevelType w:val="multilevel"/>
    <w:tmpl w:val="D004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AE5BEE"/>
    <w:multiLevelType w:val="multilevel"/>
    <w:tmpl w:val="E534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64936"/>
    <w:multiLevelType w:val="multilevel"/>
    <w:tmpl w:val="E136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A41A3C"/>
    <w:multiLevelType w:val="multilevel"/>
    <w:tmpl w:val="33FA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37633"/>
    <w:multiLevelType w:val="multilevel"/>
    <w:tmpl w:val="86DC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233633">
    <w:abstractNumId w:val="2"/>
  </w:num>
  <w:num w:numId="2" w16cid:durableId="12190662">
    <w:abstractNumId w:val="4"/>
  </w:num>
  <w:num w:numId="3" w16cid:durableId="455562187">
    <w:abstractNumId w:val="20"/>
  </w:num>
  <w:num w:numId="4" w16cid:durableId="308629849">
    <w:abstractNumId w:val="15"/>
  </w:num>
  <w:num w:numId="5" w16cid:durableId="1878619629">
    <w:abstractNumId w:val="0"/>
  </w:num>
  <w:num w:numId="6" w16cid:durableId="1703899321">
    <w:abstractNumId w:val="11"/>
  </w:num>
  <w:num w:numId="7" w16cid:durableId="2094277506">
    <w:abstractNumId w:val="7"/>
  </w:num>
  <w:num w:numId="8" w16cid:durableId="1399205156">
    <w:abstractNumId w:val="21"/>
  </w:num>
  <w:num w:numId="9" w16cid:durableId="139231155">
    <w:abstractNumId w:val="14"/>
  </w:num>
  <w:num w:numId="10" w16cid:durableId="2026788320">
    <w:abstractNumId w:val="10"/>
  </w:num>
  <w:num w:numId="11" w16cid:durableId="2061399754">
    <w:abstractNumId w:val="9"/>
  </w:num>
  <w:num w:numId="12" w16cid:durableId="926428856">
    <w:abstractNumId w:val="23"/>
  </w:num>
  <w:num w:numId="13" w16cid:durableId="1524591481">
    <w:abstractNumId w:val="22"/>
  </w:num>
  <w:num w:numId="14" w16cid:durableId="1344893539">
    <w:abstractNumId w:val="12"/>
  </w:num>
  <w:num w:numId="15" w16cid:durableId="1657299164">
    <w:abstractNumId w:val="1"/>
  </w:num>
  <w:num w:numId="16" w16cid:durableId="1058162471">
    <w:abstractNumId w:val="3"/>
  </w:num>
  <w:num w:numId="17" w16cid:durableId="853499845">
    <w:abstractNumId w:val="19"/>
  </w:num>
  <w:num w:numId="18" w16cid:durableId="1003431186">
    <w:abstractNumId w:val="13"/>
  </w:num>
  <w:num w:numId="19" w16cid:durableId="2067947755">
    <w:abstractNumId w:val="18"/>
  </w:num>
  <w:num w:numId="20" w16cid:durableId="931014535">
    <w:abstractNumId w:val="17"/>
  </w:num>
  <w:num w:numId="21" w16cid:durableId="379205479">
    <w:abstractNumId w:val="6"/>
  </w:num>
  <w:num w:numId="22" w16cid:durableId="97525328">
    <w:abstractNumId w:val="8"/>
  </w:num>
  <w:num w:numId="23" w16cid:durableId="981542516">
    <w:abstractNumId w:val="5"/>
  </w:num>
  <w:num w:numId="24" w16cid:durableId="4447410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9E"/>
    <w:rsid w:val="00370949"/>
    <w:rsid w:val="00620A45"/>
    <w:rsid w:val="0072697E"/>
    <w:rsid w:val="00A7119E"/>
    <w:rsid w:val="00C17062"/>
    <w:rsid w:val="00C4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A99A"/>
  <w15:chartTrackingRefBased/>
  <w15:docId w15:val="{96A4B719-C686-4107-8AB5-0AB03872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19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71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90360-940B-4600-8C29-E840EE62739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94a4b8-8387-495a-bf09-7a177d5f6e19}" enabled="1" method="Privileged" siteId="{d483ed84-f7bf-4078-a58f-fb250feccf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Phanikumar Bellamkonda</dc:creator>
  <cp:keywords/>
  <dc:description/>
  <cp:lastModifiedBy>Phanikumar Bellamkonda</cp:lastModifiedBy>
  <cp:revision>1</cp:revision>
  <dcterms:created xsi:type="dcterms:W3CDTF">2026-08-27T11:35:00Z</dcterms:created>
  <dcterms:modified xsi:type="dcterms:W3CDTF">2026-08-27T11:35:00Z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53d870fc,6e52ed49,1101a797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CONFIDENTIAL AND PROPRIETARY</vt:lpwstr>
  </property>
</Properties>
</file>