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Pollen's Profiling: Automated Classification of Pollen Grains</w:t>
      </w:r>
    </w:p>
    <w:p>
      <w:pPr>
        <w:pStyle w:val="Heading1"/>
      </w:pPr>
      <w:r>
        <w:t>1. Introduction</w:t>
      </w:r>
    </w:p>
    <w:p>
      <w:r>
        <w:br/>
        <w:t xml:space="preserve">Pollen classification plays a vital role in environmental monitoring, allergy forecasting, and agricultural planning. </w:t>
        <w:br/>
        <w:t xml:space="preserve">Manual identification is time-consuming and prone to human error. With the rise of deep learning and image classification, </w:t>
        <w:br/>
        <w:t xml:space="preserve">we can now automate this process with high accuracy. This project, titled "Pollen's Profiling," aims to develop a </w:t>
        <w:br/>
        <w:t xml:space="preserve">streamlit-based deep learning application that classifies pollen grain images into predefined categories using a trained </w:t>
        <w:br/>
        <w:t>Convolutional Neural Network (CNN).</w:t>
        <w:br/>
      </w:r>
    </w:p>
    <w:p>
      <w:pPr>
        <w:pStyle w:val="Heading1"/>
      </w:pPr>
      <w:r>
        <w:t>2. Objectives</w:t>
      </w:r>
    </w:p>
    <w:p>
      <w:r>
        <w:br/>
        <w:t>- To automate the classification of pollen grain images using deep learning.</w:t>
        <w:br/>
        <w:br/>
        <w:t>- To build a user-friendly web application using Streamlit for real-time predictions.</w:t>
        <w:br/>
        <w:br/>
        <w:t>- To improve the accuracy and speed of pollen grain identification.</w:t>
        <w:br/>
        <w:br/>
        <w:t>- To provide confidence scores along with class predictions.</w:t>
        <w:br/>
        <w:br/>
        <w:t>- To create a scalable framework that can be expanded to multiple pollen classes.</w:t>
        <w:br/>
      </w:r>
    </w:p>
    <w:p>
      <w:pPr>
        <w:pStyle w:val="Heading1"/>
      </w:pPr>
      <w:r>
        <w:t>3. Technologies Used</w:t>
      </w:r>
    </w:p>
    <w:p>
      <w:r>
        <w:br/>
        <w:t>- Python 3.10</w:t>
        <w:br/>
        <w:br/>
        <w:t>- OpenCV for image preprocessing</w:t>
        <w:br/>
        <w:br/>
        <w:t>- Keras/TensorFlow for deep learning model development</w:t>
        <w:br/>
        <w:br/>
        <w:t>- Streamlit for frontend web interface</w:t>
        <w:br/>
        <w:br/>
        <w:t>- PIL (Pillow) for image manipulation</w:t>
        <w:br/>
      </w:r>
    </w:p>
    <w:p>
      <w:pPr>
        <w:pStyle w:val="Heading1"/>
      </w:pPr>
      <w:r>
        <w:t>4. System Design and Architecture</w:t>
      </w:r>
    </w:p>
    <w:p>
      <w:r>
        <w:br/>
        <w:t>The system comprises two main components:</w:t>
        <w:br/>
        <w:br/>
        <w:t>1. Backend Model: A CNN model trained on labeled pollen grain images using Keras and saved as 'pollen_model.h5'.</w:t>
        <w:br/>
        <w:br/>
        <w:t>2. Frontend Interface: A Streamlit application that accepts an image, preprocesses it, and performs real-time prediction.</w:t>
        <w:br/>
        <w:br/>
        <w:t>Users can upload an image, and the app displays the predicted pollen class with a confidence score.</w:t>
        <w:br/>
      </w:r>
    </w:p>
    <w:p>
      <w:pPr>
        <w:pStyle w:val="Heading1"/>
      </w:pPr>
      <w:r>
        <w:t>5. Dataset</w:t>
      </w:r>
    </w:p>
    <w:p>
      <w:r>
        <w:br/>
        <w:t xml:space="preserve">The dataset used consists of high-resolution microscopic images of pollen grains from different species. </w:t>
        <w:br/>
        <w:t xml:space="preserve">Each image is labeled according to its corresponding class (e.g., Class_1, Class_2, Class_3). The dataset </w:t>
        <w:br/>
        <w:t xml:space="preserve">was split into training, validation, and test sets. Data augmentation techniques such as rotation, flipping, </w:t>
        <w:br/>
        <w:t>and zooming were applied to improve generalization.</w:t>
        <w:br/>
      </w:r>
    </w:p>
    <w:p>
      <w:pPr>
        <w:pStyle w:val="Heading1"/>
      </w:pPr>
      <w:r>
        <w:t>6. Model Architecture</w:t>
      </w:r>
    </w:p>
    <w:p>
      <w:r>
        <w:br/>
        <w:t>The CNN architecture includes:</w:t>
        <w:br/>
        <w:br/>
        <w:t>- Convolutional layers with ReLU activation</w:t>
        <w:br/>
        <w:br/>
        <w:t>- MaxPooling layers for down-sampling</w:t>
        <w:br/>
        <w:br/>
        <w:t>- Dropout layers to prevent overfitting</w:t>
        <w:br/>
        <w:br/>
        <w:t>- Dense layers with softmax for final classification</w:t>
        <w:br/>
        <w:br/>
        <w:t>Input image size: 64x64x3</w:t>
        <w:br/>
        <w:br/>
        <w:t>Output: Probability distribution across 3 classes</w:t>
        <w:br/>
      </w:r>
    </w:p>
    <w:p>
      <w:pPr>
        <w:pStyle w:val="Heading1"/>
      </w:pPr>
      <w:r>
        <w:t>7. Streamlit App Functionality</w:t>
      </w:r>
    </w:p>
    <w:p>
      <w:r>
        <w:br/>
        <w:t>The Streamlit application provides the following features:</w:t>
        <w:br/>
        <w:br/>
        <w:t>- Simple UI with title, file uploader, and output display</w:t>
        <w:br/>
        <w:br/>
        <w:t>- Uploading and displaying pollen grain image</w:t>
        <w:br/>
        <w:br/>
        <w:t>- Displaying predicted class and confidence score</w:t>
        <w:br/>
        <w:br/>
        <w:t>- Automatic resizing and normalization of input images</w:t>
        <w:br/>
        <w:br/>
        <w:t>- Real-time prediction using the trained model</w:t>
        <w:br/>
      </w:r>
    </w:p>
    <w:p>
      <w:pPr>
        <w:pStyle w:val="Heading1"/>
      </w:pPr>
      <w:r>
        <w:t>8. Sample Output</w:t>
      </w:r>
    </w:p>
    <w:p>
      <w:r>
        <w:br/>
        <w:t>Uploaded Image: (Displayed on UI)</w:t>
        <w:br/>
        <w:br/>
        <w:t>✅ Predicted Class: Class_3</w:t>
        <w:br/>
        <w:br/>
        <w:t>📊 Confidence: 99.84%</w:t>
        <w:br/>
        <w:br/>
      </w:r>
    </w:p>
    <w:p>
      <w:pPr>
        <w:pStyle w:val="Heading1"/>
      </w:pPr>
      <w:r>
        <w:t>9. Real-world Applications</w:t>
      </w:r>
    </w:p>
    <w:p>
      <w:r>
        <w:br/>
        <w:t>- Allergy diagnosis and forecasting</w:t>
        <w:br/>
        <w:br/>
        <w:t>- Environmental monitoring (airborne pollen tracking)</w:t>
        <w:br/>
        <w:br/>
        <w:t>- Agricultural planning (crop pollination analysis)</w:t>
        <w:br/>
        <w:br/>
        <w:t>- Botanical and ecological research</w:t>
        <w:br/>
        <w:br/>
        <w:t>- Biodiversity and species monitoring</w:t>
        <w:br/>
      </w:r>
    </w:p>
    <w:p>
      <w:pPr>
        <w:pStyle w:val="Heading1"/>
      </w:pPr>
      <w:r>
        <w:t>10. Future Enhancements</w:t>
      </w:r>
    </w:p>
    <w:p>
      <w:r>
        <w:br/>
        <w:t>- Integrate more pollen classes and expand dataset</w:t>
        <w:br/>
        <w:br/>
        <w:t>- Include image enhancement and auto-cropping</w:t>
        <w:br/>
        <w:br/>
        <w:t>- Deploy as a cloud service with login and history</w:t>
        <w:br/>
        <w:br/>
        <w:t>- Add pollen season prediction using time-series data</w:t>
        <w:br/>
        <w:br/>
        <w:t>- Include multi-language support and voice assistance</w:t>
        <w:br/>
      </w:r>
    </w:p>
    <w:p>
      <w:pPr>
        <w:pStyle w:val="Heading1"/>
      </w:pPr>
      <w:r>
        <w:t>11. Conclusion</w:t>
      </w:r>
    </w:p>
    <w:p>
      <w:r>
        <w:br/>
        <w:t xml:space="preserve">The "Pollen's Profiling" project showcases how deep learning and computer vision can be harnessed to classify </w:t>
        <w:br/>
        <w:t xml:space="preserve">pollen grains efficiently. With a seamless user interface and robust backend, this project provides a scalable </w:t>
        <w:br/>
        <w:t>solution for various applications in health, agriculture, and environmental sciences.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