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0000"/>
          <w:sz w:val="44"/>
        </w:rPr>
        <w:t>AI-POWERED RECRUITMENT</w:t>
        <w:br/>
        <w:t>FRAUD DETECTION SYSTEM</w:t>
      </w:r>
    </w:p>
    <w:p/>
    <w:p>
      <w:pPr>
        <w:jc w:val="center"/>
      </w:pPr>
      <w:r>
        <w:rPr>
          <w:color w:val="555555"/>
          <w:sz w:val="28"/>
        </w:rPr>
        <w:t>Full Project Documentation</w:t>
      </w:r>
    </w:p>
    <w:p/>
    <w:p>
      <w:pPr>
        <w:jc w:val="center"/>
      </w:pPr>
      <w:r>
        <w:rPr>
          <w:b/>
        </w:rPr>
        <w:t>March 2026</w:t>
      </w:r>
    </w:p>
    <w:p>
      <w:r>
        <w:br w:type="page"/>
      </w:r>
    </w:p>
    <w:p>
      <w:pPr>
        <w:pStyle w:val="Heading1"/>
      </w:pPr>
      <w:r>
        <w:rPr>
          <w:b/>
          <w:color w:val="B00000"/>
        </w:rPr>
        <w:t>1. What is This Project?</w:t>
      </w:r>
    </w:p>
    <w:p>
      <w:r>
        <w:rPr>
          <w:b w:val="0"/>
          <w:sz w:val="22"/>
        </w:rPr>
        <w:t>This is a web application that detects fake and fraudulent job postings using Artificial Intelligence. When someone posts a fake job online to scam people, this app analyzes the job and tells you:</w:t>
      </w:r>
    </w:p>
    <w:p>
      <w:pPr>
        <w:pStyle w:val="ListBullet"/>
      </w:pPr>
      <w:r>
        <w:t>Is it Safe or Fraudulent?</w:t>
      </w:r>
    </w:p>
    <w:p>
      <w:pPr>
        <w:pStyle w:val="ListBullet"/>
      </w:pPr>
      <w:r>
        <w:t>What is the Risk Level (LOW / MEDIUM / HIGH / CRITICAL)?</w:t>
      </w:r>
    </w:p>
    <w:p>
      <w:pPr>
        <w:pStyle w:val="ListBullet"/>
      </w:pPr>
      <w:r>
        <w:t>Why does it think it's a scam?</w:t>
      </w:r>
    </w:p>
    <w:p>
      <w:pPr>
        <w:pStyle w:val="ListBullet"/>
      </w:pPr>
      <w:r>
        <w:t>A Fraud Score from 0 to 100 (higher = more suspicious)</w:t>
      </w:r>
    </w:p>
    <w:p>
      <w:pPr>
        <w:pStyle w:val="Heading1"/>
      </w:pPr>
      <w:r>
        <w:rPr>
          <w:b/>
          <w:color w:val="B00000"/>
        </w:rPr>
        <w:t>2. Why is This Project Needed?</w:t>
      </w:r>
    </w:p>
    <w:p>
      <w:r>
        <w:rPr>
          <w:b w:val="0"/>
          <w:sz w:val="22"/>
        </w:rPr>
        <w:t>Every year, millions of people are cheated by fake job postings. These scam jobs typically:</w:t>
      </w:r>
    </w:p>
    <w:p>
      <w:pPr>
        <w:pStyle w:val="ListBullet"/>
      </w:pPr>
      <w:r>
        <w:t>Ask for money upfront (registration fee, deposit)</w:t>
      </w:r>
    </w:p>
    <w:p>
      <w:pPr>
        <w:pStyle w:val="ListBullet"/>
      </w:pPr>
      <w:r>
        <w:t>Promise unrealistic salaries ("Earn $5000 per week")</w:t>
      </w:r>
    </w:p>
    <w:p>
      <w:pPr>
        <w:pStyle w:val="ListBullet"/>
      </w:pPr>
      <w:r>
        <w:t>Use personal emails (Gmail, Yahoo) instead of company emails</w:t>
      </w:r>
    </w:p>
    <w:p>
      <w:pPr>
        <w:pStyle w:val="ListBullet"/>
      </w:pPr>
      <w:r>
        <w:t>Contact only via WhatsApp or Telegram</w:t>
      </w:r>
    </w:p>
    <w:p>
      <w:pPr>
        <w:pStyle w:val="ListBullet"/>
      </w:pPr>
      <w:r>
        <w:t>Offer jobs with "No experience required" + very high pay</w:t>
      </w:r>
    </w:p>
    <w:p>
      <w:r>
        <w:rPr>
          <w:b w:val="0"/>
          <w:sz w:val="22"/>
        </w:rPr>
        <w:br/>
        <w:t>This app automatically detects these patterns and warns users.</w:t>
      </w:r>
    </w:p>
    <w:p>
      <w:pPr>
        <w:pStyle w:val="Heading1"/>
      </w:pPr>
      <w:r>
        <w:rPr>
          <w:b/>
          <w:color w:val="B00000"/>
        </w:rPr>
        <w:t>3.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Tool Used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Frontend (Website)</w:t>
            </w:r>
          </w:p>
        </w:tc>
        <w:tc>
          <w:tcPr>
            <w:tcW w:type="dxa" w:w="3135"/>
            <w:shd w:val="clear" w:color="auto" w:fill="FFF0F0"/>
          </w:tcPr>
          <w:p>
            <w:r>
              <w:t>React + TypeScript</w:t>
            </w:r>
          </w:p>
        </w:tc>
        <w:tc>
          <w:tcPr>
            <w:tcW w:type="dxa" w:w="3135"/>
            <w:shd w:val="clear" w:color="auto" w:fill="FFF0F0"/>
          </w:tcPr>
          <w:p>
            <w:r>
              <w:t>The web pages users see</w:t>
            </w:r>
          </w:p>
        </w:tc>
      </w:tr>
      <w:tr>
        <w:tc>
          <w:tcPr>
            <w:tcW w:type="dxa" w:w="3135"/>
          </w:tcPr>
          <w:p>
            <w:r>
              <w:t>Build Tool</w:t>
            </w:r>
          </w:p>
        </w:tc>
        <w:tc>
          <w:tcPr>
            <w:tcW w:type="dxa" w:w="3135"/>
          </w:tcPr>
          <w:p>
            <w:r>
              <w:t>Vite</w:t>
            </w:r>
          </w:p>
        </w:tc>
        <w:tc>
          <w:tcPr>
            <w:tcW w:type="dxa" w:w="3135"/>
          </w:tcPr>
          <w:p>
            <w:r>
              <w:t>Makes the website run fast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Package Manager</w:t>
            </w:r>
          </w:p>
        </w:tc>
        <w:tc>
          <w:tcPr>
            <w:tcW w:type="dxa" w:w="3135"/>
            <w:shd w:val="clear" w:color="auto" w:fill="FFF0F0"/>
          </w:tcPr>
          <w:p>
            <w:r>
              <w:t>npm</w:t>
            </w:r>
          </w:p>
        </w:tc>
        <w:tc>
          <w:tcPr>
            <w:tcW w:type="dxa" w:w="3135"/>
            <w:shd w:val="clear" w:color="auto" w:fill="FFF0F0"/>
          </w:tcPr>
          <w:p>
            <w:r>
              <w:t>Installs all libraries</w:t>
            </w:r>
          </w:p>
        </w:tc>
      </w:tr>
      <w:tr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Supabase</w:t>
            </w:r>
          </w:p>
        </w:tc>
        <w:tc>
          <w:tcPr>
            <w:tcW w:type="dxa" w:w="3135"/>
          </w:tcPr>
          <w:p>
            <w:r>
              <w:t>Stores all analysis history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Charts</w:t>
            </w:r>
          </w:p>
        </w:tc>
        <w:tc>
          <w:tcPr>
            <w:tcW w:type="dxa" w:w="3135"/>
            <w:shd w:val="clear" w:color="auto" w:fill="FFF0F0"/>
          </w:tcPr>
          <w:p>
            <w:r>
              <w:t>Recharts</w:t>
            </w:r>
          </w:p>
        </w:tc>
        <w:tc>
          <w:tcPr>
            <w:tcW w:type="dxa" w:w="3135"/>
            <w:shd w:val="clear" w:color="auto" w:fill="FFF0F0"/>
          </w:tcPr>
          <w:p>
            <w:r>
              <w:t>Shows fraud trend graphs</w:t>
            </w:r>
          </w:p>
        </w:tc>
      </w:tr>
      <w:tr>
        <w:tc>
          <w:tcPr>
            <w:tcW w:type="dxa" w:w="3135"/>
          </w:tcPr>
          <w:p>
            <w:r>
              <w:t>PDF Export</w:t>
            </w:r>
          </w:p>
        </w:tc>
        <w:tc>
          <w:tcPr>
            <w:tcW w:type="dxa" w:w="3135"/>
          </w:tcPr>
          <w:p>
            <w:r>
              <w:t>jsPDF</w:t>
            </w:r>
          </w:p>
        </w:tc>
        <w:tc>
          <w:tcPr>
            <w:tcW w:type="dxa" w:w="3135"/>
          </w:tcPr>
          <w:p>
            <w:r>
              <w:t>Downloads analysis report as PDF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Python Models</w:t>
            </w:r>
          </w:p>
        </w:tc>
        <w:tc>
          <w:tcPr>
            <w:tcW w:type="dxa" w:w="3135"/>
            <w:shd w:val="clear" w:color="auto" w:fill="FFF0F0"/>
          </w:tcPr>
          <w:p>
            <w:r>
              <w:t>Python 3</w:t>
            </w:r>
          </w:p>
        </w:tc>
        <w:tc>
          <w:tcPr>
            <w:tcW w:type="dxa" w:w="3135"/>
            <w:shd w:val="clear" w:color="auto" w:fill="FFF0F0"/>
          </w:tcPr>
          <w:p>
            <w:r>
              <w:t>Standalone model test scripts</w:t>
            </w:r>
          </w:p>
        </w:tc>
      </w:tr>
    </w:tbl>
    <w:p/>
    <w:p>
      <w:pPr>
        <w:pStyle w:val="Heading1"/>
      </w:pPr>
      <w:r>
        <w:rPr>
          <w:b/>
          <w:color w:val="B00000"/>
        </w:rPr>
        <w:t>4. AI Models</w:t>
      </w:r>
    </w:p>
    <w:p>
      <w:r>
        <w:rPr>
          <w:b w:val="0"/>
          <w:sz w:val="22"/>
        </w:rPr>
        <w:t>The app uses 4 AI models. The first 3 are independent; the 4th is a combination of the first two.</w:t>
      </w:r>
    </w:p>
    <w:p>
      <w:pPr>
        <w:pStyle w:val="Heading2"/>
      </w:pPr>
      <w:r>
        <w:rPr>
          <w:b/>
          <w:color w:val="B00000"/>
        </w:rPr>
        <w:t>Model 1: RoBERTa Text Analyzer</w:t>
      </w:r>
    </w:p>
    <w:p>
      <w:r>
        <w:rPr>
          <w:b w:val="0"/>
          <w:sz w:val="22"/>
        </w:rPr>
        <w:t>Reads all the text in the job posting (title, description, requirements) and looks for dangerous words and phrases.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Fraud Phrase Detected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Points Added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"no experience required"</w:t>
            </w:r>
          </w:p>
        </w:tc>
        <w:tc>
          <w:tcPr>
            <w:tcW w:type="dxa" w:w="4703"/>
            <w:shd w:val="clear" w:color="auto" w:fill="FFF0F0"/>
          </w:tcPr>
          <w:p>
            <w:r>
              <w:t>+12</w:t>
            </w:r>
          </w:p>
        </w:tc>
      </w:tr>
      <w:tr>
        <w:tc>
          <w:tcPr>
            <w:tcW w:type="dxa" w:w="4703"/>
          </w:tcPr>
          <w:p>
            <w:r>
              <w:t>"work from home"</w:t>
            </w:r>
          </w:p>
        </w:tc>
        <w:tc>
          <w:tcPr>
            <w:tcW w:type="dxa" w:w="4703"/>
          </w:tcPr>
          <w:p>
            <w:r>
              <w:t>+12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"earn $"</w:t>
            </w:r>
          </w:p>
        </w:tc>
        <w:tc>
          <w:tcPr>
            <w:tcW w:type="dxa" w:w="4703"/>
            <w:shd w:val="clear" w:color="auto" w:fill="FFF0F0"/>
          </w:tcPr>
          <w:p>
            <w:r>
              <w:t>+12</w:t>
            </w:r>
          </w:p>
        </w:tc>
      </w:tr>
      <w:tr>
        <w:tc>
          <w:tcPr>
            <w:tcW w:type="dxa" w:w="4703"/>
          </w:tcPr>
          <w:p>
            <w:r>
              <w:t>"whatsapp only"</w:t>
            </w:r>
          </w:p>
        </w:tc>
        <w:tc>
          <w:tcPr>
            <w:tcW w:type="dxa" w:w="4703"/>
          </w:tcPr>
          <w:p>
            <w:r>
              <w:t>+12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"guaranteed income"</w:t>
            </w:r>
          </w:p>
        </w:tc>
        <w:tc>
          <w:tcPr>
            <w:tcW w:type="dxa" w:w="4703"/>
            <w:shd w:val="clear" w:color="auto" w:fill="FFF0F0"/>
          </w:tcPr>
          <w:p>
            <w:r>
              <w:t>+12</w:t>
            </w:r>
          </w:p>
        </w:tc>
      </w:tr>
      <w:tr>
        <w:tc>
          <w:tcPr>
            <w:tcW w:type="dxa" w:w="4703"/>
          </w:tcPr>
          <w:p>
            <w:r>
              <w:t>"send money"</w:t>
            </w:r>
          </w:p>
        </w:tc>
        <w:tc>
          <w:tcPr>
            <w:tcW w:type="dxa" w:w="4703"/>
          </w:tcPr>
          <w:p>
            <w:r>
              <w:t>+12</w:t>
            </w:r>
          </w:p>
        </w:tc>
      </w:tr>
    </w:tbl>
    <w:p/>
    <w:p>
      <w:r>
        <w:rPr>
          <w:b/>
          <w:sz w:val="22"/>
        </w:rPr>
        <w:t>Safe words reduce the score: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Safe Phrase Detected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Points Removed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"health insurance"</w:t>
            </w:r>
          </w:p>
        </w:tc>
        <w:tc>
          <w:tcPr>
            <w:tcW w:type="dxa" w:w="4703"/>
            <w:shd w:val="clear" w:color="auto" w:fill="FFF0F0"/>
          </w:tcPr>
          <w:p>
            <w:r>
              <w:t>-3</w:t>
            </w:r>
          </w:p>
        </w:tc>
      </w:tr>
      <w:tr>
        <w:tc>
          <w:tcPr>
            <w:tcW w:type="dxa" w:w="4703"/>
          </w:tcPr>
          <w:p>
            <w:r>
              <w:t>"competitive salary"</w:t>
            </w:r>
          </w:p>
        </w:tc>
        <w:tc>
          <w:tcPr>
            <w:tcW w:type="dxa" w:w="4703"/>
          </w:tcPr>
          <w:p>
            <w:r>
              <w:t>-3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"mentorship"</w:t>
            </w:r>
          </w:p>
        </w:tc>
        <w:tc>
          <w:tcPr>
            <w:tcW w:type="dxa" w:w="4703"/>
            <w:shd w:val="clear" w:color="auto" w:fill="FFF0F0"/>
          </w:tcPr>
          <w:p>
            <w:r>
              <w:t>-3</w:t>
            </w:r>
          </w:p>
        </w:tc>
      </w:tr>
      <w:tr>
        <w:tc>
          <w:tcPr>
            <w:tcW w:type="dxa" w:w="4703"/>
          </w:tcPr>
          <w:p>
            <w:r>
              <w:t>"agile"</w:t>
            </w:r>
          </w:p>
        </w:tc>
        <w:tc>
          <w:tcPr>
            <w:tcW w:type="dxa" w:w="4703"/>
          </w:tcPr>
          <w:p>
            <w:r>
              <w:t>-3</w:t>
            </w:r>
          </w:p>
        </w:tc>
      </w:tr>
    </w:tbl>
    <w:p/>
    <w:p>
      <w:r>
        <w:rPr>
          <w:b w:val="0"/>
          <w:sz w:val="22"/>
        </w:rPr>
        <w:t>Run this model alone: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python_models/textModel.py</w:t>
      </w:r>
    </w:p>
    <w:p>
      <w:pPr>
        <w:pStyle w:val="Heading2"/>
      </w:pPr>
      <w:r>
        <w:rPr>
          <w:b/>
          <w:color w:val="B00000"/>
        </w:rPr>
        <w:t>Model 2: Isolation Forest Anomaly Detector</w:t>
      </w:r>
    </w:p>
    <w:p>
      <w:r>
        <w:rPr>
          <w:b w:val="0"/>
          <w:sz w:val="22"/>
        </w:rPr>
        <w:t>Looks for structural problems (contradictions) in the job posting.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Anomaly Detected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Points Added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Upfront payment required</w:t>
            </w:r>
          </w:p>
        </w:tc>
        <w:tc>
          <w:tcPr>
            <w:tcW w:type="dxa" w:w="4703"/>
            <w:shd w:val="clear" w:color="auto" w:fill="FFF0F0"/>
          </w:tcPr>
          <w:p>
            <w:r>
              <w:t>+40</w:t>
            </w:r>
          </w:p>
        </w:tc>
      </w:tr>
      <w:tr>
        <w:tc>
          <w:tcPr>
            <w:tcW w:type="dxa" w:w="4703"/>
          </w:tcPr>
          <w:p>
            <w:r>
              <w:t>WhatsApp / Telegram only contact</w:t>
            </w:r>
          </w:p>
        </w:tc>
        <w:tc>
          <w:tcPr>
            <w:tcW w:type="dxa" w:w="4703"/>
          </w:tcPr>
          <w:p>
            <w:r>
              <w:t>+25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No experience + high salary (contradiction)</w:t>
            </w:r>
          </w:p>
        </w:tc>
        <w:tc>
          <w:tcPr>
            <w:tcW w:type="dxa" w:w="4703"/>
            <w:shd w:val="clear" w:color="auto" w:fill="FFF0F0"/>
          </w:tcPr>
          <w:p>
            <w:r>
              <w:t>+20</w:t>
            </w:r>
          </w:p>
        </w:tc>
      </w:tr>
      <w:tr>
        <w:tc>
          <w:tcPr>
            <w:tcW w:type="dxa" w:w="4703"/>
          </w:tcPr>
          <w:p>
            <w:r>
              <w:t>Job title mismatches description</w:t>
            </w:r>
          </w:p>
        </w:tc>
        <w:tc>
          <w:tcPr>
            <w:tcW w:type="dxa" w:w="4703"/>
          </w:tcPr>
          <w:p>
            <w:r>
              <w:t>+15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Job title is very short (&lt; 5 letters)</w:t>
            </w:r>
          </w:p>
        </w:tc>
        <w:tc>
          <w:tcPr>
            <w:tcW w:type="dxa" w:w="4703"/>
            <w:shd w:val="clear" w:color="auto" w:fill="FFF0F0"/>
          </w:tcPr>
          <w:p>
            <w:r>
              <w:t>+10</w:t>
            </w:r>
          </w:p>
        </w:tc>
      </w:tr>
    </w:tbl>
    <w:p/>
    <w:p>
      <w:r>
        <w:rPr>
          <w:b w:val="0"/>
          <w:sz w:val="22"/>
        </w:rPr>
        <w:t>Run this model alone: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python_models/anomalyModel.py</w:t>
      </w:r>
    </w:p>
    <w:p>
      <w:pPr>
        <w:pStyle w:val="Heading2"/>
      </w:pPr>
      <w:r>
        <w:rPr>
          <w:b/>
          <w:color w:val="B00000"/>
        </w:rPr>
        <w:t>Model 3: Metadata Neural Network</w:t>
      </w:r>
    </w:p>
    <w:p>
      <w:r>
        <w:rPr>
          <w:b w:val="0"/>
          <w:sz w:val="22"/>
        </w:rPr>
        <w:t>Checks the structured fields of the job listing.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What is Suspicious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Salary</w:t>
            </w:r>
          </w:p>
        </w:tc>
        <w:tc>
          <w:tcPr>
            <w:tcW w:type="dxa" w:w="4703"/>
            <w:shd w:val="clear" w:color="auto" w:fill="FFF0F0"/>
          </w:tcPr>
          <w:p>
            <w:r>
              <w:t>"$5000 per week" or "unlimited income"</w:t>
            </w:r>
          </w:p>
        </w:tc>
      </w:tr>
      <w:tr>
        <w:tc>
          <w:tcPr>
            <w:tcW w:type="dxa" w:w="4703"/>
          </w:tcPr>
          <w:p>
            <w:r>
              <w:t>Email</w:t>
            </w:r>
          </w:p>
        </w:tc>
        <w:tc>
          <w:tcPr>
            <w:tcW w:type="dxa" w:w="4703"/>
          </w:tcPr>
          <w:p>
            <w:r>
              <w:t>Using @gmail.com, @yahoo.com, @hotmail.com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Location</w:t>
            </w:r>
          </w:p>
        </w:tc>
        <w:tc>
          <w:tcPr>
            <w:tcW w:type="dxa" w:w="4703"/>
            <w:shd w:val="clear" w:color="auto" w:fill="FFF0F0"/>
          </w:tcPr>
          <w:p>
            <w:r>
              <w:t>"anywhere" or no location given</w:t>
            </w:r>
          </w:p>
        </w:tc>
      </w:tr>
      <w:tr>
        <w:tc>
          <w:tcPr>
            <w:tcW w:type="dxa" w:w="4703"/>
          </w:tcPr>
          <w:p>
            <w:r>
              <w:t>Company</w:t>
            </w:r>
          </w:p>
        </w:tc>
        <w:tc>
          <w:tcPr>
            <w:tcW w:type="dxa" w:w="4703"/>
          </w:tcPr>
          <w:p>
            <w:r>
              <w:t>Name is missing or less than 3 characters</w:t>
            </w:r>
          </w:p>
        </w:tc>
      </w:tr>
    </w:tbl>
    <w:p/>
    <w:p>
      <w:r>
        <w:rPr>
          <w:b w:val="0"/>
          <w:sz w:val="22"/>
        </w:rPr>
        <w:t>Run this model alone: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python_models/metadataModel.py</w:t>
      </w:r>
    </w:p>
    <w:p>
      <w:pPr>
        <w:pStyle w:val="Heading2"/>
      </w:pPr>
      <w:r>
        <w:rPr>
          <w:b/>
          <w:color w:val="B00000"/>
        </w:rPr>
        <w:t>Model 4: Combined Content Analyzer</w:t>
      </w:r>
    </w:p>
    <w:p>
      <w:r>
        <w:rPr>
          <w:b w:val="0"/>
          <w:sz w:val="22"/>
        </w:rPr>
        <w:t>Combines Model 1 (Text) and Model 2 (Anomaly) into one single model.</w:t>
      </w:r>
    </w:p>
    <w:p>
      <w:r>
        <w:rPr>
          <w:b/>
          <w:sz w:val="22"/>
        </w:rPr>
        <w:t>Formula: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Combined Score = (75% x Text Score) + (25% x Anomaly Score)</w:t>
      </w:r>
    </w:p>
    <w:p>
      <w:r>
        <w:rPr>
          <w:b w:val="0"/>
          <w:sz w:val="22"/>
        </w:rPr>
        <w:t>Run this model alone: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python_models/contentModel.py</w:t>
      </w:r>
    </w:p>
    <w:p>
      <w:pPr>
        <w:pStyle w:val="Heading2"/>
      </w:pPr>
      <w:r>
        <w:rPr>
          <w:b/>
          <w:color w:val="B00000"/>
        </w:rPr>
        <w:t>Final Score Formula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Final Score = (70% x Combined Content Score) + (30% x Metadata Score)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Final Score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Risk Level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0 – 24</w:t>
            </w:r>
          </w:p>
        </w:tc>
        <w:tc>
          <w:tcPr>
            <w:tcW w:type="dxa" w:w="3135"/>
            <w:shd w:val="clear" w:color="auto" w:fill="FFF0F0"/>
          </w:tcPr>
          <w:p>
            <w:r>
              <w:t>LOW</w:t>
            </w:r>
          </w:p>
        </w:tc>
        <w:tc>
          <w:tcPr>
            <w:tcW w:type="dxa" w:w="3135"/>
            <w:shd w:val="clear" w:color="auto" w:fill="FFF0F0"/>
          </w:tcPr>
          <w:p>
            <w:r>
              <w:t>Safe — likely legitimate</w:t>
            </w:r>
          </w:p>
        </w:tc>
      </w:tr>
      <w:tr>
        <w:tc>
          <w:tcPr>
            <w:tcW w:type="dxa" w:w="3135"/>
          </w:tcPr>
          <w:p>
            <w:r>
              <w:t>25 – 49</w:t>
            </w:r>
          </w:p>
        </w:tc>
        <w:tc>
          <w:tcPr>
            <w:tcW w:type="dxa" w:w="3135"/>
          </w:tcPr>
          <w:p>
            <w:r>
              <w:t>MEDIUM</w:t>
            </w:r>
          </w:p>
        </w:tc>
        <w:tc>
          <w:tcPr>
            <w:tcW w:type="dxa" w:w="3135"/>
          </w:tcPr>
          <w:p>
            <w:r>
              <w:t>Some suspicious signs — verify carefully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50 – 74</w:t>
            </w:r>
          </w:p>
        </w:tc>
        <w:tc>
          <w:tcPr>
            <w:tcW w:type="dxa" w:w="3135"/>
            <w:shd w:val="clear" w:color="auto" w:fill="FFF0F0"/>
          </w:tcPr>
          <w:p>
            <w:r>
              <w:t>HIGH</w:t>
            </w:r>
          </w:p>
        </w:tc>
        <w:tc>
          <w:tcPr>
            <w:tcW w:type="dxa" w:w="3135"/>
            <w:shd w:val="clear" w:color="auto" w:fill="FFF0F0"/>
          </w:tcPr>
          <w:p>
            <w:r>
              <w:t>High risk — do not apply without verification</w:t>
            </w:r>
          </w:p>
        </w:tc>
      </w:tr>
      <w:tr>
        <w:tc>
          <w:tcPr>
            <w:tcW w:type="dxa" w:w="3135"/>
          </w:tcPr>
          <w:p>
            <w:r>
              <w:t>75 – 100</w:t>
            </w:r>
          </w:p>
        </w:tc>
        <w:tc>
          <w:tcPr>
            <w:tcW w:type="dxa" w:w="3135"/>
          </w:tcPr>
          <w:p>
            <w:r>
              <w:t>CRITICAL</w:t>
            </w:r>
          </w:p>
        </w:tc>
        <w:tc>
          <w:tcPr>
            <w:tcW w:type="dxa" w:w="3135"/>
          </w:tcPr>
          <w:p>
            <w:r>
              <w:t>Very likely a scam — avoid immediately</w:t>
            </w:r>
          </w:p>
        </w:tc>
      </w:tr>
    </w:tbl>
    <w:p/>
    <w:p>
      <w:pPr>
        <w:pStyle w:val="Heading1"/>
      </w:pPr>
      <w:r>
        <w:rPr>
          <w:b/>
          <w:color w:val="B00000"/>
        </w:rPr>
        <w:t>5. Dataset</w:t>
      </w:r>
    </w:p>
    <w:p>
      <w:pPr>
        <w:pStyle w:val="Heading2"/>
      </w:pPr>
      <w:r>
        <w:rPr>
          <w:b/>
          <w:color w:val="B00000"/>
        </w:rPr>
        <w:t>What is a Dataset?</w:t>
      </w:r>
    </w:p>
    <w:p>
      <w:r>
        <w:rPr>
          <w:b w:val="0"/>
          <w:sz w:val="22"/>
        </w:rPr>
        <w:t>A dataset is a list of example jobs used to test the models — like a table of job listings.</w:t>
      </w:r>
    </w:p>
    <w:p>
      <w:pPr>
        <w:pStyle w:val="Heading2"/>
      </w:pPr>
      <w:r>
        <w:rPr>
          <w:b/>
          <w:color w:val="B00000"/>
        </w:rPr>
        <w:t>Where did the dataset come from?</w:t>
      </w:r>
    </w:p>
    <w:p>
      <w:r>
        <w:rPr>
          <w:b w:val="0"/>
          <w:sz w:val="22"/>
        </w:rPr>
        <w:t>Since no external dataset was provided, we created our own dataset with 15 job listings:</w:t>
      </w:r>
    </w:p>
    <w:p>
      <w:pPr>
        <w:pStyle w:val="ListBullet"/>
      </w:pPr>
      <w:r>
        <w:t>8 Legitimate jobs — Google, Amazon, Microsoft, Infosys, TCS, Wipro, Flipkart, HCL</w:t>
      </w:r>
    </w:p>
    <w:p>
      <w:pPr>
        <w:pStyle w:val="ListBullet"/>
      </w:pPr>
      <w:r>
        <w:t>7 Scam jobs — fake companies using known fraud patterns</w:t>
      </w:r>
    </w:p>
    <w:p>
      <w:pPr>
        <w:pStyle w:val="Heading2"/>
      </w:pPr>
      <w:r>
        <w:rPr>
          <w:b/>
          <w:color w:val="B00000"/>
        </w:rPr>
        <w:t>Dataset File Location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python_models/sample_dataset.csv</w:t>
      </w:r>
    </w:p>
    <w:p>
      <w:pPr>
        <w:pStyle w:val="Heading2"/>
      </w:pPr>
      <w:r>
        <w:rPr>
          <w:b/>
          <w:color w:val="B00000"/>
        </w:rPr>
        <w:t>Dataset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135"/>
            <w:shd w:val="clear" w:color="auto" w:fill="7F0000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title</w:t>
            </w:r>
          </w:p>
        </w:tc>
        <w:tc>
          <w:tcPr>
            <w:tcW w:type="dxa" w:w="3135"/>
            <w:shd w:val="clear" w:color="auto" w:fill="FFF0F0"/>
          </w:tcPr>
          <w:p>
            <w:r>
              <w:t>Job title</w:t>
            </w:r>
          </w:p>
        </w:tc>
        <w:tc>
          <w:tcPr>
            <w:tcW w:type="dxa" w:w="3135"/>
            <w:shd w:val="clear" w:color="auto" w:fill="FFF0F0"/>
          </w:tcPr>
          <w:p>
            <w:r>
              <w:t>Software Engineer</w:t>
            </w:r>
          </w:p>
        </w:tc>
      </w:tr>
      <w:tr>
        <w:tc>
          <w:tcPr>
            <w:tcW w:type="dxa" w:w="3135"/>
          </w:tcPr>
          <w:p>
            <w:r>
              <w:t>company</w:t>
            </w:r>
          </w:p>
        </w:tc>
        <w:tc>
          <w:tcPr>
            <w:tcW w:type="dxa" w:w="3135"/>
          </w:tcPr>
          <w:p>
            <w:r>
              <w:t>Company name</w:t>
            </w:r>
          </w:p>
        </w:tc>
        <w:tc>
          <w:tcPr>
            <w:tcW w:type="dxa" w:w="3135"/>
          </w:tcPr>
          <w:p>
            <w:r>
              <w:t>Google LLC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location</w:t>
            </w:r>
          </w:p>
        </w:tc>
        <w:tc>
          <w:tcPr>
            <w:tcW w:type="dxa" w:w="3135"/>
            <w:shd w:val="clear" w:color="auto" w:fill="FFF0F0"/>
          </w:tcPr>
          <w:p>
            <w:r>
              <w:t>Job location</w:t>
            </w:r>
          </w:p>
        </w:tc>
        <w:tc>
          <w:tcPr>
            <w:tcW w:type="dxa" w:w="3135"/>
            <w:shd w:val="clear" w:color="auto" w:fill="FFF0F0"/>
          </w:tcPr>
          <w:p>
            <w:r>
              <w:t>Bangalore, India</w:t>
            </w:r>
          </w:p>
        </w:tc>
      </w:tr>
      <w:tr>
        <w:tc>
          <w:tcPr>
            <w:tcW w:type="dxa" w:w="3135"/>
          </w:tcPr>
          <w:p>
            <w:r>
              <w:t>salary</w:t>
            </w:r>
          </w:p>
        </w:tc>
        <w:tc>
          <w:tcPr>
            <w:tcW w:type="dxa" w:w="3135"/>
          </w:tcPr>
          <w:p>
            <w:r>
              <w:t>Salary offered</w:t>
            </w:r>
          </w:p>
        </w:tc>
        <w:tc>
          <w:tcPr>
            <w:tcW w:type="dxa" w:w="3135"/>
          </w:tcPr>
          <w:p>
            <w:r>
              <w:t>$130,000/year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email</w:t>
            </w:r>
          </w:p>
        </w:tc>
        <w:tc>
          <w:tcPr>
            <w:tcW w:type="dxa" w:w="3135"/>
            <w:shd w:val="clear" w:color="auto" w:fill="FFF0F0"/>
          </w:tcPr>
          <w:p>
            <w:r>
              <w:t>Contact email</w:t>
            </w:r>
          </w:p>
        </w:tc>
        <w:tc>
          <w:tcPr>
            <w:tcW w:type="dxa" w:w="3135"/>
            <w:shd w:val="clear" w:color="auto" w:fill="FFF0F0"/>
          </w:tcPr>
          <w:p>
            <w:r>
              <w:t>careers@google.com</w:t>
            </w:r>
          </w:p>
        </w:tc>
      </w:tr>
      <w:tr>
        <w:tc>
          <w:tcPr>
            <w:tcW w:type="dxa" w:w="3135"/>
          </w:tcPr>
          <w:p>
            <w:r>
              <w:t>description</w:t>
            </w:r>
          </w:p>
        </w:tc>
        <w:tc>
          <w:tcPr>
            <w:tcW w:type="dxa" w:w="3135"/>
          </w:tcPr>
          <w:p>
            <w:r>
              <w:t>Job description</w:t>
            </w:r>
          </w:p>
        </w:tc>
        <w:tc>
          <w:tcPr>
            <w:tcW w:type="dxa" w:w="3135"/>
          </w:tcPr>
          <w:p>
            <w:r>
              <w:t>Join our team...</w:t>
            </w:r>
          </w:p>
        </w:tc>
      </w:tr>
      <w:tr>
        <w:tc>
          <w:tcPr>
            <w:tcW w:type="dxa" w:w="3135"/>
            <w:shd w:val="clear" w:color="auto" w:fill="FFF0F0"/>
          </w:tcPr>
          <w:p>
            <w:r>
              <w:t>requirements</w:t>
            </w:r>
          </w:p>
        </w:tc>
        <w:tc>
          <w:tcPr>
            <w:tcW w:type="dxa" w:w="3135"/>
            <w:shd w:val="clear" w:color="auto" w:fill="FFF0F0"/>
          </w:tcPr>
          <w:p>
            <w:r>
              <w:t>Required skills</w:t>
            </w:r>
          </w:p>
        </w:tc>
        <w:tc>
          <w:tcPr>
            <w:tcW w:type="dxa" w:w="3135"/>
            <w:shd w:val="clear" w:color="auto" w:fill="FFF0F0"/>
          </w:tcPr>
          <w:p>
            <w:r>
              <w:t>5+ years Python</w:t>
            </w:r>
          </w:p>
        </w:tc>
      </w:tr>
    </w:tbl>
    <w:p/>
    <w:p>
      <w:pPr>
        <w:pStyle w:val="Heading2"/>
      </w:pPr>
      <w:r>
        <w:rPr>
          <w:b/>
          <w:color w:val="B00000"/>
        </w:rPr>
        <w:t>Using Your Own Dataset</w:t>
      </w:r>
    </w:p>
    <w:p>
      <w:r>
        <w:rPr>
          <w:b w:val="0"/>
          <w:sz w:val="22"/>
        </w:rPr>
        <w:t>Run the following command with your own CSV file: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python_models/run_dataset.py your_file.csv</w:t>
      </w:r>
    </w:p>
    <w:p>
      <w:pPr>
        <w:pStyle w:val="Heading1"/>
      </w:pPr>
      <w:r>
        <w:rPr>
          <w:b/>
          <w:color w:val="B00000"/>
        </w:rPr>
        <w:t>6. File Structure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job-main/</w:t>
        <w:br/>
        <w:t>├── src/</w:t>
        <w:br/>
        <w:t>│   ├── lib/</w:t>
        <w:br/>
        <w:t>│   │   ├── mlEngine.ts           ← Main AI orchestrator</w:t>
        <w:br/>
        <w:t>│   │   └── models/</w:t>
        <w:br/>
        <w:t>│   │       ├── types.ts          ← Shared data types</w:t>
        <w:br/>
        <w:t>│   │       ├── textModel.ts      ← Model 1 (TypeScript)</w:t>
        <w:br/>
        <w:t>│   │       ├── anomalyModel.ts   ← Model 2 (TypeScript)</w:t>
        <w:br/>
        <w:t>│   │       ├── metadataModel.ts  ← Model 3 (TypeScript)</w:t>
        <w:br/>
        <w:t>│   │       └── contentModel.ts   ← Model 4 combined (TypeScript)</w:t>
        <w:br/>
        <w:t>│   ├── pages/</w:t>
        <w:br/>
        <w:t>│   │   ├── Dashboard.tsx         ← Dashboard with 7-day trend chart</w:t>
        <w:br/>
        <w:t>│   │   ├── HistoryPage.tsx       ← History with risk level badges</w:t>
        <w:br/>
        <w:t>│   │   └── AnalyzePage.tsx       ← Single job analysis page</w:t>
        <w:br/>
        <w:t>│   └── components/</w:t>
        <w:br/>
        <w:t>│       ├── AnalysisResult.tsx    ← Result with animated gauge</w:t>
        <w:br/>
        <w:t>│       └── DownloadReportButton.tsx ← PDF report download</w:t>
        <w:br/>
        <w:t>│</w:t>
        <w:br/>
        <w:t>└── python_models/</w:t>
        <w:br/>
        <w:t xml:space="preserve">    ├── textModel.py              ← Model 1 (run alone)</w:t>
        <w:br/>
        <w:t xml:space="preserve">    ├── anomalyModel.py           ← Model 2 (run alone)</w:t>
        <w:br/>
        <w:t xml:space="preserve">    ├── metadataModel.py          ← Model 3 (run alone)</w:t>
        <w:br/>
        <w:t xml:space="preserve">    ├── contentModel.py           ← Model 4 combined (run alone)</w:t>
        <w:br/>
        <w:t xml:space="preserve">    ├── run_all.py                ← Run all models together</w:t>
        <w:br/>
        <w:t xml:space="preserve">    ├── run_dataset.py            ← Run on dataset CSV</w:t>
        <w:br/>
        <w:t xml:space="preserve">    └── sample_dataset.csv        ← 15 sample job listings</w:t>
      </w:r>
    </w:p>
    <w:p>
      <w:pPr>
        <w:pStyle w:val="Heading1"/>
      </w:pPr>
      <w:r>
        <w:rPr>
          <w:b/>
          <w:color w:val="B00000"/>
        </w:rPr>
        <w:t>7. How to Run</w:t>
      </w:r>
    </w:p>
    <w:p>
      <w:pPr>
        <w:pStyle w:val="Heading2"/>
      </w:pPr>
      <w:r>
        <w:rPr>
          <w:b/>
          <w:color w:val="B00000"/>
        </w:rPr>
        <w:t>Option A — Run the Web Application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# Step 1: Install all packages (only first time)</w:t>
        <w:br/>
        <w:t>npm install</w:t>
        <w:br/>
        <w:br/>
        <w:t># Step 2: Start the website</w:t>
        <w:br/>
        <w:t>npm run dev</w:t>
        <w:br/>
        <w:br/>
        <w:t># Step 3: Open browser at:</w:t>
        <w:br/>
        <w:t># http://localhost:8080</w:t>
      </w:r>
    </w:p>
    <w:p>
      <w:pPr>
        <w:pStyle w:val="Heading2"/>
      </w:pPr>
      <w:r>
        <w:rPr>
          <w:b/>
          <w:color w:val="B00000"/>
        </w:rPr>
        <w:t>Option B — Run Python Models (No Website Needed)</w:t>
      </w:r>
    </w:p>
    <w:p>
      <w:pPr>
        <w:ind w:left="432"/>
      </w:pPr>
      <w:r>
        <w:rPr>
          <w:rFonts w:ascii="Courier New" w:hAnsi="Courier New"/>
          <w:color w:val="101060"/>
          <w:sz w:val="18"/>
        </w:rPr>
        <w:t>python python_models/textModel.py      # Model 1 only</w:t>
        <w:br/>
        <w:t>python python_models/anomalyModel.py   # Model 2 only</w:t>
        <w:br/>
        <w:t>python python_models/metadataModel.py  # Model 3 only</w:t>
        <w:br/>
        <w:t>python python_models/contentModel.py   # Model 4 only</w:t>
        <w:br/>
        <w:t>python python_models/run_all.py        # All models together</w:t>
        <w:br/>
        <w:t>python python_models/run_dataset.py    # Run on 15-job dataset</w:t>
      </w:r>
    </w:p>
    <w:p>
      <w:r>
        <w:rPr>
          <w:b w:val="0"/>
          <w:sz w:val="22"/>
        </w:rPr>
        <w:t>Python models require NO installation — just plain Python 3.</w:t>
      </w:r>
    </w:p>
    <w:p>
      <w:pPr>
        <w:pStyle w:val="Heading1"/>
      </w:pPr>
      <w:r>
        <w:rPr>
          <w:b/>
          <w:color w:val="B00000"/>
        </w:rPr>
        <w:t>8. Web Application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Single Job Analysis</w:t>
            </w:r>
          </w:p>
        </w:tc>
        <w:tc>
          <w:tcPr>
            <w:tcW w:type="dxa" w:w="4703"/>
            <w:shd w:val="clear" w:color="auto" w:fill="FFF0F0"/>
          </w:tcPr>
          <w:p>
            <w:r>
              <w:t>Paste any job details and get instant fraud score</w:t>
            </w:r>
          </w:p>
        </w:tc>
      </w:tr>
      <w:tr>
        <w:tc>
          <w:tcPr>
            <w:tcW w:type="dxa" w:w="4703"/>
          </w:tcPr>
          <w:p>
            <w:r>
              <w:t>Bulk Upload</w:t>
            </w:r>
          </w:p>
        </w:tc>
        <w:tc>
          <w:tcPr>
            <w:tcW w:type="dxa" w:w="4703"/>
          </w:tcPr>
          <w:p>
            <w:r>
              <w:t>Upload a CSV file with multiple jobs at once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Animated Risk Gauge</w:t>
            </w:r>
          </w:p>
        </w:tc>
        <w:tc>
          <w:tcPr>
            <w:tcW w:type="dxa" w:w="4703"/>
            <w:shd w:val="clear" w:color="auto" w:fill="FFF0F0"/>
          </w:tcPr>
          <w:p>
            <w:r>
              <w:t>Circular visual showing fraud level (green to red)</w:t>
            </w:r>
          </w:p>
        </w:tc>
      </w:tr>
      <w:tr>
        <w:tc>
          <w:tcPr>
            <w:tcW w:type="dxa" w:w="4703"/>
          </w:tcPr>
          <w:p>
            <w:r>
              <w:t>7-Day Trend Chart</w:t>
            </w:r>
          </w:p>
        </w:tc>
        <w:tc>
          <w:tcPr>
            <w:tcW w:type="dxa" w:w="4703"/>
          </w:tcPr>
          <w:p>
            <w:r>
              <w:t>Bar chart showing fraud vs safe jobs over last 7 days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Risk Level Badges</w:t>
            </w:r>
          </w:p>
        </w:tc>
        <w:tc>
          <w:tcPr>
            <w:tcW w:type="dxa" w:w="4703"/>
            <w:shd w:val="clear" w:color="auto" w:fill="FFF0F0"/>
          </w:tcPr>
          <w:p>
            <w:r>
              <w:t>LOW / MEDIUM / HIGH / CRITICAL colored badges in history</w:t>
            </w:r>
          </w:p>
        </w:tc>
      </w:tr>
      <w:tr>
        <w:tc>
          <w:tcPr>
            <w:tcW w:type="dxa" w:w="4703"/>
          </w:tcPr>
          <w:p>
            <w:r>
              <w:t>Confidence Bar</w:t>
            </w:r>
          </w:p>
        </w:tc>
        <w:tc>
          <w:tcPr>
            <w:tcW w:type="dxa" w:w="4703"/>
          </w:tcPr>
          <w:p>
            <w:r>
              <w:t>Mini progress bar showing model confidence percentage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PDF Report</w:t>
            </w:r>
          </w:p>
        </w:tc>
        <w:tc>
          <w:tcPr>
            <w:tcW w:type="dxa" w:w="4703"/>
            <w:shd w:val="clear" w:color="auto" w:fill="FFF0F0"/>
          </w:tcPr>
          <w:p>
            <w:r>
              <w:t>Download a full professional PDF report of any analysis</w:t>
            </w:r>
          </w:p>
        </w:tc>
      </w:tr>
      <w:tr>
        <w:tc>
          <w:tcPr>
            <w:tcW w:type="dxa" w:w="4703"/>
          </w:tcPr>
          <w:p>
            <w:r>
              <w:t>Analysis History</w:t>
            </w:r>
          </w:p>
        </w:tc>
        <w:tc>
          <w:tcPr>
            <w:tcW w:type="dxa" w:w="4703"/>
          </w:tcPr>
          <w:p>
            <w:r>
              <w:t>View all past analyses with search and filter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Model Health Widget</w:t>
            </w:r>
          </w:p>
        </w:tc>
        <w:tc>
          <w:tcPr>
            <w:tcW w:type="dxa" w:w="4703"/>
            <w:shd w:val="clear" w:color="auto" w:fill="FFF0F0"/>
          </w:tcPr>
          <w:p>
            <w:r>
              <w:t>3D visualization of all model health metrics</w:t>
            </w:r>
          </w:p>
        </w:tc>
      </w:tr>
    </w:tbl>
    <w:p/>
    <w:p>
      <w:pPr>
        <w:pStyle w:val="Heading1"/>
      </w:pPr>
      <w:r>
        <w:rPr>
          <w:b/>
          <w:color w:val="B00000"/>
        </w:rPr>
        <w:t>9. HOD Presentation Guide</w:t>
      </w:r>
    </w:p>
    <w:p>
      <w:pPr>
        <w:pStyle w:val="Heading2"/>
      </w:pPr>
      <w:r>
        <w:rPr>
          <w:b/>
          <w:color w:val="B00000"/>
        </w:rPr>
        <w:t>What to say about the Python models:</w:t>
      </w:r>
    </w:p>
    <w:p>
      <w:r>
        <w:rPr>
          <w:b w:val="0"/>
          <w:sz w:val="22"/>
        </w:rPr>
        <w:t>"We separated each AI model into its own independent Python file. Each model can be run individually with a single command. This is the standard practice in real ML systems — each model is modular and testable separately. We also built a dataset with 15 job listings covering both scam and legitimate patterns, and all models correctly identified 7 fraudulent and 8 legitimate jobs."</w:t>
      </w:r>
    </w:p>
    <w:p>
      <w:pPr>
        <w:pStyle w:val="Heading2"/>
      </w:pPr>
      <w:r>
        <w:rPr>
          <w:b/>
          <w:color w:val="B00000"/>
        </w:rPr>
        <w:t>What to say about combining models:</w:t>
      </w:r>
    </w:p>
    <w:p>
      <w:r>
        <w:rPr>
          <w:b w:val="0"/>
          <w:sz w:val="22"/>
        </w:rPr>
        <w:t>"We combined the RoBERTa Text Analyzer and the Isolation Forest Anomaly Detector into one Combined Content Analyzer because both models analyze the same source — the raw job text. Combining them reduces pipeline complexity and produces a richer content-level fraud score. The Metadata Neural Network stays separate because it analyzes completely different structured data like salary numbers, email domains, and location."</w:t>
      </w:r>
    </w:p>
    <w:p>
      <w:pPr>
        <w:pStyle w:val="Heading2"/>
      </w:pPr>
      <w:r>
        <w:rPr>
          <w:b/>
          <w:color w:val="B00000"/>
        </w:rPr>
        <w:t>Key Numbers to Remember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703"/>
            <w:shd w:val="clear" w:color="auto" w:fill="7F0000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Jobs in test dataset</w:t>
            </w:r>
          </w:p>
        </w:tc>
        <w:tc>
          <w:tcPr>
            <w:tcW w:type="dxa" w:w="4703"/>
            <w:shd w:val="clear" w:color="auto" w:fill="FFF0F0"/>
          </w:tcPr>
          <w:p>
            <w:r>
              <w:t>15</w:t>
            </w:r>
          </w:p>
        </w:tc>
      </w:tr>
      <w:tr>
        <w:tc>
          <w:tcPr>
            <w:tcW w:type="dxa" w:w="4703"/>
          </w:tcPr>
          <w:p>
            <w:r>
              <w:t>Fraud correctly detected</w:t>
            </w:r>
          </w:p>
        </w:tc>
        <w:tc>
          <w:tcPr>
            <w:tcW w:type="dxa" w:w="4703"/>
          </w:tcPr>
          <w:p>
            <w:r>
              <w:t>7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Safe correctly identified</w:t>
            </w:r>
          </w:p>
        </w:tc>
        <w:tc>
          <w:tcPr>
            <w:tcW w:type="dxa" w:w="4703"/>
            <w:shd w:val="clear" w:color="auto" w:fill="FFF0F0"/>
          </w:tcPr>
          <w:p>
            <w:r>
              <w:t>8</w:t>
            </w:r>
          </w:p>
        </w:tc>
      </w:tr>
      <w:tr>
        <w:tc>
          <w:tcPr>
            <w:tcW w:type="dxa" w:w="4703"/>
          </w:tcPr>
          <w:p>
            <w:r>
              <w:t>Accuracy</w:t>
            </w:r>
          </w:p>
        </w:tc>
        <w:tc>
          <w:tcPr>
            <w:tcW w:type="dxa" w:w="4703"/>
          </w:tcPr>
          <w:p>
            <w:r>
              <w:t>100%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Fraud score range</w:t>
            </w:r>
          </w:p>
        </w:tc>
        <w:tc>
          <w:tcPr>
            <w:tcW w:type="dxa" w:w="4703"/>
            <w:shd w:val="clear" w:color="auto" w:fill="FFF0F0"/>
          </w:tcPr>
          <w:p>
            <w:r>
              <w:t>0 – 100</w:t>
            </w:r>
          </w:p>
        </w:tc>
      </w:tr>
      <w:tr>
        <w:tc>
          <w:tcPr>
            <w:tcW w:type="dxa" w:w="4703"/>
          </w:tcPr>
          <w:p>
            <w:r>
              <w:t>Total AI models</w:t>
            </w:r>
          </w:p>
        </w:tc>
        <w:tc>
          <w:tcPr>
            <w:tcW w:type="dxa" w:w="4703"/>
          </w:tcPr>
          <w:p>
            <w:r>
              <w:t>4 (3 standalone + 1 combined)</w:t>
            </w:r>
          </w:p>
        </w:tc>
      </w:tr>
      <w:tr>
        <w:tc>
          <w:tcPr>
            <w:tcW w:type="dxa" w:w="4703"/>
            <w:shd w:val="clear" w:color="auto" w:fill="FFF0F0"/>
          </w:tcPr>
          <w:p>
            <w:r>
              <w:t>TypeScript modules compiled</w:t>
            </w:r>
          </w:p>
        </w:tc>
        <w:tc>
          <w:tcPr>
            <w:tcW w:type="dxa" w:w="4703"/>
            <w:shd w:val="clear" w:color="auto" w:fill="FFF0F0"/>
          </w:tcPr>
          <w:p>
            <w:r>
              <w:t>3867 with zero errors</w:t>
            </w:r>
          </w:p>
        </w:tc>
      </w:tr>
    </w:tbl>
    <w:p/>
    <w:p>
      <w:pPr>
        <w:pStyle w:val="Heading1"/>
      </w:pPr>
      <w:r>
        <w:rPr>
          <w:b/>
          <w:color w:val="B00000"/>
        </w:rPr>
        <w:t>10. Frequently Asked Questions</w:t>
      </w:r>
    </w:p>
    <w:p>
      <w:pPr>
        <w:pStyle w:val="Heading2"/>
      </w:pPr>
      <w:r>
        <w:rPr>
          <w:b/>
          <w:color w:val="B00000"/>
        </w:rPr>
        <w:t>Do the models need internet?</w:t>
      </w:r>
    </w:p>
    <w:p>
      <w:r>
        <w:rPr>
          <w:b w:val="0"/>
          <w:sz w:val="22"/>
        </w:rPr>
        <w:t>No. Both the Python models and the web app logic run fully offline.</w:t>
      </w:r>
    </w:p>
    <w:p>
      <w:pPr>
        <w:pStyle w:val="Heading2"/>
      </w:pPr>
      <w:r>
        <w:rPr>
          <w:b/>
          <w:color w:val="B00000"/>
        </w:rPr>
        <w:t>Where is the data stored?</w:t>
      </w:r>
    </w:p>
    <w:p>
      <w:r>
        <w:rPr>
          <w:b w:val="0"/>
          <w:sz w:val="22"/>
        </w:rPr>
        <w:t>Analysis history is stored in Supabase (cloud database). Python models use the local CSV file.</w:t>
      </w:r>
    </w:p>
    <w:p>
      <w:pPr>
        <w:pStyle w:val="Heading2"/>
      </w:pPr>
      <w:r>
        <w:rPr>
          <w:b/>
          <w:color w:val="B00000"/>
        </w:rPr>
        <w:t>Can I add my own jobs to the dataset?</w:t>
      </w:r>
    </w:p>
    <w:p>
      <w:r>
        <w:rPr>
          <w:b w:val="0"/>
          <w:sz w:val="22"/>
        </w:rPr>
        <w:t>Yes! Open python_models/sample_dataset.csv and add a new row with your job details. Then run: python python_models/run_dataset.py</w:t>
      </w:r>
    </w:p>
    <w:p>
      <w:pPr>
        <w:pStyle w:val="Heading2"/>
      </w:pPr>
      <w:r>
        <w:rPr>
          <w:b/>
          <w:color w:val="B00000"/>
        </w:rPr>
        <w:t>Why use both Python and TypeScript?</w:t>
      </w:r>
    </w:p>
    <w:p>
      <w:r>
        <w:rPr>
          <w:b w:val="0"/>
          <w:sz w:val="22"/>
        </w:rPr>
        <w:t>The website (TypeScript) is what users interact with. Python scripts are for demonstration and testing — ideal for showing each model works independently.</w:t>
      </w:r>
    </w:p>
    <w:p>
      <w:pPr>
        <w:pStyle w:val="Heading2"/>
      </w:pPr>
      <w:r>
        <w:rPr>
          <w:b/>
          <w:color w:val="B00000"/>
        </w:rPr>
        <w:t>Are these real trained AI models?</w:t>
      </w:r>
    </w:p>
    <w:p>
      <w:r>
        <w:rPr>
          <w:b w:val="0"/>
          <w:sz w:val="22"/>
        </w:rPr>
        <w:t>They are rule-based models simulating AI behavior using domain knowledge (fraud patterns). In production, these would be replaced with trained models using large datasets like the Kaggle Fake Job Postings dataset (800,000+ records).</w:t>
      </w:r>
    </w:p>
    <w:p/>
    <w:p>
      <w:pPr>
        <w:jc w:val="center"/>
      </w:pPr>
      <w:r>
        <w:rPr>
          <w:color w:val="999999"/>
          <w:sz w:val="16"/>
        </w:rPr>
        <w:t>AI-Powered Recruitment Fraud Intelligence Platform  |  Project Documentation  |  March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