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7D1E" w14:textId="573C4D2D" w:rsidR="00140B9E" w:rsidRDefault="00981B1B">
      <w:r>
        <w:t>KEVIN PHAN</w:t>
      </w:r>
    </w:p>
    <w:p w14:paraId="3F6998C1" w14:textId="49A66521" w:rsidR="00981B1B" w:rsidRDefault="00981B1B">
      <w:r>
        <w:t>500558667</w:t>
      </w:r>
    </w:p>
    <w:p w14:paraId="0F828526" w14:textId="5514D132" w:rsidR="00981B1B" w:rsidRDefault="00981B1B">
      <w:r w:rsidRPr="00981B1B">
        <w:t xml:space="preserve">CKME 136 </w:t>
      </w:r>
      <w:r>
        <w:t>DATA ANALYTICS: CAPSTONE COURSE ABSTRACT</w:t>
      </w:r>
    </w:p>
    <w:p w14:paraId="67216707" w14:textId="536E71CE" w:rsidR="00981B1B" w:rsidRDefault="00981B1B">
      <w:pPr>
        <w:pBdr>
          <w:bottom w:val="single" w:sz="12" w:space="1" w:color="auto"/>
        </w:pBdr>
      </w:pPr>
      <w:r>
        <w:t>FALL 2018</w:t>
      </w:r>
    </w:p>
    <w:p w14:paraId="44CEBAE3" w14:textId="59A28F03" w:rsidR="00981B1B" w:rsidRDefault="00981B1B"/>
    <w:p w14:paraId="4C554B3E" w14:textId="0449F636" w:rsidR="00981B1B" w:rsidRDefault="00981B1B">
      <w:r>
        <w:t xml:space="preserve">The ensuing capstone project will explore the world of entrepreneurship </w:t>
      </w:r>
      <w:r w:rsidR="00CA7E7E">
        <w:t xml:space="preserve">as we look at data surrounding </w:t>
      </w:r>
      <w:r w:rsidR="00377935">
        <w:t xml:space="preserve">the </w:t>
      </w:r>
      <w:r w:rsidR="00CA7E7E">
        <w:t xml:space="preserve">online </w:t>
      </w:r>
      <w:r w:rsidR="001F0F93">
        <w:t>ventures. This</w:t>
      </w:r>
      <w:r w:rsidR="00CA7E7E">
        <w:t xml:space="preserve"> project makes use of </w:t>
      </w:r>
      <w:r w:rsidR="00FE0379">
        <w:t>three</w:t>
      </w:r>
      <w:r w:rsidR="00CA7E7E">
        <w:t xml:space="preserve"> data set</w:t>
      </w:r>
      <w:r w:rsidR="00FE0379">
        <w:t>s</w:t>
      </w:r>
      <w:r w:rsidR="00CA7E7E">
        <w:t xml:space="preserve"> with </w:t>
      </w:r>
      <w:r w:rsidR="00A139CB">
        <w:t>approximately</w:t>
      </w:r>
      <w:r w:rsidR="00CA7E7E">
        <w:t xml:space="preserve"> </w:t>
      </w:r>
      <w:r w:rsidR="00A139CB">
        <w:t xml:space="preserve">100,000 </w:t>
      </w:r>
      <w:r w:rsidR="00CA7E7E">
        <w:t>rows</w:t>
      </w:r>
      <w:r w:rsidR="00562250">
        <w:t>;</w:t>
      </w:r>
      <w:r w:rsidR="00CA7E7E">
        <w:t xml:space="preserve"> containing descriptions and metrics of over 300,000 Kickstarter projects. </w:t>
      </w:r>
      <w:r w:rsidR="00377935">
        <w:t>W</w:t>
      </w:r>
      <w:r w:rsidR="00383E09">
        <w:t xml:space="preserve">e will identify the </w:t>
      </w:r>
      <w:r w:rsidR="00377935">
        <w:t xml:space="preserve">ideal </w:t>
      </w:r>
      <w:r w:rsidR="00A139CB">
        <w:t xml:space="preserve">attributes of </w:t>
      </w:r>
      <w:r w:rsidR="00377935">
        <w:t>a</w:t>
      </w:r>
      <w:r w:rsidR="00A139CB">
        <w:t xml:space="preserve"> Kickstarter project result</w:t>
      </w:r>
      <w:r w:rsidR="00377935">
        <w:t>ing</w:t>
      </w:r>
      <w:r w:rsidR="00A139CB">
        <w:t xml:space="preserve"> in goal completions. The research question</w:t>
      </w:r>
      <w:r w:rsidR="00377935">
        <w:t xml:space="preserve"> is</w:t>
      </w:r>
      <w:r w:rsidR="00A139CB">
        <w:t xml:space="preserve"> as follows:</w:t>
      </w:r>
    </w:p>
    <w:p w14:paraId="13F206DB" w14:textId="4AE4468A" w:rsidR="00873175" w:rsidRDefault="00A139CB">
      <w:r>
        <w:t>What attributes of a Kickstarter Project</w:t>
      </w:r>
      <w:r w:rsidR="00E02ACC">
        <w:t>s</w:t>
      </w:r>
      <w:r>
        <w:t xml:space="preserve"> are the most profound predictors of whether the goal would be reached or not</w:t>
      </w:r>
      <w:r w:rsidR="00377935">
        <w:t>? What is the driving factor to a successful Kickstarter?</w:t>
      </w:r>
      <w:r w:rsidR="001F0F93" w:rsidRPr="001F0F93">
        <w:t xml:space="preserve"> </w:t>
      </w:r>
      <w:r w:rsidR="001F0F93">
        <w:t>Using these findings, the project</w:t>
      </w:r>
      <w:r w:rsidR="001F0F93">
        <w:t xml:space="preserve"> aims to develop a guideline for future entrepreneurs to follow </w:t>
      </w:r>
      <w:r w:rsidR="001F0F93">
        <w:t>to</w:t>
      </w:r>
      <w:r w:rsidR="001F0F93">
        <w:t xml:space="preserve"> reach their financial goals</w:t>
      </w:r>
    </w:p>
    <w:p w14:paraId="4E1EC6F6" w14:textId="6425EF22" w:rsidR="007F1258" w:rsidRDefault="00A139CB">
      <w:r>
        <w:t xml:space="preserve">The Data </w:t>
      </w:r>
      <w:r w:rsidR="00377935">
        <w:t>used</w:t>
      </w:r>
      <w:r>
        <w:t xml:space="preserve"> consist</w:t>
      </w:r>
      <w:r w:rsidR="00377935">
        <w:t>s</w:t>
      </w:r>
      <w:r>
        <w:t xml:space="preserve"> of three </w:t>
      </w:r>
      <w:r w:rsidR="00562250">
        <w:t>CSV</w:t>
      </w:r>
      <w:r w:rsidR="00562250">
        <w:t xml:space="preserve"> formatted </w:t>
      </w:r>
      <w:r>
        <w:t>datasets, each containing their own unique attribute</w:t>
      </w:r>
      <w:r w:rsidR="00FE0379">
        <w:t>s</w:t>
      </w:r>
      <w:r>
        <w:t xml:space="preserve"> </w:t>
      </w:r>
      <w:r w:rsidR="00513560">
        <w:t>relating to the Kickstarter project. The attributes</w:t>
      </w:r>
      <w:r w:rsidR="00562250">
        <w:t>, a combination of nominal, categorical and ordinal</w:t>
      </w:r>
      <w:r w:rsidR="00513560">
        <w:t xml:space="preserve"> will be outer</w:t>
      </w:r>
      <w:r w:rsidR="00377935">
        <w:t>-</w:t>
      </w:r>
      <w:r w:rsidR="00513560">
        <w:t xml:space="preserve">joined into one data frame using the Kickstarter ID as </w:t>
      </w:r>
      <w:r w:rsidR="00377935">
        <w:t xml:space="preserve">a </w:t>
      </w:r>
      <w:r w:rsidR="00513560">
        <w:t xml:space="preserve">primary key. </w:t>
      </w:r>
      <w:r w:rsidR="00E02ACC">
        <w:t>E</w:t>
      </w:r>
      <w:r w:rsidR="00513560">
        <w:t xml:space="preserve">ach dataset contains approximately 35,000 rows and about 15 </w:t>
      </w:r>
      <w:r w:rsidR="00377935">
        <w:t>attributes</w:t>
      </w:r>
      <w:r w:rsidR="00562250">
        <w:t>.</w:t>
      </w:r>
      <w:r w:rsidR="00736C22">
        <w:t xml:space="preserve"> Techniques used </w:t>
      </w:r>
      <w:r w:rsidR="00377935">
        <w:t>will be</w:t>
      </w:r>
      <w:r w:rsidR="007F1258">
        <w:t xml:space="preserve"> KNN regression</w:t>
      </w:r>
      <w:r w:rsidR="00736C22">
        <w:t xml:space="preserve">, </w:t>
      </w:r>
      <w:r w:rsidR="007F1258">
        <w:t>logistic regression</w:t>
      </w:r>
      <w:r w:rsidR="00736C22">
        <w:t>. and</w:t>
      </w:r>
      <w:r w:rsidR="000674E9">
        <w:t xml:space="preserve"> a statistical A-B test (confusion matrix and comparison of RMSE and R Squared values) to determine which model better classifies Kickstarter projects. </w:t>
      </w:r>
      <w:r w:rsidR="00F5471B">
        <w:t xml:space="preserve">The classifications would be Success or Failure as depicted in the datasets. </w:t>
      </w:r>
      <w:r w:rsidR="0014569D">
        <w:t xml:space="preserve">Once the models have been created, we will separate each into a testing and training set and graph our predictions to errors on a graph that will later be determined. </w:t>
      </w:r>
      <w:r w:rsidR="00E02ACC">
        <w:t>D</w:t>
      </w:r>
      <w:r w:rsidR="0014569D">
        <w:t xml:space="preserve">ata techniques such as cleansing, </w:t>
      </w:r>
      <w:r w:rsidR="00F5471B">
        <w:t>outlier</w:t>
      </w:r>
      <w:r w:rsidR="00E734AC">
        <w:t>-</w:t>
      </w:r>
      <w:r w:rsidR="00F5471B">
        <w:t xml:space="preserve">detection and normalizations will take place. </w:t>
      </w:r>
      <w:bookmarkStart w:id="0" w:name="_GoBack"/>
      <w:bookmarkEnd w:id="0"/>
    </w:p>
    <w:p w14:paraId="5749A44E" w14:textId="77777777" w:rsidR="00A139CB" w:rsidRDefault="00A139CB"/>
    <w:p w14:paraId="4B9D6ADA" w14:textId="77777777" w:rsidR="00A139CB" w:rsidRDefault="00A139CB"/>
    <w:p w14:paraId="58F211D2" w14:textId="77777777" w:rsidR="00981B1B" w:rsidRDefault="00981B1B"/>
    <w:sectPr w:rsidR="00981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1B"/>
    <w:rsid w:val="000674E9"/>
    <w:rsid w:val="00084D7D"/>
    <w:rsid w:val="00140B9E"/>
    <w:rsid w:val="0014569D"/>
    <w:rsid w:val="001F0F93"/>
    <w:rsid w:val="00377935"/>
    <w:rsid w:val="00383E09"/>
    <w:rsid w:val="00513560"/>
    <w:rsid w:val="00562250"/>
    <w:rsid w:val="005C4FE7"/>
    <w:rsid w:val="00736C22"/>
    <w:rsid w:val="007F1258"/>
    <w:rsid w:val="00873175"/>
    <w:rsid w:val="00981B1B"/>
    <w:rsid w:val="00A139CB"/>
    <w:rsid w:val="00CA7E7E"/>
    <w:rsid w:val="00CC52A8"/>
    <w:rsid w:val="00D0579F"/>
    <w:rsid w:val="00E02ACC"/>
    <w:rsid w:val="00E734AC"/>
    <w:rsid w:val="00F5471B"/>
    <w:rsid w:val="00F771EA"/>
    <w:rsid w:val="00F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F7A5"/>
  <w15:chartTrackingRefBased/>
  <w15:docId w15:val="{97518764-7844-4D0E-8BB2-24CF50B5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Phan</dc:creator>
  <cp:keywords/>
  <dc:description/>
  <cp:lastModifiedBy>Kevin Phan</cp:lastModifiedBy>
  <cp:revision>20</cp:revision>
  <dcterms:created xsi:type="dcterms:W3CDTF">2018-09-20T19:04:00Z</dcterms:created>
  <dcterms:modified xsi:type="dcterms:W3CDTF">2018-09-21T19:34:00Z</dcterms:modified>
</cp:coreProperties>
</file>