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28"/>
        </w:rPr>
      </w:pPr>
    </w:p>
    <w:p>
      <w:pPr>
        <w:jc w:val="center"/>
        <w:rPr>
          <w:sz w:val="28"/>
        </w:rPr>
      </w:pPr>
      <w:r>
        <w:rPr>
          <w:sz w:val="28"/>
        </w:rPr>
        <w:t>TRƯỜNG ĐẠI HỌC GIA ĐỊNH</w:t>
      </w:r>
    </w:p>
    <w:p>
      <w:pPr>
        <w:jc w:val="center"/>
      </w:pPr>
      <w:r>
        <w:rPr>
          <w:sz w:val="28"/>
        </w:rPr>
        <w:t>KHOA CÔNG NGHỆ THÔNG TIN</w:t>
      </w:r>
    </w:p>
    <w:p>
      <w:pPr>
        <w:jc w:val="center"/>
      </w:pPr>
      <w:r>
        <w:t>*****</w:t>
      </w:r>
    </w:p>
    <w:p>
      <w:pPr>
        <w:jc w:val="center"/>
        <w:rPr>
          <w:sz w:val="28"/>
        </w:rPr>
      </w:pPr>
    </w:p>
    <w:p>
      <w:pPr>
        <w:jc w:val="center"/>
        <w:rPr>
          <w:sz w:val="28"/>
        </w:rPr>
      </w:pPr>
    </w:p>
    <w:p>
      <w:pPr>
        <w:jc w:val="center"/>
        <w:rPr>
          <w:sz w:val="28"/>
        </w:rPr>
      </w:pPr>
    </w:p>
    <w:p>
      <w:pPr>
        <w:jc w:val="center"/>
        <w:rPr>
          <w:sz w:val="28"/>
        </w:rPr>
      </w:pPr>
    </w:p>
    <w:p>
      <w:pPr>
        <w:jc w:val="center"/>
        <w:rPr>
          <w:sz w:val="28"/>
        </w:rPr>
      </w:pPr>
    </w:p>
    <w:p>
      <w:pPr>
        <w:jc w:val="center"/>
        <w:rPr>
          <w:sz w:val="28"/>
        </w:rPr>
      </w:pPr>
    </w:p>
    <w:p>
      <w:pPr>
        <w:jc w:val="center"/>
        <w:rPr>
          <w:sz w:val="28"/>
        </w:rPr>
      </w:pPr>
    </w:p>
    <w:p>
      <w:pPr>
        <w:jc w:val="center"/>
        <w:rPr>
          <w:sz w:val="28"/>
        </w:rPr>
      </w:pPr>
    </w:p>
    <w:p>
      <w:pPr>
        <w:jc w:val="center"/>
        <w:rPr>
          <w:b/>
          <w:sz w:val="32"/>
        </w:rPr>
      </w:pPr>
      <w:r>
        <w:rPr>
          <w:b/>
          <w:sz w:val="32"/>
        </w:rPr>
        <w:t>TIỂU LUẬN MÔN HỌC</w:t>
      </w:r>
    </w:p>
    <w:p>
      <w:pPr>
        <w:jc w:val="center"/>
        <w:rPr>
          <w:rFonts w:hint="default"/>
          <w:b/>
          <w:sz w:val="32"/>
          <w:lang w:val="en-US"/>
        </w:rPr>
      </w:pPr>
      <w:r>
        <w:rPr>
          <w:rFonts w:hint="default"/>
          <w:b/>
          <w:sz w:val="32"/>
          <w:lang w:val="en-US"/>
        </w:rPr>
        <w:t>LẬP TRÌNH HƯỚNG ĐỐI TƯỢNG</w:t>
      </w:r>
    </w:p>
    <w:p>
      <w:pPr>
        <w:jc w:val="center"/>
        <w:rPr>
          <w:sz w:val="28"/>
        </w:rPr>
      </w:pPr>
    </w:p>
    <w:p>
      <w:pPr>
        <w:jc w:val="center"/>
        <w:rPr>
          <w:sz w:val="28"/>
        </w:rPr>
      </w:pPr>
    </w:p>
    <w:p>
      <w:pPr>
        <w:jc w:val="center"/>
        <w:rPr>
          <w:sz w:val="28"/>
        </w:rPr>
      </w:pPr>
    </w:p>
    <w:p>
      <w:pPr>
        <w:jc w:val="center"/>
        <w:rPr>
          <w:rFonts w:hint="default"/>
          <w:b/>
          <w:sz w:val="48"/>
          <w:lang w:val="en-US"/>
        </w:rPr>
      </w:pPr>
      <w:r>
        <w:rPr>
          <w:b/>
          <w:sz w:val="48"/>
        </w:rPr>
        <w:t>QUẢN LÝ</w:t>
      </w:r>
      <w:r>
        <w:rPr>
          <w:rFonts w:hint="default"/>
          <w:b/>
          <w:sz w:val="48"/>
          <w:lang w:val="en-US"/>
        </w:rPr>
        <w:t xml:space="preserve"> HÀNG HÓA</w:t>
      </w:r>
    </w:p>
    <w:p/>
    <w:p/>
    <w:p/>
    <w:p/>
    <w:p/>
    <w:p/>
    <w:p/>
    <w:p/>
    <w:p/>
    <w:p/>
    <w:p/>
    <w:p/>
    <w:p>
      <w:pPr>
        <w:tabs>
          <w:tab w:val="left" w:pos="3544"/>
        </w:tabs>
        <w:ind w:left="2160"/>
        <w:rPr>
          <w:rFonts w:hint="default"/>
          <w:sz w:val="28"/>
          <w:lang w:val="en-US"/>
        </w:rPr>
      </w:pPr>
      <w:r>
        <w:rPr>
          <w:sz w:val="28"/>
        </w:rPr>
        <w:t>GVHD:</w:t>
      </w:r>
      <w:r>
        <w:rPr>
          <w:sz w:val="28"/>
        </w:rPr>
        <w:tab/>
      </w:r>
      <w:r>
        <w:rPr>
          <w:sz w:val="28"/>
        </w:rPr>
        <w:t xml:space="preserve">Ths. </w:t>
      </w:r>
      <w:r>
        <w:rPr>
          <w:rFonts w:hint="default"/>
          <w:sz w:val="28"/>
          <w:lang w:val="en-US"/>
        </w:rPr>
        <w:t>Lê Huỳnh Phước</w:t>
      </w:r>
    </w:p>
    <w:p>
      <w:pPr>
        <w:tabs>
          <w:tab w:val="left" w:pos="3544"/>
          <w:tab w:val="left" w:pos="6096"/>
        </w:tabs>
        <w:ind w:left="2160"/>
        <w:rPr>
          <w:rFonts w:hint="default"/>
          <w:sz w:val="28"/>
          <w:lang w:val="en-US"/>
        </w:rPr>
      </w:pPr>
      <w:r>
        <w:rPr>
          <w:sz w:val="28"/>
        </w:rPr>
        <w:t>SVTH:</w:t>
      </w:r>
      <w:r>
        <w:rPr>
          <w:sz w:val="28"/>
        </w:rPr>
        <w:tab/>
      </w:r>
      <w:r>
        <w:rPr>
          <w:rFonts w:hint="default"/>
          <w:sz w:val="28"/>
          <w:lang w:val="en-US"/>
        </w:rPr>
        <w:t>Phan Hửu Phước 2008110200 - K14DCATTT</w:t>
      </w:r>
    </w:p>
    <w:p>
      <w:pPr>
        <w:jc w:val="center"/>
      </w:pPr>
    </w:p>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
      <w:pPr>
        <w:jc w:val="center"/>
        <w:rPr>
          <w:rStyle w:val="4"/>
        </w:rPr>
      </w:pPr>
      <w:r>
        <w:rPr>
          <w:rStyle w:val="4"/>
        </w:rPr>
        <w:t>Tháng</w:t>
      </w:r>
      <w:r>
        <w:rPr>
          <w:rStyle w:val="4"/>
          <w:rFonts w:hint="default"/>
          <w:lang w:val="en-US"/>
        </w:rPr>
        <w:tab/>
      </w:r>
      <w:r>
        <w:rPr>
          <w:rStyle w:val="4"/>
          <w:rFonts w:hint="default"/>
          <w:lang w:val="en-US"/>
        </w:rPr>
        <w:t>11</w:t>
      </w:r>
      <w:r>
        <w:rPr>
          <w:rStyle w:val="4"/>
        </w:rPr>
        <w:t xml:space="preserve"> – Năm </w:t>
      </w:r>
      <w:r>
        <w:rPr>
          <w:rStyle w:val="4"/>
          <w:rFonts w:hint="default"/>
          <w:lang w:val="en-US"/>
        </w:rPr>
        <w:t>2021</w:t>
      </w:r>
      <w:r>
        <w:rPr>
          <w:rStyle w:val="4"/>
        </w:rPr>
        <w:t>.</w:t>
      </w:r>
    </w:p>
    <w:p>
      <w:pPr>
        <w:jc w:val="center"/>
        <w:rPr>
          <w:rFonts w:hint="default" w:ascii="Times New Roman" w:hAnsi="Times New Roman" w:cs="Times New Roman"/>
          <w:sz w:val="28"/>
          <w:szCs w:val="28"/>
          <w:lang w:val="en-US"/>
        </w:rPr>
      </w:pPr>
    </w:p>
    <w:p>
      <w:pPr>
        <w:jc w:val="center"/>
        <w:rPr>
          <w:rFonts w:hint="default" w:ascii="Times New Roman" w:hAnsi="Times New Roman" w:cs="Times New Roman"/>
          <w:sz w:val="28"/>
          <w:szCs w:val="28"/>
          <w:lang w:val="en-US"/>
        </w:rPr>
      </w:pPr>
    </w:p>
    <w:p>
      <w:pPr>
        <w:rPr>
          <w:rFonts w:hint="default" w:ascii="Arial" w:hAnsi="Arial" w:cs="Arial"/>
          <w:color w:val="7030A0"/>
          <w:sz w:val="30"/>
          <w:szCs w:val="30"/>
          <w:lang w:val="vi-VN"/>
        </w:rPr>
        <w:sectPr>
          <w:headerReference r:id="rId3" w:type="default"/>
          <w:pgSz w:w="11906" w:h="16838"/>
          <w:pgMar w:top="1134" w:right="1134" w:bottom="1134" w:left="1701" w:header="720" w:footer="720" w:gutter="0"/>
          <w:pgBorders w:display="firstPage">
            <w:top w:val="twistedLines1" w:color="auto" w:sz="18" w:space="1"/>
            <w:left w:val="twistedLines1" w:color="auto" w:sz="18" w:space="4"/>
            <w:bottom w:val="twistedLines1" w:color="auto" w:sz="18" w:space="1"/>
            <w:right w:val="twistedLines1" w:color="auto" w:sz="18" w:space="4"/>
          </w:pgBorders>
          <w:cols w:space="0" w:num="1"/>
          <w:rtlGutter w:val="0"/>
          <w:docGrid w:linePitch="360" w:charSpace="0"/>
        </w:sectPr>
      </w:pPr>
    </w:p>
    <w:p>
      <w:pPr>
        <w:jc w:val="center"/>
        <w:rPr>
          <w:rFonts w:hint="default" w:ascii="Times New Roman" w:hAnsi="Times New Roman" w:cs="Times New Roman"/>
          <w:b/>
          <w:bCs/>
          <w:color w:val="7030A0"/>
          <w:sz w:val="30"/>
          <w:szCs w:val="30"/>
          <w:lang w:val="en-GB"/>
        </w:rPr>
      </w:pPr>
      <w:r>
        <w:rPr>
          <w:rFonts w:hint="default" w:ascii="Times New Roman" w:hAnsi="Times New Roman" w:cs="Times New Roman"/>
          <w:b/>
          <w:bCs/>
          <w:color w:val="7030A0"/>
          <w:sz w:val="30"/>
          <w:szCs w:val="30"/>
          <w:lang w:val="en-GB"/>
        </w:rPr>
        <w:t>MỤC LỤC</w:t>
      </w:r>
    </w:p>
    <w:sdt>
      <w:sdtPr>
        <w:rPr>
          <w:rFonts w:ascii="SimSun" w:hAnsi="SimSun" w:eastAsia="SimSun" w:cs="Times New Roman"/>
          <w:sz w:val="21"/>
          <w:szCs w:val="24"/>
          <w:lang w:val="en-US" w:eastAsia="en-US" w:bidi="ar-SA"/>
        </w:rPr>
        <w:id w:val="147477867"/>
        <w15:color w:val="DBDBDB"/>
        <w:docPartObj>
          <w:docPartGallery w:val="Table of Contents"/>
          <w:docPartUnique/>
        </w:docPartObj>
      </w:sdtPr>
      <w:sdtEndPr>
        <w:rPr>
          <w:b/>
        </w:rPr>
      </w:sdtEndPr>
      <w:sdtContent>
        <w:p>
          <w:pPr>
            <w:spacing w:before="0" w:beforeLines="0" w:after="0" w:afterLines="0" w:line="240" w:lineRule="auto"/>
            <w:ind w:left="0" w:leftChars="0" w:right="0" w:rightChars="0" w:firstLine="0" w:firstLineChars="0"/>
            <w:jc w:val="center"/>
          </w:pPr>
        </w:p>
        <w:p>
          <w:pPr>
            <w:pStyle w:val="7"/>
            <w:tabs>
              <w:tab w:val="right" w:leader="dot" w:pos="9071"/>
            </w:tabs>
            <w:rPr>
              <w:b/>
            </w:rPr>
          </w:pPr>
          <w:r>
            <w:fldChar w:fldCharType="begin"/>
          </w:r>
          <w:r>
            <w:instrText xml:space="preserve">TOC \o "1-2" \h \u </w:instrText>
          </w:r>
          <w:r>
            <w:fldChar w:fldCharType="separate"/>
          </w:r>
          <w:r>
            <w:rPr>
              <w:b/>
            </w:rPr>
            <w:fldChar w:fldCharType="begin"/>
          </w:r>
          <w:r>
            <w:rPr>
              <w:b/>
            </w:rPr>
            <w:instrText xml:space="preserve"> HYPERLINK \l _Toc4446 </w:instrText>
          </w:r>
          <w:r>
            <w:rPr>
              <w:b/>
            </w:rPr>
            <w:fldChar w:fldCharType="separate"/>
          </w:r>
          <w:r>
            <w:rPr>
              <w:rFonts w:hint="default" w:ascii="Arial" w:hAnsi="Arial" w:cs="Arial"/>
              <w:b/>
              <w:szCs w:val="30"/>
              <w:lang w:val="vi-VN"/>
            </w:rPr>
            <w:t>1. Hiện trạng và Yêu cầu</w:t>
          </w:r>
          <w:r>
            <w:rPr>
              <w:b/>
            </w:rPr>
            <w:tab/>
          </w:r>
          <w:r>
            <w:rPr>
              <w:b/>
            </w:rPr>
            <w:fldChar w:fldCharType="begin"/>
          </w:r>
          <w:r>
            <w:rPr>
              <w:b/>
            </w:rPr>
            <w:instrText xml:space="preserve"> PAGEREF _Toc4446 \h </w:instrText>
          </w:r>
          <w:r>
            <w:rPr>
              <w:b/>
            </w:rPr>
            <w:fldChar w:fldCharType="separate"/>
          </w:r>
          <w:r>
            <w:rPr>
              <w:b/>
            </w:rPr>
            <w:t>2</w:t>
          </w:r>
          <w:r>
            <w:rPr>
              <w:b/>
            </w:rPr>
            <w:fldChar w:fldCharType="end"/>
          </w:r>
          <w:r>
            <w:rPr>
              <w:b/>
            </w:rPr>
            <w:fldChar w:fldCharType="end"/>
          </w:r>
        </w:p>
        <w:p>
          <w:pPr>
            <w:pStyle w:val="8"/>
            <w:tabs>
              <w:tab w:val="right" w:pos="3200"/>
              <w:tab w:val="right" w:leader="dot" w:pos="9071"/>
            </w:tabs>
          </w:pPr>
          <w:r>
            <w:fldChar w:fldCharType="begin"/>
          </w:r>
          <w:r>
            <w:instrText xml:space="preserve"> HYPERLINK \l _Toc14507 </w:instrText>
          </w:r>
          <w:r>
            <w:fldChar w:fldCharType="separate"/>
          </w:r>
          <w:r>
            <w:rPr>
              <w:rFonts w:hint="default" w:ascii="Arial" w:hAnsi="Arial" w:cs="Arial"/>
              <w:szCs w:val="28"/>
              <w:lang w:val="en-US"/>
            </w:rPr>
            <w:t>1.1</w:t>
          </w:r>
          <w:r>
            <w:rPr>
              <w:rFonts w:hint="default" w:ascii="Arial" w:hAnsi="Arial" w:cs="Arial"/>
              <w:szCs w:val="28"/>
              <w:lang w:val="en-US"/>
            </w:rPr>
            <w:tab/>
          </w:r>
          <w:r>
            <w:rPr>
              <w:rFonts w:hint="default" w:ascii="Arial" w:hAnsi="Arial" w:cs="Arial"/>
              <w:szCs w:val="28"/>
              <w:lang w:val="vi-VN"/>
            </w:rPr>
            <w:t>Hiện trạng:</w:t>
          </w:r>
          <w:r>
            <w:tab/>
          </w:r>
          <w:r>
            <w:fldChar w:fldCharType="begin"/>
          </w:r>
          <w:r>
            <w:instrText xml:space="preserve"> PAGEREF _Toc14507 \h </w:instrText>
          </w:r>
          <w:r>
            <w:fldChar w:fldCharType="separate"/>
          </w:r>
          <w:r>
            <w:t>2</w:t>
          </w:r>
          <w:r>
            <w:fldChar w:fldCharType="end"/>
          </w:r>
          <w:r>
            <w:fldChar w:fldCharType="end"/>
          </w:r>
        </w:p>
        <w:p>
          <w:pPr>
            <w:pStyle w:val="8"/>
            <w:tabs>
              <w:tab w:val="right" w:pos="3200"/>
              <w:tab w:val="right" w:leader="dot" w:pos="9071"/>
            </w:tabs>
          </w:pPr>
          <w:r>
            <w:fldChar w:fldCharType="begin"/>
          </w:r>
          <w:r>
            <w:instrText xml:space="preserve"> HYPERLINK \l _Toc24022 </w:instrText>
          </w:r>
          <w:r>
            <w:fldChar w:fldCharType="separate"/>
          </w:r>
          <w:r>
            <w:rPr>
              <w:rFonts w:hint="default" w:ascii="Arial" w:hAnsi="Arial" w:cs="Arial"/>
              <w:szCs w:val="28"/>
              <w:lang w:val="en-US"/>
            </w:rPr>
            <w:t>1.2</w:t>
          </w:r>
          <w:r>
            <w:rPr>
              <w:rFonts w:hint="default" w:ascii="Arial" w:hAnsi="Arial" w:cs="Arial"/>
              <w:szCs w:val="28"/>
              <w:lang w:val="en-US"/>
            </w:rPr>
            <w:tab/>
          </w:r>
          <w:r>
            <w:rPr>
              <w:rFonts w:hint="default" w:ascii="Arial" w:hAnsi="Arial" w:cs="Arial"/>
              <w:szCs w:val="28"/>
              <w:lang w:val="en-US"/>
            </w:rPr>
            <w:t>Yêu cầu:</w:t>
          </w:r>
          <w:r>
            <w:tab/>
          </w:r>
          <w:r>
            <w:fldChar w:fldCharType="begin"/>
          </w:r>
          <w:r>
            <w:instrText xml:space="preserve"> PAGEREF _Toc24022 \h </w:instrText>
          </w:r>
          <w:r>
            <w:fldChar w:fldCharType="separate"/>
          </w:r>
          <w:r>
            <w:t>2</w:t>
          </w:r>
          <w:r>
            <w:fldChar w:fldCharType="end"/>
          </w:r>
          <w:r>
            <w:fldChar w:fldCharType="end"/>
          </w:r>
        </w:p>
        <w:p>
          <w:pPr>
            <w:pStyle w:val="7"/>
            <w:tabs>
              <w:tab w:val="right" w:leader="dot" w:pos="9071"/>
            </w:tabs>
            <w:rPr>
              <w:b/>
            </w:rPr>
          </w:pPr>
          <w:r>
            <w:rPr>
              <w:b/>
            </w:rPr>
            <w:fldChar w:fldCharType="begin"/>
          </w:r>
          <w:r>
            <w:rPr>
              <w:b/>
            </w:rPr>
            <w:instrText xml:space="preserve"> HYPERLINK \l _Toc19158 </w:instrText>
          </w:r>
          <w:r>
            <w:rPr>
              <w:b/>
            </w:rPr>
            <w:fldChar w:fldCharType="separate"/>
          </w:r>
          <w:r>
            <w:rPr>
              <w:rFonts w:hint="default" w:ascii="Arial" w:hAnsi="Arial" w:cs="Arial"/>
              <w:b/>
              <w:szCs w:val="30"/>
              <w:lang w:val="en-US"/>
            </w:rPr>
            <w:t>2. Phân tích</w:t>
          </w:r>
          <w:r>
            <w:rPr>
              <w:b/>
            </w:rPr>
            <w:tab/>
          </w:r>
          <w:r>
            <w:rPr>
              <w:b/>
            </w:rPr>
            <w:fldChar w:fldCharType="begin"/>
          </w:r>
          <w:r>
            <w:rPr>
              <w:b/>
            </w:rPr>
            <w:instrText xml:space="preserve"> PAGEREF _Toc19158 \h </w:instrText>
          </w:r>
          <w:r>
            <w:rPr>
              <w:b/>
            </w:rPr>
            <w:fldChar w:fldCharType="separate"/>
          </w:r>
          <w:r>
            <w:rPr>
              <w:b/>
            </w:rPr>
            <w:t>2</w:t>
          </w:r>
          <w:r>
            <w:rPr>
              <w:b/>
            </w:rPr>
            <w:fldChar w:fldCharType="end"/>
          </w:r>
          <w:r>
            <w:rPr>
              <w:b/>
            </w:rPr>
            <w:fldChar w:fldCharType="end"/>
          </w:r>
        </w:p>
        <w:p>
          <w:pPr>
            <w:pStyle w:val="8"/>
            <w:tabs>
              <w:tab w:val="right" w:pos="3200"/>
              <w:tab w:val="right" w:leader="dot" w:pos="9071"/>
            </w:tabs>
          </w:pPr>
          <w:r>
            <w:fldChar w:fldCharType="begin"/>
          </w:r>
          <w:r>
            <w:instrText xml:space="preserve"> HYPERLINK \l _Toc9538 </w:instrText>
          </w:r>
          <w:r>
            <w:fldChar w:fldCharType="separate"/>
          </w:r>
          <w:r>
            <w:rPr>
              <w:rFonts w:hint="default" w:ascii="Arial" w:hAnsi="Arial" w:cs="Arial"/>
              <w:szCs w:val="28"/>
              <w:lang w:val="en-US"/>
            </w:rPr>
            <w:t>2.1</w:t>
          </w:r>
          <w:r>
            <w:rPr>
              <w:rFonts w:hint="default" w:ascii="Arial" w:hAnsi="Arial" w:cs="Arial"/>
              <w:szCs w:val="28"/>
              <w:lang w:val="en-US"/>
            </w:rPr>
            <w:tab/>
          </w:r>
          <w:r>
            <w:rPr>
              <w:rFonts w:hint="default" w:ascii="Arial" w:hAnsi="Arial" w:cs="Arial"/>
              <w:szCs w:val="28"/>
              <w:lang w:val="en-US"/>
            </w:rPr>
            <w:t>Cấu trúc dữ liệu của chương trình:</w:t>
          </w:r>
          <w:r>
            <w:tab/>
          </w:r>
          <w:r>
            <w:fldChar w:fldCharType="begin"/>
          </w:r>
          <w:r>
            <w:instrText xml:space="preserve"> PAGEREF _Toc9538 \h </w:instrText>
          </w:r>
          <w:r>
            <w:fldChar w:fldCharType="separate"/>
          </w:r>
          <w:r>
            <w:t>2</w:t>
          </w:r>
          <w:r>
            <w:fldChar w:fldCharType="end"/>
          </w:r>
          <w:r>
            <w:fldChar w:fldCharType="end"/>
          </w:r>
        </w:p>
        <w:p>
          <w:pPr>
            <w:pStyle w:val="8"/>
            <w:tabs>
              <w:tab w:val="right" w:pos="3200"/>
              <w:tab w:val="right" w:leader="dot" w:pos="9071"/>
            </w:tabs>
          </w:pPr>
          <w:r>
            <w:fldChar w:fldCharType="begin"/>
          </w:r>
          <w:r>
            <w:instrText xml:space="preserve"> HYPERLINK \l _Toc19688 </w:instrText>
          </w:r>
          <w:r>
            <w:fldChar w:fldCharType="separate"/>
          </w:r>
          <w:r>
            <w:rPr>
              <w:rFonts w:hint="default" w:ascii="Arial" w:hAnsi="Arial" w:cs="Arial"/>
              <w:szCs w:val="28"/>
              <w:lang w:val="en-US"/>
            </w:rPr>
            <w:t>2.2</w:t>
          </w:r>
          <w:r>
            <w:rPr>
              <w:rFonts w:hint="default" w:ascii="Arial" w:hAnsi="Arial" w:cs="Arial"/>
              <w:szCs w:val="28"/>
              <w:lang w:val="en-US"/>
            </w:rPr>
            <w:tab/>
          </w:r>
          <w:r>
            <w:rPr>
              <w:rFonts w:hint="default" w:ascii="Arial" w:hAnsi="Arial" w:cs="Arial"/>
              <w:szCs w:val="28"/>
              <w:lang w:val="en-US"/>
            </w:rPr>
            <w:t>Các giải thuật của chương trình:</w:t>
          </w:r>
          <w:r>
            <w:tab/>
          </w:r>
          <w:r>
            <w:fldChar w:fldCharType="begin"/>
          </w:r>
          <w:r>
            <w:instrText xml:space="preserve"> PAGEREF _Toc19688 \h </w:instrText>
          </w:r>
          <w:r>
            <w:fldChar w:fldCharType="separate"/>
          </w:r>
          <w:r>
            <w:t>2</w:t>
          </w:r>
          <w:r>
            <w:fldChar w:fldCharType="end"/>
          </w:r>
          <w:r>
            <w:fldChar w:fldCharType="end"/>
          </w:r>
        </w:p>
        <w:p>
          <w:pPr>
            <w:pStyle w:val="7"/>
            <w:tabs>
              <w:tab w:val="right" w:leader="dot" w:pos="9071"/>
            </w:tabs>
            <w:rPr>
              <w:b/>
            </w:rPr>
          </w:pPr>
          <w:r>
            <w:rPr>
              <w:b/>
            </w:rPr>
            <w:fldChar w:fldCharType="begin"/>
          </w:r>
          <w:r>
            <w:rPr>
              <w:b/>
            </w:rPr>
            <w:instrText xml:space="preserve"> HYPERLINK \l _Toc8107 </w:instrText>
          </w:r>
          <w:r>
            <w:rPr>
              <w:b/>
            </w:rPr>
            <w:fldChar w:fldCharType="separate"/>
          </w:r>
          <w:r>
            <w:rPr>
              <w:rFonts w:hint="default" w:ascii="Arial" w:hAnsi="Arial" w:cs="Arial"/>
              <w:b/>
              <w:szCs w:val="30"/>
              <w:lang w:val="en-GB"/>
            </w:rPr>
            <w:t>3. Kiến trúc của chương trình</w:t>
          </w:r>
          <w:r>
            <w:rPr>
              <w:b/>
            </w:rPr>
            <w:tab/>
          </w:r>
          <w:r>
            <w:rPr>
              <w:b/>
            </w:rPr>
            <w:fldChar w:fldCharType="begin"/>
          </w:r>
          <w:r>
            <w:rPr>
              <w:b/>
            </w:rPr>
            <w:instrText xml:space="preserve"> PAGEREF _Toc8107 \h </w:instrText>
          </w:r>
          <w:r>
            <w:rPr>
              <w:b/>
            </w:rPr>
            <w:fldChar w:fldCharType="separate"/>
          </w:r>
          <w:r>
            <w:rPr>
              <w:b/>
            </w:rPr>
            <w:t>5</w:t>
          </w:r>
          <w:r>
            <w:rPr>
              <w:b/>
            </w:rPr>
            <w:fldChar w:fldCharType="end"/>
          </w:r>
          <w:r>
            <w:rPr>
              <w:b/>
            </w:rPr>
            <w:fldChar w:fldCharType="end"/>
          </w:r>
        </w:p>
        <w:p>
          <w:pPr>
            <w:pStyle w:val="7"/>
            <w:tabs>
              <w:tab w:val="right" w:leader="dot" w:pos="9071"/>
            </w:tabs>
            <w:rPr>
              <w:b/>
            </w:rPr>
          </w:pPr>
          <w:r>
            <w:rPr>
              <w:b/>
            </w:rPr>
            <w:fldChar w:fldCharType="begin"/>
          </w:r>
          <w:r>
            <w:rPr>
              <w:b/>
            </w:rPr>
            <w:instrText xml:space="preserve"> HYPERLINK \l _Toc16114 </w:instrText>
          </w:r>
          <w:r>
            <w:rPr>
              <w:b/>
            </w:rPr>
            <w:fldChar w:fldCharType="separate"/>
          </w:r>
          <w:r>
            <w:rPr>
              <w:rFonts w:hint="default" w:ascii="Arial" w:hAnsi="Arial" w:cs="Arial"/>
              <w:b/>
              <w:szCs w:val="30"/>
              <w:lang w:val="en-GB"/>
            </w:rPr>
            <w:t>4. Thiết kế màn hình</w:t>
          </w:r>
          <w:r>
            <w:rPr>
              <w:b/>
            </w:rPr>
            <w:tab/>
          </w:r>
          <w:r>
            <w:rPr>
              <w:b/>
            </w:rPr>
            <w:fldChar w:fldCharType="begin"/>
          </w:r>
          <w:r>
            <w:rPr>
              <w:b/>
            </w:rPr>
            <w:instrText xml:space="preserve"> PAGEREF _Toc16114 \h </w:instrText>
          </w:r>
          <w:r>
            <w:rPr>
              <w:b/>
            </w:rPr>
            <w:fldChar w:fldCharType="separate"/>
          </w:r>
          <w:r>
            <w:rPr>
              <w:b/>
            </w:rPr>
            <w:t>6</w:t>
          </w:r>
          <w:r>
            <w:rPr>
              <w:b/>
            </w:rPr>
            <w:fldChar w:fldCharType="end"/>
          </w:r>
          <w:r>
            <w:rPr>
              <w:b/>
            </w:rPr>
            <w:fldChar w:fldCharType="end"/>
          </w:r>
        </w:p>
        <w:p>
          <w:pPr>
            <w:pStyle w:val="7"/>
            <w:tabs>
              <w:tab w:val="right" w:leader="dot" w:pos="9071"/>
            </w:tabs>
            <w:rPr>
              <w:b/>
            </w:rPr>
          </w:pPr>
          <w:r>
            <w:rPr>
              <w:b/>
            </w:rPr>
            <w:fldChar w:fldCharType="begin"/>
          </w:r>
          <w:r>
            <w:rPr>
              <w:b/>
            </w:rPr>
            <w:instrText xml:space="preserve"> HYPERLINK \l _Toc31837 </w:instrText>
          </w:r>
          <w:r>
            <w:rPr>
              <w:b/>
            </w:rPr>
            <w:fldChar w:fldCharType="separate"/>
          </w:r>
          <w:r>
            <w:rPr>
              <w:rFonts w:hint="default" w:ascii="Arial" w:hAnsi="Arial" w:cs="Arial"/>
              <w:b/>
              <w:szCs w:val="30"/>
              <w:lang w:val="en-GB"/>
            </w:rPr>
            <w:t>5. Cài đặt thử nghiệm</w:t>
          </w:r>
          <w:r>
            <w:rPr>
              <w:b/>
            </w:rPr>
            <w:tab/>
          </w:r>
          <w:r>
            <w:rPr>
              <w:b/>
            </w:rPr>
            <w:fldChar w:fldCharType="begin"/>
          </w:r>
          <w:r>
            <w:rPr>
              <w:b/>
            </w:rPr>
            <w:instrText xml:space="preserve"> PAGEREF _Toc31837 \h </w:instrText>
          </w:r>
          <w:r>
            <w:rPr>
              <w:b/>
            </w:rPr>
            <w:fldChar w:fldCharType="separate"/>
          </w:r>
          <w:r>
            <w:rPr>
              <w:b/>
            </w:rPr>
            <w:t>9</w:t>
          </w:r>
          <w:r>
            <w:rPr>
              <w:b/>
            </w:rPr>
            <w:fldChar w:fldCharType="end"/>
          </w:r>
          <w:r>
            <w:rPr>
              <w:b/>
            </w:rPr>
            <w:fldChar w:fldCharType="end"/>
          </w:r>
        </w:p>
        <w:p>
          <w:pPr>
            <w:pStyle w:val="7"/>
            <w:tabs>
              <w:tab w:val="right" w:leader="dot" w:pos="9071"/>
            </w:tabs>
            <w:rPr>
              <w:b/>
            </w:rPr>
          </w:pPr>
          <w:r>
            <w:rPr>
              <w:b/>
            </w:rPr>
            <w:fldChar w:fldCharType="begin"/>
          </w:r>
          <w:r>
            <w:rPr>
              <w:b/>
            </w:rPr>
            <w:instrText xml:space="preserve"> HYPERLINK \l _Toc3210 </w:instrText>
          </w:r>
          <w:r>
            <w:rPr>
              <w:b/>
            </w:rPr>
            <w:fldChar w:fldCharType="separate"/>
          </w:r>
          <w:r>
            <w:rPr>
              <w:rFonts w:hint="default" w:ascii="Arial" w:hAnsi="Arial" w:cs="Arial"/>
              <w:b/>
              <w:szCs w:val="30"/>
              <w:lang w:val="en-GB"/>
            </w:rPr>
            <w:t>6. Tổng kết</w:t>
          </w:r>
          <w:r>
            <w:rPr>
              <w:b/>
            </w:rPr>
            <w:tab/>
          </w:r>
          <w:r>
            <w:rPr>
              <w:b/>
            </w:rPr>
            <w:fldChar w:fldCharType="begin"/>
          </w:r>
          <w:r>
            <w:rPr>
              <w:b/>
            </w:rPr>
            <w:instrText xml:space="preserve"> PAGEREF _Toc3210 \h </w:instrText>
          </w:r>
          <w:r>
            <w:rPr>
              <w:b/>
            </w:rPr>
            <w:fldChar w:fldCharType="separate"/>
          </w:r>
          <w:r>
            <w:rPr>
              <w:b/>
            </w:rPr>
            <w:t>14</w:t>
          </w:r>
          <w:r>
            <w:rPr>
              <w:b/>
            </w:rPr>
            <w:fldChar w:fldCharType="end"/>
          </w:r>
          <w:r>
            <w:rPr>
              <w:b/>
            </w:rPr>
            <w:fldChar w:fldCharType="end"/>
          </w:r>
        </w:p>
        <w:p>
          <w:pPr>
            <w:pStyle w:val="8"/>
            <w:tabs>
              <w:tab w:val="right" w:leader="dot" w:pos="9071"/>
            </w:tabs>
          </w:pPr>
          <w:r>
            <w:fldChar w:fldCharType="begin"/>
          </w:r>
          <w:r>
            <w:instrText xml:space="preserve"> HYPERLINK \l _Toc29736 </w:instrText>
          </w:r>
          <w:r>
            <w:fldChar w:fldCharType="separate"/>
          </w:r>
          <w:r>
            <w:rPr>
              <w:rFonts w:hint="default" w:ascii="Arial" w:hAnsi="Arial" w:cs="Arial"/>
              <w:szCs w:val="28"/>
              <w:lang w:val="en-GB"/>
            </w:rPr>
            <w:t>6.1 Kết quả đạt được</w:t>
          </w:r>
          <w:r>
            <w:tab/>
          </w:r>
          <w:r>
            <w:fldChar w:fldCharType="begin"/>
          </w:r>
          <w:r>
            <w:instrText xml:space="preserve"> PAGEREF _Toc29736 \h </w:instrText>
          </w:r>
          <w:r>
            <w:fldChar w:fldCharType="separate"/>
          </w:r>
          <w:r>
            <w:t>14</w:t>
          </w:r>
          <w:r>
            <w:fldChar w:fldCharType="end"/>
          </w:r>
          <w:r>
            <w:fldChar w:fldCharType="end"/>
          </w:r>
        </w:p>
        <w:p>
          <w:pPr>
            <w:pStyle w:val="8"/>
            <w:tabs>
              <w:tab w:val="right" w:leader="dot" w:pos="9071"/>
            </w:tabs>
          </w:pPr>
          <w:r>
            <w:fldChar w:fldCharType="begin"/>
          </w:r>
          <w:r>
            <w:instrText xml:space="preserve"> HYPERLINK \l _Toc24712 </w:instrText>
          </w:r>
          <w:r>
            <w:fldChar w:fldCharType="separate"/>
          </w:r>
          <w:r>
            <w:rPr>
              <w:rFonts w:hint="default" w:ascii="Arial" w:hAnsi="Arial" w:cs="Arial"/>
              <w:szCs w:val="28"/>
              <w:lang w:val="en-GB"/>
            </w:rPr>
            <w:t>6.2 Đánh giá ưu, khuyết điểm</w:t>
          </w:r>
          <w:r>
            <w:tab/>
          </w:r>
          <w:r>
            <w:fldChar w:fldCharType="begin"/>
          </w:r>
          <w:r>
            <w:instrText xml:space="preserve"> PAGEREF _Toc24712 \h </w:instrText>
          </w:r>
          <w:r>
            <w:fldChar w:fldCharType="separate"/>
          </w:r>
          <w:r>
            <w:t>14</w:t>
          </w:r>
          <w:r>
            <w:fldChar w:fldCharType="end"/>
          </w:r>
          <w:r>
            <w:fldChar w:fldCharType="end"/>
          </w:r>
        </w:p>
        <w:p>
          <w:pPr>
            <w:pStyle w:val="7"/>
            <w:tabs>
              <w:tab w:val="right" w:leader="dot" w:pos="9071"/>
            </w:tabs>
            <w:rPr>
              <w:b/>
            </w:rPr>
          </w:pPr>
          <w:r>
            <w:rPr>
              <w:b/>
            </w:rPr>
            <w:fldChar w:fldCharType="begin"/>
          </w:r>
          <w:r>
            <w:rPr>
              <w:b/>
            </w:rPr>
            <w:instrText xml:space="preserve"> HYPERLINK \l _Toc11945 </w:instrText>
          </w:r>
          <w:r>
            <w:rPr>
              <w:b/>
            </w:rPr>
            <w:fldChar w:fldCharType="separate"/>
          </w:r>
          <w:r>
            <w:rPr>
              <w:rFonts w:hint="default" w:ascii="Arial" w:hAnsi="Arial" w:cs="Arial"/>
              <w:b/>
              <w:szCs w:val="30"/>
              <w:lang w:val="en-GB"/>
            </w:rPr>
            <w:t>7. Hướng phát triển tương lai</w:t>
          </w:r>
          <w:r>
            <w:rPr>
              <w:b/>
            </w:rPr>
            <w:tab/>
          </w:r>
          <w:r>
            <w:rPr>
              <w:b/>
            </w:rPr>
            <w:fldChar w:fldCharType="begin"/>
          </w:r>
          <w:r>
            <w:rPr>
              <w:b/>
            </w:rPr>
            <w:instrText xml:space="preserve"> PAGEREF _Toc11945 \h </w:instrText>
          </w:r>
          <w:r>
            <w:rPr>
              <w:b/>
            </w:rPr>
            <w:fldChar w:fldCharType="separate"/>
          </w:r>
          <w:r>
            <w:rPr>
              <w:b/>
            </w:rPr>
            <w:t>14</w:t>
          </w:r>
          <w:r>
            <w:rPr>
              <w:b/>
            </w:rPr>
            <w:fldChar w:fldCharType="end"/>
          </w:r>
          <w:r>
            <w:rPr>
              <w:b/>
            </w:rPr>
            <w:fldChar w:fldCharType="end"/>
          </w:r>
        </w:p>
        <w:p>
          <w:r>
            <w:rPr>
              <w:b/>
            </w:rPr>
            <w:fldChar w:fldCharType="end"/>
          </w:r>
        </w:p>
      </w:sdtContent>
    </w:sdt>
    <w:p>
      <w:pPr>
        <w:jc w:val="left"/>
        <w:rPr>
          <w:rFonts w:hint="default" w:ascii="Times New Roman" w:hAnsi="Times New Roman" w:cs="Times New Roman"/>
          <w:sz w:val="28"/>
          <w:szCs w:val="28"/>
          <w:lang w:val="vi-VN"/>
        </w:rPr>
      </w:pPr>
      <w:r>
        <w:rPr>
          <w:rFonts w:hint="default" w:ascii="Arial" w:hAnsi="Arial" w:cs="Arial"/>
          <w:color w:val="7030A0"/>
          <w:sz w:val="30"/>
          <w:szCs w:val="30"/>
          <w:lang w:val="vi-VN"/>
        </w:rPr>
        <w:br w:type="page"/>
      </w:r>
      <w:bookmarkStart w:id="13" w:name="_GoBack"/>
      <w:bookmarkEnd w:id="13"/>
    </w:p>
    <w:p>
      <w:pPr>
        <w:numPr>
          <w:ilvl w:val="0"/>
          <w:numId w:val="1"/>
        </w:numPr>
        <w:jc w:val="left"/>
        <w:outlineLvl w:val="0"/>
        <w:rPr>
          <w:rFonts w:hint="default" w:ascii="Times New Roman" w:hAnsi="Times New Roman" w:cs="Times New Roman"/>
          <w:sz w:val="28"/>
          <w:szCs w:val="28"/>
          <w:lang w:val="vi-VN"/>
        </w:rPr>
      </w:pPr>
      <w:bookmarkStart w:id="0" w:name="_Toc4446"/>
      <w:r>
        <w:rPr>
          <w:rFonts w:hint="default" w:ascii="Arial" w:hAnsi="Arial" w:cs="Arial"/>
          <w:color w:val="7030A0"/>
          <w:sz w:val="30"/>
          <w:szCs w:val="30"/>
          <w:lang w:val="vi-VN"/>
        </w:rPr>
        <w:t>Hiện trạng và Yêu cầu</w:t>
      </w:r>
      <w:bookmarkEnd w:id="0"/>
    </w:p>
    <w:p>
      <w:pPr>
        <w:numPr>
          <w:ilvl w:val="0"/>
          <w:numId w:val="0"/>
        </w:numPr>
        <w:ind w:leftChars="0" w:firstLine="720" w:firstLineChars="0"/>
        <w:jc w:val="left"/>
        <w:outlineLvl w:val="1"/>
        <w:rPr>
          <w:rFonts w:hint="default" w:ascii="Arial" w:hAnsi="Arial" w:cs="Arial"/>
          <w:color w:val="0070C0"/>
          <w:sz w:val="28"/>
          <w:szCs w:val="28"/>
          <w:lang w:val="vi-VN"/>
        </w:rPr>
      </w:pPr>
      <w:bookmarkStart w:id="1" w:name="_Toc14507"/>
      <w:r>
        <w:rPr>
          <w:rFonts w:hint="default" w:ascii="Arial" w:hAnsi="Arial" w:cs="Arial"/>
          <w:color w:val="0070C0"/>
          <w:sz w:val="28"/>
          <w:szCs w:val="28"/>
          <w:lang w:val="en-US"/>
        </w:rPr>
        <w:t>1.1</w:t>
      </w:r>
      <w:r>
        <w:rPr>
          <w:rFonts w:hint="default" w:ascii="Arial" w:hAnsi="Arial" w:cs="Arial"/>
          <w:color w:val="0070C0"/>
          <w:sz w:val="28"/>
          <w:szCs w:val="28"/>
          <w:lang w:val="en-US"/>
        </w:rPr>
        <w:tab/>
      </w:r>
      <w:r>
        <w:rPr>
          <w:rFonts w:hint="default" w:ascii="Arial" w:hAnsi="Arial" w:cs="Arial"/>
          <w:color w:val="0070C0"/>
          <w:sz w:val="28"/>
          <w:szCs w:val="28"/>
          <w:lang w:val="vi-VN"/>
        </w:rPr>
        <w:t>Hiện trạng:</w:t>
      </w:r>
      <w:bookmarkEnd w:id="1"/>
    </w:p>
    <w:p>
      <w:pPr>
        <w:numPr>
          <w:ilvl w:val="0"/>
          <w:numId w:val="0"/>
        </w:numPr>
        <w:ind w:leftChars="0" w:firstLine="720" w:firstLineChars="0"/>
        <w:jc w:val="left"/>
        <w:rPr>
          <w:rFonts w:hint="default" w:ascii="Times New Roman" w:hAnsi="Times New Roman" w:cs="Times New Roman"/>
          <w:sz w:val="24"/>
          <w:szCs w:val="24"/>
          <w:lang w:val="en-US"/>
        </w:rPr>
      </w:pPr>
      <w:r>
        <w:rPr>
          <w:rFonts w:hint="default" w:ascii="Times New Roman" w:hAnsi="Times New Roman" w:cs="Times New Roman"/>
          <w:sz w:val="24"/>
          <w:szCs w:val="24"/>
          <w:lang w:val="vi-VN"/>
        </w:rPr>
        <w:t xml:space="preserve">Khách hàng yêu cầu </w:t>
      </w:r>
      <w:r>
        <w:rPr>
          <w:rFonts w:hint="default" w:ascii="Times New Roman" w:hAnsi="Times New Roman" w:cs="Times New Roman"/>
          <w:sz w:val="24"/>
          <w:szCs w:val="24"/>
          <w:lang w:val="en-US"/>
        </w:rPr>
        <w:t>xây dựng một chương trình quản lý hàng hóa trong kho của một siêu thị. Hàng hóa được phân thành 3 loại và có các thông tin sau:</w:t>
      </w:r>
    </w:p>
    <w:p>
      <w:pPr>
        <w:numPr>
          <w:ilvl w:val="0"/>
          <w:numId w:val="0"/>
        </w:numPr>
        <w:ind w:leftChars="0" w:firstLine="720" w:firstLineChars="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 Tên hàng hóa</w:t>
      </w:r>
    </w:p>
    <w:p>
      <w:pPr>
        <w:numPr>
          <w:ilvl w:val="0"/>
          <w:numId w:val="0"/>
        </w:numPr>
        <w:ind w:leftChars="0" w:firstLine="720" w:firstLineChars="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 Mã hàng (không được sửa, không được để trống)</w:t>
      </w:r>
    </w:p>
    <w:p>
      <w:pPr>
        <w:numPr>
          <w:ilvl w:val="0"/>
          <w:numId w:val="0"/>
        </w:numPr>
        <w:ind w:left="720" w:leftChars="0" w:firstLine="720" w:firstLineChars="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+giúp phân biệt giữa các hàng hóa với nhau</w:t>
      </w:r>
    </w:p>
    <w:p>
      <w:pPr>
        <w:numPr>
          <w:ilvl w:val="0"/>
          <w:numId w:val="0"/>
        </w:numPr>
        <w:ind w:leftChars="0" w:firstLine="720" w:firstLineChars="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 Giá nhập</w:t>
      </w:r>
    </w:p>
    <w:p>
      <w:pPr>
        <w:numPr>
          <w:ilvl w:val="0"/>
          <w:numId w:val="0"/>
        </w:numPr>
        <w:ind w:leftChars="0" w:firstLine="720" w:firstLineChars="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 Số lượng tồn kho</w:t>
      </w:r>
    </w:p>
    <w:p>
      <w:pPr>
        <w:numPr>
          <w:ilvl w:val="0"/>
          <w:numId w:val="0"/>
        </w:numPr>
        <w:ind w:leftChars="0" w:firstLine="720" w:firstLineChars="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 Ngày nhập kho</w:t>
      </w:r>
    </w:p>
    <w:p>
      <w:pPr>
        <w:numPr>
          <w:ilvl w:val="0"/>
          <w:numId w:val="0"/>
        </w:numPr>
        <w:ind w:leftChars="0" w:firstLine="720" w:firstLineChars="0"/>
        <w:jc w:val="left"/>
        <w:outlineLvl w:val="1"/>
        <w:rPr>
          <w:rFonts w:hint="default" w:ascii="Arial" w:hAnsi="Arial" w:cs="Arial"/>
          <w:color w:val="0070C0"/>
          <w:sz w:val="28"/>
          <w:szCs w:val="28"/>
          <w:lang w:val="en-US"/>
        </w:rPr>
      </w:pPr>
      <w:bookmarkStart w:id="2" w:name="_Toc24022"/>
      <w:r>
        <w:rPr>
          <w:rFonts w:hint="default" w:ascii="Arial" w:hAnsi="Arial" w:cs="Arial"/>
          <w:color w:val="0070C0"/>
          <w:sz w:val="28"/>
          <w:szCs w:val="28"/>
          <w:lang w:val="en-US"/>
        </w:rPr>
        <w:t>1.2</w:t>
      </w:r>
      <w:r>
        <w:rPr>
          <w:rFonts w:hint="default" w:ascii="Arial" w:hAnsi="Arial" w:cs="Arial"/>
          <w:color w:val="0070C0"/>
          <w:sz w:val="28"/>
          <w:szCs w:val="28"/>
          <w:lang w:val="en-US"/>
        </w:rPr>
        <w:tab/>
      </w:r>
      <w:r>
        <w:rPr>
          <w:rFonts w:hint="default" w:ascii="Arial" w:hAnsi="Arial" w:cs="Arial"/>
          <w:color w:val="0070C0"/>
          <w:sz w:val="28"/>
          <w:szCs w:val="28"/>
          <w:lang w:val="en-US"/>
        </w:rPr>
        <w:t>Yêu cầu:</w:t>
      </w:r>
      <w:bookmarkEnd w:id="2"/>
    </w:p>
    <w:p>
      <w:pPr>
        <w:numPr>
          <w:ilvl w:val="0"/>
          <w:numId w:val="0"/>
        </w:numPr>
        <w:jc w:val="left"/>
        <w:rPr>
          <w:rFonts w:hint="default" w:ascii="Times New Roman" w:hAnsi="Times New Roman" w:cs="Times New Roman"/>
          <w:sz w:val="24"/>
          <w:szCs w:val="24"/>
          <w:lang w:val="en-US"/>
        </w:rPr>
      </w:pPr>
      <w:r>
        <w:rPr>
          <w:rFonts w:hint="default" w:cs="Times New Roman"/>
          <w:sz w:val="24"/>
          <w:szCs w:val="24"/>
          <w:lang w:val="en-US"/>
        </w:rPr>
        <w:t>Các chức năng chương trình quản lý hàng hóa có:</w:t>
      </w:r>
    </w:p>
    <w:p>
      <w:pPr>
        <w:numPr>
          <w:ilvl w:val="0"/>
          <w:numId w:val="0"/>
        </w:numPr>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 Menu: để người dùng lựa chọn chức năng</w:t>
      </w:r>
    </w:p>
    <w:p>
      <w:pPr>
        <w:numPr>
          <w:ilvl w:val="0"/>
          <w:numId w:val="0"/>
        </w:numPr>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 Thêm, sửa, xóa theo mã hàng hóa bất kỳ</w:t>
      </w:r>
    </w:p>
    <w:p>
      <w:pPr>
        <w:numPr>
          <w:ilvl w:val="0"/>
          <w:numId w:val="0"/>
        </w:numPr>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 Tìm kiếm</w:t>
      </w:r>
    </w:p>
    <w:p>
      <w:pPr>
        <w:numPr>
          <w:ilvl w:val="0"/>
          <w:numId w:val="0"/>
        </w:numPr>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+Theo loại</w:t>
      </w:r>
    </w:p>
    <w:p>
      <w:pPr>
        <w:numPr>
          <w:ilvl w:val="0"/>
          <w:numId w:val="0"/>
        </w:numPr>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+Theo khoảng giá từ … đến …</w:t>
      </w:r>
    </w:p>
    <w:p>
      <w:pPr>
        <w:numPr>
          <w:ilvl w:val="0"/>
          <w:numId w:val="0"/>
        </w:numPr>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+Theo khoảng từ ngày đến ngày.</w:t>
      </w:r>
    </w:p>
    <w:p>
      <w:pPr>
        <w:numPr>
          <w:ilvl w:val="0"/>
          <w:numId w:val="0"/>
        </w:numPr>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 Sắp xếp</w:t>
      </w:r>
    </w:p>
    <w:p>
      <w:pPr>
        <w:numPr>
          <w:ilvl w:val="0"/>
          <w:numId w:val="0"/>
        </w:numPr>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+Theo loại và tăng dần theo giá</w:t>
      </w:r>
    </w:p>
    <w:p>
      <w:pPr>
        <w:numPr>
          <w:ilvl w:val="0"/>
          <w:numId w:val="0"/>
        </w:numPr>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+Theo loại và từ mới đến cũ theo ngày nhập.</w:t>
      </w:r>
    </w:p>
    <w:p>
      <w:pPr>
        <w:numPr>
          <w:ilvl w:val="0"/>
          <w:numId w:val="0"/>
        </w:numPr>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 Thống kê</w:t>
      </w:r>
    </w:p>
    <w:p>
      <w:pPr>
        <w:numPr>
          <w:ilvl w:val="0"/>
          <w:numId w:val="0"/>
        </w:numPr>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+Tổng số lượng hàng hóa</w:t>
      </w:r>
    </w:p>
    <w:p>
      <w:pPr>
        <w:numPr>
          <w:ilvl w:val="0"/>
          <w:numId w:val="0"/>
        </w:numPr>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+Tổng giá trị nhập kho</w:t>
      </w:r>
    </w:p>
    <w:p>
      <w:pPr>
        <w:numPr>
          <w:ilvl w:val="0"/>
          <w:numId w:val="0"/>
        </w:numPr>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+Số lượng từng loại hàng</w:t>
      </w:r>
    </w:p>
    <w:p>
      <w:pPr>
        <w:numPr>
          <w:ilvl w:val="0"/>
          <w:numId w:val="1"/>
        </w:numPr>
        <w:jc w:val="left"/>
        <w:outlineLvl w:val="0"/>
        <w:rPr>
          <w:rFonts w:hint="default" w:ascii="Arial" w:hAnsi="Arial" w:cs="Arial"/>
          <w:color w:val="7030A0"/>
          <w:sz w:val="30"/>
          <w:szCs w:val="30"/>
          <w:lang w:val="en-US"/>
        </w:rPr>
      </w:pPr>
      <w:bookmarkStart w:id="3" w:name="_Toc19158"/>
      <w:r>
        <w:rPr>
          <w:rFonts w:hint="default" w:ascii="Arial" w:hAnsi="Arial" w:cs="Arial"/>
          <w:color w:val="7030A0"/>
          <w:sz w:val="30"/>
          <w:szCs w:val="30"/>
          <w:lang w:val="en-US"/>
        </w:rPr>
        <w:t>Phân tích</w:t>
      </w:r>
      <w:bookmarkEnd w:id="3"/>
    </w:p>
    <w:p>
      <w:pPr>
        <w:numPr>
          <w:ilvl w:val="0"/>
          <w:numId w:val="0"/>
        </w:numPr>
        <w:ind w:leftChars="0" w:firstLine="720" w:firstLineChars="0"/>
        <w:jc w:val="left"/>
        <w:outlineLvl w:val="1"/>
        <w:rPr>
          <w:rFonts w:hint="default" w:ascii="Arial" w:hAnsi="Arial" w:cs="Arial"/>
          <w:color w:val="0070C0"/>
          <w:sz w:val="28"/>
          <w:szCs w:val="28"/>
          <w:lang w:val="en-US"/>
        </w:rPr>
      </w:pPr>
      <w:bookmarkStart w:id="4" w:name="_Toc9538"/>
      <w:r>
        <w:rPr>
          <w:rFonts w:hint="default" w:ascii="Arial" w:hAnsi="Arial" w:cs="Arial"/>
          <w:color w:val="0070C0"/>
          <w:sz w:val="28"/>
          <w:szCs w:val="28"/>
          <w:lang w:val="en-US"/>
        </w:rPr>
        <w:t>2.1</w:t>
      </w:r>
      <w:r>
        <w:rPr>
          <w:rFonts w:hint="default" w:ascii="Arial" w:hAnsi="Arial" w:cs="Arial"/>
          <w:color w:val="0070C0"/>
          <w:sz w:val="28"/>
          <w:szCs w:val="28"/>
          <w:lang w:val="en-US"/>
        </w:rPr>
        <w:tab/>
      </w:r>
      <w:r>
        <w:rPr>
          <w:rFonts w:hint="default" w:ascii="Arial" w:hAnsi="Arial" w:cs="Arial"/>
          <w:color w:val="0070C0"/>
          <w:sz w:val="28"/>
          <w:szCs w:val="28"/>
          <w:lang w:val="en-US"/>
        </w:rPr>
        <w:t>Cấu trúc dữ liệu của chương trình:</w:t>
      </w:r>
      <w:bookmarkEnd w:id="4"/>
    </w:p>
    <w:p>
      <w:pPr>
        <w:numPr>
          <w:ilvl w:val="0"/>
          <w:numId w:val="0"/>
        </w:numPr>
        <w:ind w:leftChars="0"/>
        <w:jc w:val="left"/>
        <w:rPr>
          <w:rFonts w:hint="default" w:ascii="Times New Roman" w:hAnsi="Times New Roman" w:cs="Times New Roman"/>
          <w:color w:val="auto"/>
          <w:sz w:val="24"/>
          <w:szCs w:val="24"/>
          <w:lang w:val="en-US"/>
        </w:rPr>
      </w:pPr>
      <w:r>
        <w:rPr>
          <w:rFonts w:hint="default" w:ascii="Arial" w:hAnsi="Arial" w:cs="Arial"/>
          <w:color w:val="0070C0"/>
          <w:sz w:val="28"/>
          <w:szCs w:val="28"/>
          <w:lang w:val="en-US"/>
        </w:rPr>
        <w:tab/>
      </w:r>
      <w:r>
        <w:rPr>
          <w:rFonts w:hint="default" w:ascii="Times New Roman" w:hAnsi="Times New Roman" w:cs="Times New Roman"/>
          <w:color w:val="auto"/>
          <w:sz w:val="24"/>
          <w:szCs w:val="24"/>
          <w:lang w:val="en-US"/>
        </w:rPr>
        <w:t xml:space="preserve">Chương trình này được xây dựng một danh sách liên kết đôi để lưu dữ liệu là các thông tin của tất cả hàng hóa có trong kho. Danh sách liên kết này có đơn vị nhớ là Node. </w:t>
      </w:r>
    </w:p>
    <w:p>
      <w:pPr>
        <w:numPr>
          <w:ilvl w:val="0"/>
          <w:numId w:val="0"/>
        </w:numPr>
        <w:ind w:leftChars="0"/>
        <w:jc w:val="left"/>
        <w:rPr>
          <w:rFonts w:hint="default" w:cs="Times New Roman"/>
          <w:color w:val="auto"/>
          <w:sz w:val="24"/>
          <w:szCs w:val="24"/>
          <w:lang w:val="en-US"/>
        </w:rPr>
      </w:pPr>
      <w:r>
        <w:rPr>
          <w:rFonts w:hint="default" w:cs="Times New Roman"/>
          <w:color w:val="auto"/>
          <w:sz w:val="24"/>
          <w:szCs w:val="24"/>
          <w:lang w:val="en-US"/>
        </w:rPr>
        <w:t xml:space="preserve">Mỗi Node có mang 3 thông tin : </w:t>
      </w:r>
    </w:p>
    <w:p>
      <w:pPr>
        <w:numPr>
          <w:ilvl w:val="0"/>
          <w:numId w:val="0"/>
        </w:numPr>
        <w:ind w:leftChars="0"/>
        <w:jc w:val="left"/>
        <w:rPr>
          <w:rFonts w:hint="default" w:cs="Times New Roman"/>
          <w:color w:val="auto"/>
          <w:sz w:val="24"/>
          <w:szCs w:val="24"/>
          <w:lang w:val="en-US"/>
        </w:rPr>
      </w:pPr>
      <w:r>
        <w:rPr>
          <w:rFonts w:hint="default" w:cs="Times New Roman"/>
          <w:color w:val="auto"/>
          <w:sz w:val="24"/>
          <w:szCs w:val="24"/>
          <w:lang w:val="en-US"/>
        </w:rPr>
        <w:tab/>
      </w:r>
      <w:r>
        <w:rPr>
          <w:rFonts w:hint="default" w:cs="Times New Roman"/>
          <w:color w:val="auto"/>
          <w:sz w:val="24"/>
          <w:szCs w:val="24"/>
          <w:lang w:val="en-US"/>
        </w:rPr>
        <w:t>+data: lưu trữ các thông tin của hàng hóa</w:t>
      </w:r>
    </w:p>
    <w:p>
      <w:pPr>
        <w:numPr>
          <w:ilvl w:val="0"/>
          <w:numId w:val="0"/>
        </w:numPr>
        <w:ind w:leftChars="0"/>
        <w:jc w:val="left"/>
        <w:rPr>
          <w:rFonts w:hint="default" w:cs="Times New Roman"/>
          <w:color w:val="auto"/>
          <w:sz w:val="24"/>
          <w:szCs w:val="24"/>
          <w:lang w:val="en-US"/>
        </w:rPr>
      </w:pPr>
      <w:r>
        <w:rPr>
          <w:rFonts w:hint="default" w:cs="Times New Roman"/>
          <w:color w:val="auto"/>
          <w:sz w:val="24"/>
          <w:szCs w:val="24"/>
          <w:lang w:val="en-US"/>
        </w:rPr>
        <w:tab/>
      </w:r>
      <w:r>
        <w:rPr>
          <w:rFonts w:hint="default" w:cs="Times New Roman"/>
          <w:color w:val="auto"/>
          <w:sz w:val="24"/>
          <w:szCs w:val="24"/>
          <w:lang w:val="en-US"/>
        </w:rPr>
        <w:t>+next: để lưu Node phía sau</w:t>
      </w:r>
    </w:p>
    <w:p>
      <w:pPr>
        <w:numPr>
          <w:ilvl w:val="0"/>
          <w:numId w:val="0"/>
        </w:numPr>
        <w:ind w:leftChars="0"/>
        <w:jc w:val="left"/>
        <w:rPr>
          <w:rFonts w:hint="default" w:cs="Times New Roman"/>
          <w:color w:val="auto"/>
          <w:sz w:val="24"/>
          <w:szCs w:val="24"/>
          <w:lang w:val="en-US"/>
        </w:rPr>
      </w:pPr>
      <w:r>
        <w:rPr>
          <w:rFonts w:hint="default" w:cs="Times New Roman"/>
          <w:color w:val="auto"/>
          <w:sz w:val="24"/>
          <w:szCs w:val="24"/>
          <w:lang w:val="en-US"/>
        </w:rPr>
        <w:tab/>
      </w:r>
      <w:r>
        <w:rPr>
          <w:rFonts w:hint="default" w:cs="Times New Roman"/>
          <w:color w:val="auto"/>
          <w:sz w:val="24"/>
          <w:szCs w:val="24"/>
          <w:lang w:val="en-US"/>
        </w:rPr>
        <w:t>+pre: để lưu Node phía trước</w:t>
      </w:r>
    </w:p>
    <w:p>
      <w:pPr>
        <w:numPr>
          <w:ilvl w:val="0"/>
          <w:numId w:val="0"/>
        </w:numPr>
        <w:ind w:leftChars="0"/>
        <w:jc w:val="left"/>
        <w:rPr>
          <w:rFonts w:hint="default" w:cs="Times New Roman"/>
          <w:color w:val="auto"/>
          <w:sz w:val="24"/>
          <w:szCs w:val="24"/>
          <w:lang w:val="en-US"/>
        </w:rPr>
      </w:pPr>
      <w:r>
        <w:rPr>
          <w:rFonts w:hint="default" w:cs="Times New Roman"/>
          <w:color w:val="auto"/>
          <w:sz w:val="24"/>
          <w:szCs w:val="24"/>
          <w:lang w:val="en-US"/>
        </w:rPr>
        <w:t>Ngoài ra còn có các giá trị head và tail để lưu Node ở đầu danh sách và Node ở cuối danh sách.</w:t>
      </w:r>
    </w:p>
    <w:p>
      <w:pPr>
        <w:numPr>
          <w:ilvl w:val="0"/>
          <w:numId w:val="0"/>
        </w:numPr>
        <w:ind w:leftChars="0"/>
        <w:jc w:val="left"/>
        <w:rPr>
          <w:rFonts w:hint="default" w:cs="Times New Roman"/>
          <w:color w:val="auto"/>
          <w:sz w:val="24"/>
          <w:szCs w:val="24"/>
          <w:lang w:val="en-US"/>
        </w:rPr>
      </w:pPr>
      <w:r>
        <w:rPr>
          <w:rFonts w:hint="default" w:cs="Times New Roman"/>
          <w:color w:val="auto"/>
          <w:sz w:val="24"/>
          <w:szCs w:val="24"/>
          <w:lang w:val="en-US"/>
        </w:rPr>
        <w:t>VD: ban đầu danh sách có 1 hàng hóa là Rice.Ta có:</w:t>
      </w:r>
    </w:p>
    <w:p>
      <w:pPr>
        <w:numPr>
          <w:ilvl w:val="0"/>
          <w:numId w:val="0"/>
        </w:numPr>
        <w:ind w:leftChars="0"/>
        <w:jc w:val="left"/>
        <w:rPr>
          <w:rFonts w:hint="default" w:cs="Times New Roman"/>
          <w:color w:val="auto"/>
          <w:sz w:val="24"/>
          <w:szCs w:val="24"/>
          <w:lang w:val="en-US"/>
        </w:rPr>
      </w:pPr>
      <w:r>
        <w:rPr>
          <w:rFonts w:hint="default" w:cs="Times New Roman"/>
          <w:color w:val="auto"/>
          <w:sz w:val="24"/>
          <w:szCs w:val="24"/>
          <w:lang w:val="en-US"/>
        </w:rPr>
        <w:tab/>
      </w:r>
      <w:r>
        <w:rPr>
          <w:rFonts w:hint="default" w:cs="Times New Roman"/>
          <w:color w:val="auto"/>
          <w:sz w:val="24"/>
          <w:szCs w:val="24"/>
          <w:lang w:val="en-US"/>
        </w:rPr>
        <w:t>head =tail=Node1{</w:t>
      </w:r>
    </w:p>
    <w:p>
      <w:pPr>
        <w:numPr>
          <w:ilvl w:val="0"/>
          <w:numId w:val="0"/>
        </w:numPr>
        <w:ind w:leftChars="0" w:firstLine="720" w:firstLineChars="0"/>
        <w:jc w:val="left"/>
        <w:rPr>
          <w:rFonts w:hint="default" w:cs="Times New Roman"/>
          <w:color w:val="auto"/>
          <w:sz w:val="24"/>
          <w:szCs w:val="24"/>
          <w:lang w:val="en-US"/>
        </w:rPr>
      </w:pPr>
      <w:r>
        <w:rPr>
          <w:rFonts w:hint="default" w:cs="Times New Roman"/>
          <w:color w:val="auto"/>
          <w:sz w:val="24"/>
          <w:szCs w:val="24"/>
          <w:lang w:val="en-US"/>
        </w:rPr>
        <w:tab/>
      </w:r>
      <w:r>
        <w:rPr>
          <w:rFonts w:hint="default" w:cs="Times New Roman"/>
          <w:color w:val="auto"/>
          <w:sz w:val="24"/>
          <w:szCs w:val="24"/>
          <w:lang w:val="en-US"/>
        </w:rPr>
        <w:t>data = Rice</w:t>
      </w:r>
    </w:p>
    <w:p>
      <w:pPr>
        <w:numPr>
          <w:ilvl w:val="0"/>
          <w:numId w:val="0"/>
        </w:numPr>
        <w:ind w:leftChars="0" w:firstLine="720" w:firstLineChars="0"/>
        <w:jc w:val="left"/>
        <w:rPr>
          <w:rFonts w:hint="default" w:cs="Times New Roman"/>
          <w:color w:val="auto"/>
          <w:sz w:val="24"/>
          <w:szCs w:val="24"/>
          <w:lang w:val="en-US"/>
        </w:rPr>
      </w:pPr>
      <w:r>
        <w:rPr>
          <w:rFonts w:hint="default" w:cs="Times New Roman"/>
          <w:color w:val="auto"/>
          <w:sz w:val="24"/>
          <w:szCs w:val="24"/>
          <w:lang w:val="en-US"/>
        </w:rPr>
        <w:tab/>
      </w:r>
      <w:r>
        <w:rPr>
          <w:rFonts w:hint="default" w:cs="Times New Roman"/>
          <w:color w:val="auto"/>
          <w:sz w:val="24"/>
          <w:szCs w:val="24"/>
          <w:lang w:val="en-US"/>
        </w:rPr>
        <w:t>next = null;</w:t>
      </w:r>
    </w:p>
    <w:p>
      <w:pPr>
        <w:numPr>
          <w:ilvl w:val="0"/>
          <w:numId w:val="0"/>
        </w:numPr>
        <w:ind w:leftChars="0" w:firstLine="720" w:firstLineChars="0"/>
        <w:jc w:val="left"/>
        <w:rPr>
          <w:rFonts w:hint="default" w:cs="Times New Roman"/>
          <w:color w:val="auto"/>
          <w:sz w:val="24"/>
          <w:szCs w:val="24"/>
          <w:lang w:val="en-US"/>
        </w:rPr>
      </w:pPr>
      <w:r>
        <w:rPr>
          <w:rFonts w:hint="default" w:cs="Times New Roman"/>
          <w:color w:val="auto"/>
          <w:sz w:val="24"/>
          <w:szCs w:val="24"/>
          <w:lang w:val="en-US"/>
        </w:rPr>
        <w:tab/>
      </w:r>
      <w:r>
        <w:rPr>
          <w:rFonts w:hint="default" w:cs="Times New Roman"/>
          <w:color w:val="auto"/>
          <w:sz w:val="24"/>
          <w:szCs w:val="24"/>
          <w:lang w:val="en-US"/>
        </w:rPr>
        <w:t>pre = null;</w:t>
      </w:r>
    </w:p>
    <w:p>
      <w:pPr>
        <w:numPr>
          <w:ilvl w:val="0"/>
          <w:numId w:val="0"/>
        </w:numPr>
        <w:ind w:leftChars="0" w:firstLine="720" w:firstLineChars="0"/>
        <w:jc w:val="left"/>
        <w:rPr>
          <w:rFonts w:hint="default" w:cs="Times New Roman"/>
          <w:color w:val="auto"/>
          <w:sz w:val="24"/>
          <w:szCs w:val="24"/>
          <w:lang w:val="en-US"/>
        </w:rPr>
      </w:pPr>
      <w:r>
        <w:rPr>
          <w:rFonts w:hint="default" w:cs="Times New Roman"/>
          <w:color w:val="auto"/>
          <w:sz w:val="24"/>
          <w:szCs w:val="24"/>
          <w:lang w:val="en-US"/>
        </w:rPr>
        <w:t>}</w:t>
      </w:r>
    </w:p>
    <w:p>
      <w:pPr>
        <w:numPr>
          <w:ilvl w:val="0"/>
          <w:numId w:val="0"/>
        </w:numPr>
        <w:jc w:val="left"/>
        <w:rPr>
          <w:rFonts w:hint="default" w:cs="Times New Roman"/>
          <w:color w:val="auto"/>
          <w:sz w:val="24"/>
          <w:szCs w:val="24"/>
          <w:lang w:val="en-US"/>
        </w:rPr>
      </w:pPr>
      <w:r>
        <w:rPr>
          <w:rFonts w:hint="default" w:cs="Times New Roman"/>
          <w:color w:val="auto"/>
          <w:sz w:val="24"/>
          <w:szCs w:val="24"/>
          <w:lang w:val="en-US"/>
        </w:rPr>
        <w:t>Lúc sau thêm vào danh sách một hàng hóa là Laptop.Ta có:</w:t>
      </w:r>
    </w:p>
    <w:p>
      <w:pPr>
        <w:numPr>
          <w:ilvl w:val="0"/>
          <w:numId w:val="0"/>
        </w:numPr>
        <w:ind w:firstLine="720" w:firstLineChars="0"/>
        <w:jc w:val="left"/>
        <w:rPr>
          <w:rFonts w:hint="default" w:cs="Times New Roman"/>
          <w:color w:val="auto"/>
          <w:sz w:val="24"/>
          <w:szCs w:val="24"/>
          <w:lang w:val="en-US"/>
        </w:rPr>
      </w:pPr>
      <w:r>
        <w:rPr>
          <w:rFonts w:hint="default" w:cs="Times New Roman"/>
          <w:color w:val="auto"/>
          <w:sz w:val="24"/>
          <w:szCs w:val="24"/>
          <w:lang w:val="en-US"/>
        </w:rPr>
        <w:t>head = Node1{data = Rice;next = Node2;pre = null;}</w:t>
      </w:r>
    </w:p>
    <w:p>
      <w:pPr>
        <w:numPr>
          <w:ilvl w:val="0"/>
          <w:numId w:val="0"/>
        </w:numPr>
        <w:ind w:firstLine="720" w:firstLineChars="0"/>
        <w:jc w:val="left"/>
        <w:rPr>
          <w:rFonts w:hint="default" w:cs="Times New Roman"/>
          <w:color w:val="auto"/>
          <w:sz w:val="24"/>
          <w:szCs w:val="24"/>
          <w:lang w:val="en-US"/>
        </w:rPr>
      </w:pPr>
      <w:r>
        <w:rPr>
          <w:rFonts w:hint="default" w:cs="Times New Roman"/>
          <w:color w:val="auto"/>
          <w:sz w:val="24"/>
          <w:szCs w:val="24"/>
          <w:lang w:val="en-US"/>
        </w:rPr>
        <w:t>tail = Node2{data =Laptop;next = null;pre = Node1}</w:t>
      </w:r>
    </w:p>
    <w:p>
      <w:pPr>
        <w:numPr>
          <w:ilvl w:val="0"/>
          <w:numId w:val="0"/>
        </w:numPr>
        <w:jc w:val="left"/>
        <w:rPr>
          <w:rFonts w:hint="default" w:cs="Times New Roman"/>
          <w:color w:val="auto"/>
          <w:sz w:val="24"/>
          <w:szCs w:val="24"/>
          <w:lang w:val="en-US"/>
        </w:rPr>
      </w:pPr>
      <w:r>
        <w:rPr>
          <w:rFonts w:hint="default" w:cs="Times New Roman"/>
          <w:color w:val="auto"/>
          <w:sz w:val="24"/>
          <w:szCs w:val="24"/>
          <w:lang w:val="en-US"/>
        </w:rPr>
        <w:t>Việc sử xây dựng danh sách liên kết này giúp ta hiểu rõ hơn cách chương trình hoạt động. Thuận tiện cho việc chỉnh sửa và phát triển tối ưu chương trình.</w:t>
      </w:r>
    </w:p>
    <w:p>
      <w:pPr>
        <w:numPr>
          <w:ilvl w:val="0"/>
          <w:numId w:val="0"/>
        </w:numPr>
        <w:ind w:leftChars="0"/>
        <w:jc w:val="left"/>
        <w:outlineLvl w:val="1"/>
        <w:rPr>
          <w:rFonts w:hint="default" w:ascii="Arial" w:hAnsi="Arial" w:cs="Arial"/>
          <w:color w:val="0070C0"/>
          <w:sz w:val="28"/>
          <w:szCs w:val="28"/>
          <w:lang w:val="en-US"/>
        </w:rPr>
      </w:pPr>
      <w:r>
        <w:rPr>
          <w:rFonts w:hint="default" w:ascii="Times New Roman" w:hAnsi="Times New Roman" w:cs="Times New Roman"/>
          <w:color w:val="auto"/>
          <w:sz w:val="24"/>
          <w:szCs w:val="24"/>
          <w:lang w:val="en-US"/>
        </w:rPr>
        <w:tab/>
      </w:r>
      <w:bookmarkStart w:id="5" w:name="_Toc19688"/>
      <w:r>
        <w:rPr>
          <w:rFonts w:hint="default" w:ascii="Arial" w:hAnsi="Arial" w:cs="Arial"/>
          <w:color w:val="0070C0"/>
          <w:sz w:val="28"/>
          <w:szCs w:val="28"/>
          <w:lang w:val="en-US"/>
        </w:rPr>
        <w:t>2.2</w:t>
      </w:r>
      <w:r>
        <w:rPr>
          <w:rFonts w:hint="default" w:ascii="Arial" w:hAnsi="Arial" w:cs="Arial"/>
          <w:color w:val="0070C0"/>
          <w:sz w:val="28"/>
          <w:szCs w:val="28"/>
          <w:lang w:val="en-US"/>
        </w:rPr>
        <w:tab/>
      </w:r>
      <w:r>
        <w:rPr>
          <w:rFonts w:hint="default" w:ascii="Arial" w:hAnsi="Arial" w:cs="Arial"/>
          <w:color w:val="0070C0"/>
          <w:sz w:val="28"/>
          <w:szCs w:val="28"/>
          <w:lang w:val="en-US"/>
        </w:rPr>
        <w:t>Các giải thuật của chương trình:</w:t>
      </w:r>
      <w:bookmarkEnd w:id="5"/>
    </w:p>
    <w:p>
      <w:pPr>
        <w:numPr>
          <w:ilvl w:val="0"/>
          <w:numId w:val="0"/>
        </w:numPr>
        <w:ind w:leftChars="0"/>
        <w:jc w:val="left"/>
        <w:rPr>
          <w:rFonts w:hint="default" w:cs="Times New Roman"/>
          <w:color w:val="auto"/>
          <w:sz w:val="24"/>
          <w:szCs w:val="24"/>
          <w:lang w:val="en-US"/>
        </w:rPr>
      </w:pPr>
      <w:r>
        <w:rPr>
          <w:rFonts w:hint="default" w:cs="Times New Roman"/>
          <w:color w:val="auto"/>
          <w:sz w:val="24"/>
          <w:szCs w:val="24"/>
          <w:lang w:val="en-US"/>
        </w:rPr>
        <w:tab/>
      </w:r>
      <w:r>
        <w:rPr>
          <w:rFonts w:hint="default" w:ascii="Times New Roman" w:hAnsi="Times New Roman" w:cs="Times New Roman"/>
          <w:color w:val="auto"/>
          <w:sz w:val="24"/>
          <w:szCs w:val="24"/>
          <w:lang w:val="en-US"/>
        </w:rPr>
        <w:t xml:space="preserve">Chức năng tìm kiếm có trong chương trình sử dụng giải thuật tìm kiếm </w:t>
      </w:r>
      <w:r>
        <w:rPr>
          <w:rFonts w:hint="default" w:cs="Times New Roman"/>
          <w:color w:val="auto"/>
          <w:sz w:val="24"/>
          <w:szCs w:val="24"/>
          <w:lang w:val="en-US"/>
        </w:rPr>
        <w:t>vét cạn</w:t>
      </w:r>
      <w:r>
        <w:rPr>
          <w:rFonts w:hint="default" w:ascii="Times New Roman" w:hAnsi="Times New Roman" w:cs="Times New Roman"/>
          <w:color w:val="auto"/>
          <w:sz w:val="24"/>
          <w:szCs w:val="24"/>
          <w:lang w:val="en-US"/>
        </w:rPr>
        <w:t xml:space="preserve"> (</w:t>
      </w:r>
      <w:r>
        <w:rPr>
          <w:rFonts w:hint="default" w:cs="Times New Roman"/>
          <w:color w:val="auto"/>
          <w:sz w:val="24"/>
          <w:szCs w:val="24"/>
          <w:lang w:val="en-US"/>
        </w:rPr>
        <w:t>Complete</w:t>
      </w:r>
      <w:r>
        <w:rPr>
          <w:rFonts w:hint="default" w:ascii="Times New Roman" w:hAnsi="Times New Roman" w:cs="Times New Roman"/>
          <w:color w:val="auto"/>
          <w:sz w:val="24"/>
          <w:szCs w:val="24"/>
          <w:lang w:val="en-US"/>
        </w:rPr>
        <w:t xml:space="preserve"> Search) vì nó đơn giản dễ hiểu. Công việc tìm kiếm được bắt đầu ở vị trí head ( tức là đầu danh sách) và duyệt lần lượt từng phần tử hàng hóa trong danh sách. </w:t>
      </w:r>
      <w:r>
        <w:rPr>
          <w:rFonts w:hint="default" w:cs="Times New Roman"/>
          <w:color w:val="auto"/>
          <w:sz w:val="24"/>
          <w:szCs w:val="24"/>
          <w:lang w:val="en-US"/>
        </w:rPr>
        <w:t>Nếu phần tử đáp ứng được điều kiện tìm kiếm thì in ra thông tin của hàng hóa được lưu ở phần tử đó.</w:t>
      </w:r>
    </w:p>
    <w:p>
      <w:pPr>
        <w:numPr>
          <w:ilvl w:val="0"/>
          <w:numId w:val="0"/>
        </w:numPr>
        <w:ind w:leftChars="0"/>
        <w:jc w:val="left"/>
        <w:rPr>
          <w:rFonts w:hint="default" w:cs="Times New Roman"/>
          <w:color w:val="auto"/>
          <w:sz w:val="24"/>
          <w:szCs w:val="24"/>
          <w:lang w:val="en-US"/>
        </w:rPr>
      </w:pPr>
      <w:r>
        <w:drawing>
          <wp:inline distT="0" distB="0" distL="114300" distR="114300">
            <wp:extent cx="3209925" cy="57912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3209925" cy="5791200"/>
                    </a:xfrm>
                    <a:prstGeom prst="rect">
                      <a:avLst/>
                    </a:prstGeom>
                    <a:noFill/>
                    <a:ln>
                      <a:noFill/>
                    </a:ln>
                  </pic:spPr>
                </pic:pic>
              </a:graphicData>
            </a:graphic>
          </wp:inline>
        </w:drawing>
      </w:r>
    </w:p>
    <w:p>
      <w:pPr>
        <w:numPr>
          <w:ilvl w:val="0"/>
          <w:numId w:val="0"/>
        </w:numPr>
        <w:ind w:leftChars="0"/>
        <w:jc w:val="left"/>
        <w:rPr>
          <w:rFonts w:hint="default" w:cs="Times New Roman"/>
          <w:color w:val="auto"/>
          <w:sz w:val="24"/>
          <w:szCs w:val="24"/>
          <w:lang w:val="en-US"/>
        </w:rPr>
      </w:pPr>
      <w:r>
        <w:rPr>
          <w:rFonts w:hint="default" w:cs="Times New Roman"/>
          <w:color w:val="auto"/>
          <w:sz w:val="24"/>
          <w:szCs w:val="24"/>
          <w:lang w:val="en-US"/>
        </w:rPr>
        <w:tab/>
      </w:r>
      <w:r>
        <w:rPr>
          <w:rFonts w:hint="default" w:cs="Times New Roman"/>
          <w:color w:val="auto"/>
          <w:sz w:val="24"/>
          <w:szCs w:val="24"/>
          <w:lang w:val="en-US"/>
        </w:rPr>
        <w:t>Chức năng xóa hàng hóa và chỉnh sửa hàng hóa dựa trên mã hàng của chương trình được sử dụng giải thuật tìm kiếm tuần tự (Sequential Search). Duyệt từng phần tử từ đầu danh sách đến cuối danh sách, nếu phần tử chứa dữ liệu hàng hóa có mã hàng hóa trùng với điều kiện thì dừng việc tìm kiếm và xóa phần tử đó ra khỏi danh sách hoặc chỉnh sửa hàng hóa của phần tử đó.</w:t>
      </w:r>
    </w:p>
    <w:p>
      <w:pPr>
        <w:numPr>
          <w:ilvl w:val="0"/>
          <w:numId w:val="0"/>
        </w:numPr>
        <w:ind w:leftChars="0"/>
        <w:jc w:val="left"/>
        <w:rPr>
          <w:rFonts w:hint="default" w:cs="Times New Roman"/>
          <w:color w:val="auto"/>
          <w:sz w:val="24"/>
          <w:szCs w:val="24"/>
          <w:lang w:val="en-GB"/>
        </w:rPr>
      </w:pPr>
      <w:r>
        <w:drawing>
          <wp:inline distT="0" distB="0" distL="114300" distR="114300">
            <wp:extent cx="2514600" cy="5638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7"/>
                    <a:stretch>
                      <a:fillRect/>
                    </a:stretch>
                  </pic:blipFill>
                  <pic:spPr>
                    <a:xfrm>
                      <a:off x="0" y="0"/>
                      <a:ext cx="2514600" cy="5638800"/>
                    </a:xfrm>
                    <a:prstGeom prst="rect">
                      <a:avLst/>
                    </a:prstGeom>
                    <a:noFill/>
                    <a:ln>
                      <a:noFill/>
                    </a:ln>
                  </pic:spPr>
                </pic:pic>
              </a:graphicData>
            </a:graphic>
          </wp:inline>
        </w:drawing>
      </w:r>
    </w:p>
    <w:p>
      <w:pPr>
        <w:numPr>
          <w:ilvl w:val="0"/>
          <w:numId w:val="0"/>
        </w:numPr>
        <w:ind w:leftChars="0"/>
        <w:jc w:val="left"/>
        <w:rPr>
          <w:rFonts w:hint="default" w:ascii="Times New Roman" w:hAnsi="Times New Roman" w:cs="Times New Roman"/>
          <w:color w:val="auto"/>
          <w:sz w:val="24"/>
          <w:szCs w:val="24"/>
          <w:lang w:val="en-US"/>
        </w:rPr>
      </w:pPr>
      <w:r>
        <w:rPr>
          <w:rFonts w:hint="default" w:ascii="Times New Roman" w:hAnsi="Times New Roman" w:cs="Times New Roman"/>
          <w:color w:val="auto"/>
          <w:sz w:val="24"/>
          <w:szCs w:val="24"/>
          <w:lang w:val="en-US"/>
        </w:rPr>
        <w:tab/>
      </w:r>
      <w:r>
        <w:rPr>
          <w:rFonts w:hint="default" w:ascii="Times New Roman" w:hAnsi="Times New Roman" w:cs="Times New Roman"/>
          <w:color w:val="auto"/>
          <w:sz w:val="24"/>
          <w:szCs w:val="24"/>
          <w:lang w:val="en-US"/>
        </w:rPr>
        <w:t>Giải thuật được sử dụng cho chức năng sắp xếp trong chương trình là Interchane Sort</w:t>
      </w:r>
      <w:r>
        <w:rPr>
          <w:rFonts w:hint="default" w:cs="Times New Roman"/>
          <w:color w:val="auto"/>
          <w:sz w:val="24"/>
          <w:szCs w:val="24"/>
          <w:lang w:val="en-US"/>
        </w:rPr>
        <w:t xml:space="preserve"> để sắp xếp theo giá trị tăng dần của điều kiện sắp xếp (điều kiện sắp xếp là giá, ngày nhập), có nghĩa là hàng hóa có giá trị thấp nhất (hoặc hàng hóa mới nhất được nhập kho) sẽ ở đầu danh sách kế tiếp là hàng hóa có giá thấp nhất trừ hàng hóa đầu tiên (hàng hóa mới nhất trừ hàng hóa đầu tiên) sẽ ở vị trí thứ 2 của danh sách….Kết quả sẽ được in ra theo thứ tự thực phẩm-điện máy-sành sứ.</w:t>
      </w:r>
    </w:p>
    <w:p>
      <w:pPr>
        <w:numPr>
          <w:ilvl w:val="0"/>
          <w:numId w:val="0"/>
        </w:numPr>
        <w:ind w:leftChars="0"/>
        <w:jc w:val="left"/>
      </w:pPr>
      <w:r>
        <w:drawing>
          <wp:inline distT="0" distB="0" distL="114300" distR="114300">
            <wp:extent cx="4191000" cy="57340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8"/>
                    <a:stretch>
                      <a:fillRect/>
                    </a:stretch>
                  </pic:blipFill>
                  <pic:spPr>
                    <a:xfrm>
                      <a:off x="0" y="0"/>
                      <a:ext cx="4191000" cy="5734050"/>
                    </a:xfrm>
                    <a:prstGeom prst="rect">
                      <a:avLst/>
                    </a:prstGeom>
                    <a:noFill/>
                    <a:ln>
                      <a:noFill/>
                    </a:ln>
                  </pic:spPr>
                </pic:pic>
              </a:graphicData>
            </a:graphic>
          </wp:inline>
        </w:drawing>
      </w:r>
      <w:r>
        <w:drawing>
          <wp:inline distT="0" distB="0" distL="114300" distR="114300">
            <wp:extent cx="4200525" cy="32670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9"/>
                    <a:stretch>
                      <a:fillRect/>
                    </a:stretch>
                  </pic:blipFill>
                  <pic:spPr>
                    <a:xfrm>
                      <a:off x="0" y="0"/>
                      <a:ext cx="4200525" cy="3267075"/>
                    </a:xfrm>
                    <a:prstGeom prst="rect">
                      <a:avLst/>
                    </a:prstGeom>
                    <a:noFill/>
                    <a:ln>
                      <a:noFill/>
                    </a:ln>
                  </pic:spPr>
                </pic:pic>
              </a:graphicData>
            </a:graphic>
          </wp:inline>
        </w:drawing>
      </w:r>
    </w:p>
    <w:p>
      <w:pPr>
        <w:numPr>
          <w:ilvl w:val="0"/>
          <w:numId w:val="1"/>
        </w:numPr>
        <w:jc w:val="left"/>
        <w:outlineLvl w:val="0"/>
        <w:rPr>
          <w:rFonts w:hint="default" w:ascii="Arial" w:hAnsi="Arial" w:cs="Arial"/>
          <w:color w:val="7030A0"/>
          <w:sz w:val="30"/>
          <w:szCs w:val="30"/>
          <w:lang w:val="en-GB"/>
        </w:rPr>
      </w:pPr>
      <w:bookmarkStart w:id="6" w:name="_Toc8107"/>
      <w:r>
        <w:rPr>
          <w:rFonts w:hint="default" w:ascii="Arial" w:hAnsi="Arial" w:cs="Arial"/>
          <w:color w:val="7030A0"/>
          <w:sz w:val="30"/>
          <w:szCs w:val="30"/>
          <w:lang w:val="en-GB"/>
        </w:rPr>
        <w:t>Kiến trúc của chương trình</w:t>
      </w:r>
      <w:bookmarkEnd w:id="6"/>
    </w:p>
    <w:p>
      <w:pPr>
        <w:numPr>
          <w:numId w:val="0"/>
        </w:numPr>
        <w:jc w:val="left"/>
      </w:pPr>
      <w:r>
        <w:drawing>
          <wp:inline distT="0" distB="0" distL="114300" distR="114300">
            <wp:extent cx="5755005" cy="4403090"/>
            <wp:effectExtent l="0" t="0" r="17145" b="165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0"/>
                    <a:stretch>
                      <a:fillRect/>
                    </a:stretch>
                  </pic:blipFill>
                  <pic:spPr>
                    <a:xfrm>
                      <a:off x="0" y="0"/>
                      <a:ext cx="5755005" cy="4403090"/>
                    </a:xfrm>
                    <a:prstGeom prst="rect">
                      <a:avLst/>
                    </a:prstGeom>
                    <a:noFill/>
                    <a:ln>
                      <a:noFill/>
                    </a:ln>
                  </pic:spPr>
                </pic:pic>
              </a:graphicData>
            </a:graphic>
          </wp:inline>
        </w:drawing>
      </w:r>
    </w:p>
    <w:p>
      <w:pPr>
        <w:numPr>
          <w:ilvl w:val="0"/>
          <w:numId w:val="1"/>
        </w:numPr>
        <w:jc w:val="left"/>
        <w:outlineLvl w:val="0"/>
        <w:rPr>
          <w:rFonts w:hint="default" w:ascii="Arial" w:hAnsi="Arial" w:cs="Arial"/>
          <w:color w:val="7030A0"/>
          <w:sz w:val="30"/>
          <w:szCs w:val="30"/>
          <w:lang w:val="en-GB"/>
        </w:rPr>
      </w:pPr>
      <w:bookmarkStart w:id="7" w:name="_Toc16114"/>
      <w:r>
        <w:rPr>
          <w:rFonts w:hint="default" w:ascii="Arial" w:hAnsi="Arial" w:cs="Arial"/>
          <w:color w:val="7030A0"/>
          <w:sz w:val="30"/>
          <w:szCs w:val="30"/>
          <w:lang w:val="en-GB"/>
        </w:rPr>
        <w:t>Thiết kế màn hình</w:t>
      </w:r>
      <w:bookmarkEnd w:id="7"/>
    </w:p>
    <w:p>
      <w:pPr>
        <w:numPr>
          <w:numId w:val="0"/>
        </w:numPr>
        <w:jc w:val="left"/>
        <w:rPr>
          <w:rFonts w:hint="default" w:ascii="Times New Roman" w:hAnsi="Times New Roman" w:cs="Times New Roman"/>
          <w:color w:val="auto"/>
          <w:sz w:val="26"/>
          <w:szCs w:val="26"/>
          <w:lang w:val="en-GB"/>
        </w:rPr>
      </w:pPr>
      <w:r>
        <w:rPr>
          <w:rFonts w:hint="default" w:ascii="Times New Roman" w:hAnsi="Times New Roman" w:cs="Times New Roman"/>
          <w:color w:val="auto"/>
          <w:sz w:val="26"/>
          <w:szCs w:val="26"/>
          <w:lang w:val="en-GB"/>
        </w:rPr>
        <w:tab/>
        <w:t>Màn hình chủ</w:t>
      </w:r>
    </w:p>
    <w:p>
      <w:pPr>
        <w:numPr>
          <w:numId w:val="0"/>
        </w:numPr>
        <w:jc w:val="left"/>
      </w:pPr>
      <w:r>
        <w:drawing>
          <wp:inline distT="0" distB="0" distL="114300" distR="114300">
            <wp:extent cx="2343150" cy="16478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1"/>
                    <a:stretch>
                      <a:fillRect/>
                    </a:stretch>
                  </pic:blipFill>
                  <pic:spPr>
                    <a:xfrm>
                      <a:off x="0" y="0"/>
                      <a:ext cx="2343150" cy="1647825"/>
                    </a:xfrm>
                    <a:prstGeom prst="rect">
                      <a:avLst/>
                    </a:prstGeom>
                    <a:noFill/>
                    <a:ln>
                      <a:noFill/>
                    </a:ln>
                  </pic:spPr>
                </pic:pic>
              </a:graphicData>
            </a:graphic>
          </wp:inline>
        </w:drawing>
      </w:r>
    </w:p>
    <w:p>
      <w:pPr>
        <w:numPr>
          <w:numId w:val="0"/>
        </w:numPr>
        <w:jc w:val="left"/>
        <w:rPr>
          <w:rFonts w:hint="default"/>
          <w:lang w:val="en-GB"/>
        </w:rPr>
      </w:pPr>
    </w:p>
    <w:p>
      <w:pPr>
        <w:numPr>
          <w:numId w:val="0"/>
        </w:numPr>
        <w:jc w:val="left"/>
        <w:rPr>
          <w:rFonts w:hint="default"/>
          <w:lang w:val="en-GB"/>
        </w:rPr>
      </w:pPr>
      <w:r>
        <w:rPr>
          <w:rFonts w:hint="default"/>
          <w:lang w:val="en-GB"/>
        </w:rPr>
        <w:tab/>
        <w:t xml:space="preserve">Chỉnh sửa </w:t>
      </w:r>
    </w:p>
    <w:p>
      <w:pPr>
        <w:numPr>
          <w:numId w:val="0"/>
        </w:numPr>
        <w:jc w:val="left"/>
      </w:pPr>
      <w:r>
        <w:drawing>
          <wp:inline distT="0" distB="0" distL="114300" distR="114300">
            <wp:extent cx="2247900" cy="14001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2"/>
                    <a:stretch>
                      <a:fillRect/>
                    </a:stretch>
                  </pic:blipFill>
                  <pic:spPr>
                    <a:xfrm>
                      <a:off x="0" y="0"/>
                      <a:ext cx="2247900" cy="1400175"/>
                    </a:xfrm>
                    <a:prstGeom prst="rect">
                      <a:avLst/>
                    </a:prstGeom>
                    <a:noFill/>
                    <a:ln>
                      <a:noFill/>
                    </a:ln>
                  </pic:spPr>
                </pic:pic>
              </a:graphicData>
            </a:graphic>
          </wp:inline>
        </w:drawing>
      </w:r>
    </w:p>
    <w:p>
      <w:pPr>
        <w:numPr>
          <w:numId w:val="0"/>
        </w:numPr>
        <w:jc w:val="left"/>
      </w:pPr>
    </w:p>
    <w:p>
      <w:pPr>
        <w:numPr>
          <w:numId w:val="0"/>
        </w:numPr>
        <w:ind w:firstLine="720" w:firstLineChars="0"/>
        <w:jc w:val="left"/>
        <w:rPr>
          <w:rFonts w:hint="default"/>
          <w:lang w:val="en-GB"/>
        </w:rPr>
      </w:pPr>
    </w:p>
    <w:p>
      <w:pPr>
        <w:numPr>
          <w:numId w:val="0"/>
        </w:numPr>
        <w:ind w:firstLine="720" w:firstLineChars="0"/>
        <w:jc w:val="left"/>
        <w:rPr>
          <w:rFonts w:hint="default"/>
          <w:lang w:val="en-GB"/>
        </w:rPr>
      </w:pPr>
    </w:p>
    <w:p>
      <w:pPr>
        <w:numPr>
          <w:numId w:val="0"/>
        </w:numPr>
        <w:ind w:firstLine="720" w:firstLineChars="0"/>
        <w:jc w:val="left"/>
        <w:rPr>
          <w:rFonts w:hint="default"/>
          <w:lang w:val="en-GB"/>
        </w:rPr>
      </w:pPr>
    </w:p>
    <w:p>
      <w:pPr>
        <w:numPr>
          <w:numId w:val="0"/>
        </w:numPr>
        <w:ind w:firstLine="720" w:firstLineChars="0"/>
        <w:jc w:val="left"/>
        <w:rPr>
          <w:rFonts w:hint="default"/>
          <w:lang w:val="en-GB"/>
        </w:rPr>
      </w:pPr>
    </w:p>
    <w:p>
      <w:pPr>
        <w:numPr>
          <w:numId w:val="0"/>
        </w:numPr>
        <w:ind w:firstLine="720" w:firstLineChars="0"/>
        <w:jc w:val="left"/>
        <w:rPr>
          <w:rFonts w:hint="default"/>
          <w:lang w:val="en-GB"/>
        </w:rPr>
      </w:pPr>
      <w:r>
        <w:rPr>
          <w:rFonts w:hint="default"/>
          <w:lang w:val="en-GB"/>
        </w:rPr>
        <w:t>Thêm hàng hóa</w:t>
      </w:r>
    </w:p>
    <w:p>
      <w:pPr>
        <w:numPr>
          <w:numId w:val="0"/>
        </w:numPr>
        <w:ind w:firstLine="720" w:firstLineChars="0"/>
        <w:jc w:val="left"/>
        <w:rPr>
          <w:rFonts w:hint="default"/>
          <w:lang w:val="en-GB"/>
        </w:rPr>
      </w:pPr>
      <w:r>
        <w:drawing>
          <wp:inline distT="0" distB="0" distL="114300" distR="114300">
            <wp:extent cx="2009775" cy="12287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3"/>
                    <a:stretch>
                      <a:fillRect/>
                    </a:stretch>
                  </pic:blipFill>
                  <pic:spPr>
                    <a:xfrm>
                      <a:off x="0" y="0"/>
                      <a:ext cx="2009775" cy="1228725"/>
                    </a:xfrm>
                    <a:prstGeom prst="rect">
                      <a:avLst/>
                    </a:prstGeom>
                    <a:noFill/>
                    <a:ln>
                      <a:noFill/>
                    </a:ln>
                  </pic:spPr>
                </pic:pic>
              </a:graphicData>
            </a:graphic>
          </wp:inline>
        </w:drawing>
      </w:r>
    </w:p>
    <w:p>
      <w:pPr>
        <w:numPr>
          <w:numId w:val="0"/>
        </w:numPr>
        <w:jc w:val="left"/>
        <w:rPr>
          <w:rFonts w:hint="default"/>
          <w:lang w:val="en-GB"/>
        </w:rPr>
      </w:pPr>
      <w:r>
        <w:rPr>
          <w:rFonts w:hint="default"/>
          <w:lang w:val="en-GB"/>
        </w:rPr>
        <w:tab/>
      </w:r>
    </w:p>
    <w:p>
      <w:pPr>
        <w:numPr>
          <w:numId w:val="0"/>
        </w:numPr>
        <w:jc w:val="left"/>
        <w:rPr>
          <w:rFonts w:hint="default"/>
          <w:lang w:val="en-GB"/>
        </w:rPr>
      </w:pPr>
    </w:p>
    <w:p>
      <w:pPr>
        <w:numPr>
          <w:numId w:val="0"/>
        </w:numPr>
        <w:ind w:firstLine="720" w:firstLineChars="0"/>
        <w:jc w:val="left"/>
        <w:rPr>
          <w:rFonts w:hint="default"/>
          <w:lang w:val="en-GB"/>
        </w:rPr>
      </w:pPr>
    </w:p>
    <w:p>
      <w:pPr>
        <w:numPr>
          <w:numId w:val="0"/>
        </w:numPr>
        <w:ind w:firstLine="720" w:firstLineChars="0"/>
        <w:jc w:val="left"/>
      </w:pPr>
      <w:r>
        <w:rPr>
          <w:rFonts w:hint="default"/>
          <w:lang w:val="en-GB"/>
        </w:rPr>
        <w:t xml:space="preserve">Nhập thông tin sản phẩm cần thêm </w:t>
      </w:r>
      <w:r>
        <w:drawing>
          <wp:inline distT="0" distB="0" distL="114300" distR="114300">
            <wp:extent cx="2609850" cy="12192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4"/>
                    <a:stretch>
                      <a:fillRect/>
                    </a:stretch>
                  </pic:blipFill>
                  <pic:spPr>
                    <a:xfrm>
                      <a:off x="0" y="0"/>
                      <a:ext cx="2609850" cy="1219200"/>
                    </a:xfrm>
                    <a:prstGeom prst="rect">
                      <a:avLst/>
                    </a:prstGeom>
                    <a:noFill/>
                    <a:ln>
                      <a:noFill/>
                    </a:ln>
                  </pic:spPr>
                </pic:pic>
              </a:graphicData>
            </a:graphic>
          </wp:inline>
        </w:drawing>
      </w:r>
    </w:p>
    <w:p>
      <w:pPr>
        <w:numPr>
          <w:numId w:val="0"/>
        </w:numPr>
        <w:jc w:val="left"/>
        <w:rPr>
          <w:rFonts w:hint="default"/>
          <w:lang w:val="en-GB"/>
        </w:rPr>
      </w:pPr>
    </w:p>
    <w:p>
      <w:pPr>
        <w:numPr>
          <w:numId w:val="0"/>
        </w:numPr>
        <w:jc w:val="left"/>
      </w:pPr>
      <w:r>
        <w:rPr>
          <w:rFonts w:hint="default"/>
          <w:lang w:val="en-GB"/>
        </w:rPr>
        <w:t xml:space="preserve">Nhập id cần sửa </w:t>
      </w:r>
      <w:r>
        <w:drawing>
          <wp:inline distT="0" distB="0" distL="114300" distR="114300">
            <wp:extent cx="2981325" cy="3810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15"/>
                    <a:stretch>
                      <a:fillRect/>
                    </a:stretch>
                  </pic:blipFill>
                  <pic:spPr>
                    <a:xfrm>
                      <a:off x="0" y="0"/>
                      <a:ext cx="2981325" cy="381000"/>
                    </a:xfrm>
                    <a:prstGeom prst="rect">
                      <a:avLst/>
                    </a:prstGeom>
                    <a:noFill/>
                    <a:ln>
                      <a:noFill/>
                    </a:ln>
                  </pic:spPr>
                </pic:pic>
              </a:graphicData>
            </a:graphic>
          </wp:inline>
        </w:drawing>
      </w:r>
    </w:p>
    <w:p>
      <w:pPr>
        <w:numPr>
          <w:numId w:val="0"/>
        </w:numPr>
        <w:jc w:val="left"/>
        <w:rPr>
          <w:rFonts w:hint="default"/>
          <w:lang w:val="en-GB"/>
        </w:rPr>
      </w:pPr>
      <w:r>
        <w:rPr>
          <w:rFonts w:hint="default"/>
          <w:lang w:val="en-GB"/>
        </w:rPr>
        <w:t>Chọn thông tin cần sửa</w:t>
      </w:r>
    </w:p>
    <w:p>
      <w:pPr>
        <w:numPr>
          <w:numId w:val="0"/>
        </w:numPr>
        <w:jc w:val="left"/>
      </w:pPr>
      <w:r>
        <w:drawing>
          <wp:inline distT="0" distB="0" distL="114300" distR="114300">
            <wp:extent cx="1695450" cy="12573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16"/>
                    <a:stretch>
                      <a:fillRect/>
                    </a:stretch>
                  </pic:blipFill>
                  <pic:spPr>
                    <a:xfrm>
                      <a:off x="0" y="0"/>
                      <a:ext cx="1695450" cy="1257300"/>
                    </a:xfrm>
                    <a:prstGeom prst="rect">
                      <a:avLst/>
                    </a:prstGeom>
                    <a:noFill/>
                    <a:ln>
                      <a:noFill/>
                    </a:ln>
                  </pic:spPr>
                </pic:pic>
              </a:graphicData>
            </a:graphic>
          </wp:inline>
        </w:drawing>
      </w:r>
    </w:p>
    <w:p>
      <w:pPr>
        <w:numPr>
          <w:numId w:val="0"/>
        </w:numPr>
        <w:jc w:val="left"/>
      </w:pPr>
    </w:p>
    <w:p>
      <w:pPr>
        <w:numPr>
          <w:numId w:val="0"/>
        </w:numPr>
        <w:jc w:val="left"/>
      </w:pPr>
      <w:r>
        <w:rPr>
          <w:rFonts w:hint="default"/>
          <w:lang w:val="en-GB"/>
        </w:rPr>
        <w:t>Chọn cách tìm kiếm</w:t>
      </w:r>
      <w:r>
        <w:drawing>
          <wp:inline distT="0" distB="0" distL="114300" distR="114300">
            <wp:extent cx="2695575" cy="17526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17"/>
                    <a:stretch>
                      <a:fillRect/>
                    </a:stretch>
                  </pic:blipFill>
                  <pic:spPr>
                    <a:xfrm>
                      <a:off x="0" y="0"/>
                      <a:ext cx="2695575" cy="1752600"/>
                    </a:xfrm>
                    <a:prstGeom prst="rect">
                      <a:avLst/>
                    </a:prstGeom>
                    <a:noFill/>
                    <a:ln>
                      <a:noFill/>
                    </a:ln>
                  </pic:spPr>
                </pic:pic>
              </a:graphicData>
            </a:graphic>
          </wp:inline>
        </w:drawing>
      </w:r>
    </w:p>
    <w:p>
      <w:pPr>
        <w:numPr>
          <w:numId w:val="0"/>
        </w:numPr>
        <w:jc w:val="left"/>
      </w:pPr>
    </w:p>
    <w:p>
      <w:pPr>
        <w:numPr>
          <w:numId w:val="0"/>
        </w:numPr>
        <w:jc w:val="left"/>
      </w:pPr>
      <w:r>
        <w:rPr>
          <w:rFonts w:hint="default"/>
          <w:lang w:val="en-GB"/>
        </w:rPr>
        <w:t>Tìm kiếm theo loại</w:t>
      </w:r>
      <w:r>
        <w:drawing>
          <wp:inline distT="0" distB="0" distL="114300" distR="114300">
            <wp:extent cx="1733550" cy="9429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pic:cNvPicPr>
                  </pic:nvPicPr>
                  <pic:blipFill>
                    <a:blip r:embed="rId18"/>
                    <a:stretch>
                      <a:fillRect/>
                    </a:stretch>
                  </pic:blipFill>
                  <pic:spPr>
                    <a:xfrm>
                      <a:off x="0" y="0"/>
                      <a:ext cx="1733550" cy="942975"/>
                    </a:xfrm>
                    <a:prstGeom prst="rect">
                      <a:avLst/>
                    </a:prstGeom>
                    <a:noFill/>
                    <a:ln>
                      <a:noFill/>
                    </a:ln>
                  </pic:spPr>
                </pic:pic>
              </a:graphicData>
            </a:graphic>
          </wp:inline>
        </w:drawing>
      </w:r>
    </w:p>
    <w:p>
      <w:pPr>
        <w:numPr>
          <w:numId w:val="0"/>
        </w:numPr>
        <w:jc w:val="left"/>
      </w:pPr>
    </w:p>
    <w:p>
      <w:pPr>
        <w:numPr>
          <w:numId w:val="0"/>
        </w:numPr>
        <w:jc w:val="left"/>
        <w:rPr>
          <w:rFonts w:hint="default"/>
          <w:lang w:val="en-GB"/>
        </w:rPr>
      </w:pPr>
      <w:r>
        <w:rPr>
          <w:rFonts w:hint="default"/>
          <w:lang w:val="en-GB"/>
        </w:rPr>
        <w:t>Tìm theo giá</w:t>
      </w:r>
    </w:p>
    <w:p>
      <w:pPr>
        <w:numPr>
          <w:numId w:val="0"/>
        </w:numPr>
        <w:jc w:val="left"/>
      </w:pPr>
      <w:r>
        <w:drawing>
          <wp:inline distT="0" distB="0" distL="114300" distR="114300">
            <wp:extent cx="5476875" cy="235267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pic:cNvPicPr>
                  </pic:nvPicPr>
                  <pic:blipFill>
                    <a:blip r:embed="rId19"/>
                    <a:stretch>
                      <a:fillRect/>
                    </a:stretch>
                  </pic:blipFill>
                  <pic:spPr>
                    <a:xfrm>
                      <a:off x="0" y="0"/>
                      <a:ext cx="5476875" cy="2352675"/>
                    </a:xfrm>
                    <a:prstGeom prst="rect">
                      <a:avLst/>
                    </a:prstGeom>
                    <a:noFill/>
                    <a:ln>
                      <a:noFill/>
                    </a:ln>
                  </pic:spPr>
                </pic:pic>
              </a:graphicData>
            </a:graphic>
          </wp:inline>
        </w:drawing>
      </w:r>
    </w:p>
    <w:p>
      <w:pPr>
        <w:numPr>
          <w:numId w:val="0"/>
        </w:numPr>
        <w:jc w:val="left"/>
      </w:pPr>
    </w:p>
    <w:p>
      <w:pPr>
        <w:numPr>
          <w:numId w:val="0"/>
        </w:numPr>
        <w:jc w:val="left"/>
      </w:pPr>
      <w:r>
        <w:rPr>
          <w:rFonts w:hint="default"/>
          <w:lang w:val="en-GB"/>
        </w:rPr>
        <w:t>Nhập ngày tìm kiếm</w:t>
      </w:r>
      <w:r>
        <w:drawing>
          <wp:inline distT="0" distB="0" distL="114300" distR="114300">
            <wp:extent cx="2800350" cy="6000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pic:cNvPicPr>
                  </pic:nvPicPr>
                  <pic:blipFill>
                    <a:blip r:embed="rId20"/>
                    <a:stretch>
                      <a:fillRect/>
                    </a:stretch>
                  </pic:blipFill>
                  <pic:spPr>
                    <a:xfrm>
                      <a:off x="0" y="0"/>
                      <a:ext cx="2800350" cy="600075"/>
                    </a:xfrm>
                    <a:prstGeom prst="rect">
                      <a:avLst/>
                    </a:prstGeom>
                    <a:noFill/>
                    <a:ln>
                      <a:noFill/>
                    </a:ln>
                  </pic:spPr>
                </pic:pic>
              </a:graphicData>
            </a:graphic>
          </wp:inline>
        </w:drawing>
      </w:r>
    </w:p>
    <w:p>
      <w:pPr>
        <w:numPr>
          <w:numId w:val="0"/>
        </w:numPr>
        <w:jc w:val="left"/>
      </w:pPr>
      <w:r>
        <w:rPr>
          <w:rFonts w:hint="default"/>
          <w:lang w:val="en-GB"/>
        </w:rPr>
        <w:t xml:space="preserve">Kết quả </w:t>
      </w:r>
      <w:r>
        <w:drawing>
          <wp:inline distT="0" distB="0" distL="114300" distR="114300">
            <wp:extent cx="5695950" cy="23050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pic:cNvPicPr>
                  </pic:nvPicPr>
                  <pic:blipFill>
                    <a:blip r:embed="rId21"/>
                    <a:stretch>
                      <a:fillRect/>
                    </a:stretch>
                  </pic:blipFill>
                  <pic:spPr>
                    <a:xfrm>
                      <a:off x="0" y="0"/>
                      <a:ext cx="5695950" cy="2305050"/>
                    </a:xfrm>
                    <a:prstGeom prst="rect">
                      <a:avLst/>
                    </a:prstGeom>
                    <a:noFill/>
                    <a:ln>
                      <a:noFill/>
                    </a:ln>
                  </pic:spPr>
                </pic:pic>
              </a:graphicData>
            </a:graphic>
          </wp:inline>
        </w:drawing>
      </w:r>
    </w:p>
    <w:p>
      <w:pPr>
        <w:numPr>
          <w:numId w:val="0"/>
        </w:numPr>
        <w:jc w:val="left"/>
        <w:rPr>
          <w:rFonts w:hint="default"/>
          <w:lang w:val="en-GB"/>
        </w:rPr>
      </w:pPr>
    </w:p>
    <w:p>
      <w:pPr>
        <w:numPr>
          <w:numId w:val="0"/>
        </w:numPr>
        <w:jc w:val="left"/>
        <w:rPr>
          <w:rFonts w:hint="default"/>
          <w:lang w:val="en-GB"/>
        </w:rPr>
      </w:pPr>
      <w:r>
        <w:rPr>
          <w:rFonts w:hint="default"/>
          <w:lang w:val="en-GB"/>
        </w:rPr>
        <w:t>Menu sắp xếp</w:t>
      </w:r>
    </w:p>
    <w:p>
      <w:pPr>
        <w:numPr>
          <w:numId w:val="0"/>
        </w:numPr>
        <w:jc w:val="left"/>
      </w:pPr>
      <w:r>
        <w:drawing>
          <wp:inline distT="0" distB="0" distL="114300" distR="114300">
            <wp:extent cx="5572125" cy="160020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pic:cNvPicPr>
                  </pic:nvPicPr>
                  <pic:blipFill>
                    <a:blip r:embed="rId22"/>
                    <a:stretch>
                      <a:fillRect/>
                    </a:stretch>
                  </pic:blipFill>
                  <pic:spPr>
                    <a:xfrm>
                      <a:off x="0" y="0"/>
                      <a:ext cx="5572125" cy="1600200"/>
                    </a:xfrm>
                    <a:prstGeom prst="rect">
                      <a:avLst/>
                    </a:prstGeom>
                    <a:noFill/>
                    <a:ln>
                      <a:noFill/>
                    </a:ln>
                  </pic:spPr>
                </pic:pic>
              </a:graphicData>
            </a:graphic>
          </wp:inline>
        </w:drawing>
      </w:r>
    </w:p>
    <w:p>
      <w:pPr>
        <w:numPr>
          <w:numId w:val="0"/>
        </w:numPr>
        <w:jc w:val="left"/>
      </w:pPr>
    </w:p>
    <w:p>
      <w:pPr>
        <w:numPr>
          <w:numId w:val="0"/>
        </w:numPr>
        <w:jc w:val="left"/>
        <w:rPr>
          <w:rFonts w:hint="default"/>
          <w:lang w:val="en-GB"/>
        </w:rPr>
      </w:pPr>
      <w:r>
        <w:rPr>
          <w:rFonts w:hint="default"/>
          <w:lang w:val="en-GB"/>
        </w:rPr>
        <w:t>Thống kê</w:t>
      </w:r>
    </w:p>
    <w:p>
      <w:pPr>
        <w:numPr>
          <w:numId w:val="0"/>
        </w:numPr>
        <w:jc w:val="left"/>
      </w:pPr>
      <w:r>
        <w:drawing>
          <wp:inline distT="0" distB="0" distL="114300" distR="114300">
            <wp:extent cx="4076700" cy="16002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a:picLocks noChangeAspect="1"/>
                    </pic:cNvPicPr>
                  </pic:nvPicPr>
                  <pic:blipFill>
                    <a:blip r:embed="rId23"/>
                    <a:stretch>
                      <a:fillRect/>
                    </a:stretch>
                  </pic:blipFill>
                  <pic:spPr>
                    <a:xfrm>
                      <a:off x="0" y="0"/>
                      <a:ext cx="4076700" cy="1600200"/>
                    </a:xfrm>
                    <a:prstGeom prst="rect">
                      <a:avLst/>
                    </a:prstGeom>
                    <a:noFill/>
                    <a:ln>
                      <a:noFill/>
                    </a:ln>
                  </pic:spPr>
                </pic:pic>
              </a:graphicData>
            </a:graphic>
          </wp:inline>
        </w:drawing>
      </w:r>
    </w:p>
    <w:p>
      <w:pPr>
        <w:numPr>
          <w:numId w:val="0"/>
        </w:numPr>
        <w:jc w:val="left"/>
      </w:pPr>
    </w:p>
    <w:p>
      <w:pPr>
        <w:numPr>
          <w:ilvl w:val="0"/>
          <w:numId w:val="1"/>
        </w:numPr>
        <w:jc w:val="left"/>
        <w:outlineLvl w:val="0"/>
        <w:rPr>
          <w:rFonts w:hint="default" w:ascii="Arial" w:hAnsi="Arial" w:cs="Arial"/>
          <w:color w:val="7030A0"/>
          <w:sz w:val="30"/>
          <w:szCs w:val="30"/>
          <w:lang w:val="en-GB"/>
        </w:rPr>
      </w:pPr>
      <w:bookmarkStart w:id="8" w:name="_Toc31837"/>
      <w:r>
        <w:rPr>
          <w:rFonts w:hint="default" w:ascii="Arial" w:hAnsi="Arial" w:cs="Arial"/>
          <w:color w:val="7030A0"/>
          <w:sz w:val="30"/>
          <w:szCs w:val="30"/>
          <w:lang w:val="en-GB"/>
        </w:rPr>
        <w:t>Cài đặt thử nghiệm</w:t>
      </w:r>
      <w:bookmarkEnd w:id="8"/>
    </w:p>
    <w:p>
      <w:pPr>
        <w:numPr>
          <w:numId w:val="0"/>
        </w:numPr>
        <w:jc w:val="left"/>
        <w:rPr>
          <w:rFonts w:hint="default"/>
          <w:lang w:val="en-GB"/>
        </w:rPr>
      </w:pPr>
      <w:r>
        <w:rPr>
          <w:rFonts w:hint="default"/>
          <w:lang w:val="en-GB"/>
        </w:rPr>
        <w:t>Dữ liệu ban đầu</w:t>
      </w:r>
    </w:p>
    <w:p>
      <w:pPr>
        <w:numPr>
          <w:numId w:val="0"/>
        </w:numPr>
        <w:jc w:val="left"/>
      </w:pPr>
      <w:r>
        <w:drawing>
          <wp:inline distT="0" distB="0" distL="114300" distR="114300">
            <wp:extent cx="5534025" cy="425767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a:picLocks noChangeAspect="1"/>
                    </pic:cNvPicPr>
                  </pic:nvPicPr>
                  <pic:blipFill>
                    <a:blip r:embed="rId24"/>
                    <a:stretch>
                      <a:fillRect/>
                    </a:stretch>
                  </pic:blipFill>
                  <pic:spPr>
                    <a:xfrm>
                      <a:off x="0" y="0"/>
                      <a:ext cx="5534025" cy="4257675"/>
                    </a:xfrm>
                    <a:prstGeom prst="rect">
                      <a:avLst/>
                    </a:prstGeom>
                    <a:noFill/>
                    <a:ln>
                      <a:noFill/>
                    </a:ln>
                  </pic:spPr>
                </pic:pic>
              </a:graphicData>
            </a:graphic>
          </wp:inline>
        </w:drawing>
      </w:r>
    </w:p>
    <w:p>
      <w:pPr>
        <w:numPr>
          <w:numId w:val="0"/>
        </w:numPr>
        <w:jc w:val="left"/>
        <w:rPr>
          <w:rFonts w:hint="default"/>
          <w:lang w:val="en-GB"/>
        </w:rPr>
      </w:pPr>
      <w:r>
        <w:rPr>
          <w:rFonts w:hint="default"/>
          <w:lang w:val="en-GB"/>
        </w:rPr>
        <w:t>Thêm hàng hóa watermelon với giá 3$ nhập ngày 1/1/2022 với số lượng 20</w:t>
      </w:r>
    </w:p>
    <w:p>
      <w:pPr>
        <w:numPr>
          <w:numId w:val="0"/>
        </w:numPr>
        <w:jc w:val="left"/>
      </w:pPr>
      <w:r>
        <w:drawing>
          <wp:inline distT="0" distB="0" distL="114300" distR="114300">
            <wp:extent cx="5667375" cy="463867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a:picLocks noChangeAspect="1"/>
                    </pic:cNvPicPr>
                  </pic:nvPicPr>
                  <pic:blipFill>
                    <a:blip r:embed="rId25"/>
                    <a:stretch>
                      <a:fillRect/>
                    </a:stretch>
                  </pic:blipFill>
                  <pic:spPr>
                    <a:xfrm>
                      <a:off x="0" y="0"/>
                      <a:ext cx="5667375" cy="4638675"/>
                    </a:xfrm>
                    <a:prstGeom prst="rect">
                      <a:avLst/>
                    </a:prstGeom>
                    <a:noFill/>
                    <a:ln>
                      <a:noFill/>
                    </a:ln>
                  </pic:spPr>
                </pic:pic>
              </a:graphicData>
            </a:graphic>
          </wp:inline>
        </w:drawing>
      </w:r>
    </w:p>
    <w:p>
      <w:pPr>
        <w:numPr>
          <w:numId w:val="0"/>
        </w:numPr>
        <w:jc w:val="left"/>
      </w:pPr>
    </w:p>
    <w:p>
      <w:pPr>
        <w:numPr>
          <w:numId w:val="0"/>
        </w:numPr>
        <w:jc w:val="left"/>
        <w:rPr>
          <w:rFonts w:hint="default"/>
          <w:lang w:val="en-GB"/>
        </w:rPr>
      </w:pPr>
      <w:r>
        <w:drawing>
          <wp:anchor distT="0" distB="0" distL="114300" distR="114300" simplePos="0" relativeHeight="251659264" behindDoc="1" locked="0" layoutInCell="1" allowOverlap="1">
            <wp:simplePos x="0" y="0"/>
            <wp:positionH relativeFrom="column">
              <wp:posOffset>-9525</wp:posOffset>
            </wp:positionH>
            <wp:positionV relativeFrom="paragraph">
              <wp:posOffset>234950</wp:posOffset>
            </wp:positionV>
            <wp:extent cx="5667375" cy="4457700"/>
            <wp:effectExtent l="0" t="0" r="9525" b="0"/>
            <wp:wrapTight wrapText="bothSides">
              <wp:wrapPolygon>
                <wp:start x="0" y="0"/>
                <wp:lineTo x="0" y="21508"/>
                <wp:lineTo x="21564" y="21508"/>
                <wp:lineTo x="21564" y="0"/>
                <wp:lineTo x="0" y="0"/>
              </wp:wrapPolygon>
            </wp:wrapTight>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a:picLocks noChangeAspect="1"/>
                    </pic:cNvPicPr>
                  </pic:nvPicPr>
                  <pic:blipFill>
                    <a:blip r:embed="rId26"/>
                    <a:stretch>
                      <a:fillRect/>
                    </a:stretch>
                  </pic:blipFill>
                  <pic:spPr>
                    <a:xfrm>
                      <a:off x="0" y="0"/>
                      <a:ext cx="5667375" cy="4457700"/>
                    </a:xfrm>
                    <a:prstGeom prst="rect">
                      <a:avLst/>
                    </a:prstGeom>
                    <a:noFill/>
                    <a:ln>
                      <a:noFill/>
                    </a:ln>
                  </pic:spPr>
                </pic:pic>
              </a:graphicData>
            </a:graphic>
          </wp:anchor>
        </w:drawing>
      </w:r>
      <w:r>
        <w:rPr>
          <w:rFonts w:hint="default"/>
          <w:lang w:val="en-GB"/>
        </w:rPr>
        <w:t>Xóa đi Rice có id là FD-1</w:t>
      </w:r>
    </w:p>
    <w:p>
      <w:pPr>
        <w:rPr>
          <w:rFonts w:hint="default"/>
          <w:lang w:val="en-GB"/>
        </w:rPr>
      </w:pPr>
      <w:r>
        <w:rPr>
          <w:rFonts w:hint="default"/>
          <w:lang w:val="en-GB"/>
        </w:rPr>
        <w:br w:type="page"/>
      </w:r>
    </w:p>
    <w:p>
      <w:pPr>
        <w:numPr>
          <w:numId w:val="0"/>
        </w:numPr>
        <w:jc w:val="left"/>
        <w:rPr>
          <w:rFonts w:hint="default"/>
          <w:lang w:val="en-GB"/>
        </w:rPr>
      </w:pPr>
      <w:r>
        <w:rPr>
          <w:rFonts w:hint="default"/>
          <w:lang w:val="en-GB"/>
        </w:rPr>
        <w:t>Sửa giá của watermelon còn 2$</w:t>
      </w:r>
    </w:p>
    <w:p>
      <w:pPr>
        <w:numPr>
          <w:numId w:val="0"/>
        </w:numPr>
        <w:jc w:val="left"/>
        <w:rPr>
          <w:rFonts w:hint="default"/>
          <w:lang w:val="en-GB"/>
        </w:rPr>
      </w:pPr>
      <w:r>
        <w:drawing>
          <wp:anchor distT="0" distB="0" distL="114300" distR="114300" simplePos="0" relativeHeight="251660288" behindDoc="1" locked="0" layoutInCell="1" allowOverlap="1">
            <wp:simplePos x="0" y="0"/>
            <wp:positionH relativeFrom="column">
              <wp:posOffset>0</wp:posOffset>
            </wp:positionH>
            <wp:positionV relativeFrom="paragraph">
              <wp:posOffset>0</wp:posOffset>
            </wp:positionV>
            <wp:extent cx="5514975" cy="4438650"/>
            <wp:effectExtent l="0" t="0" r="9525" b="0"/>
            <wp:wrapTight wrapText="bothSides">
              <wp:wrapPolygon>
                <wp:start x="0" y="0"/>
                <wp:lineTo x="0" y="21507"/>
                <wp:lineTo x="21563" y="21507"/>
                <wp:lineTo x="21563" y="0"/>
                <wp:lineTo x="0" y="0"/>
              </wp:wrapPolygon>
            </wp:wrapTight>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a:picLocks noChangeAspect="1"/>
                    </pic:cNvPicPr>
                  </pic:nvPicPr>
                  <pic:blipFill>
                    <a:blip r:embed="rId27"/>
                    <a:stretch>
                      <a:fillRect/>
                    </a:stretch>
                  </pic:blipFill>
                  <pic:spPr>
                    <a:xfrm>
                      <a:off x="0" y="0"/>
                      <a:ext cx="5514975" cy="4438650"/>
                    </a:xfrm>
                    <a:prstGeom prst="rect">
                      <a:avLst/>
                    </a:prstGeom>
                    <a:noFill/>
                    <a:ln>
                      <a:noFill/>
                    </a:ln>
                  </pic:spPr>
                </pic:pic>
              </a:graphicData>
            </a:graphic>
          </wp:anchor>
        </w:drawing>
      </w:r>
    </w:p>
    <w:p>
      <w:pPr>
        <w:numPr>
          <w:numId w:val="0"/>
        </w:numPr>
        <w:jc w:val="left"/>
        <w:rPr>
          <w:rFonts w:hint="default"/>
          <w:lang w:val="en-GB"/>
        </w:rPr>
      </w:pPr>
    </w:p>
    <w:p>
      <w:pPr>
        <w:numPr>
          <w:numId w:val="0"/>
        </w:numPr>
        <w:jc w:val="left"/>
        <w:rPr>
          <w:rFonts w:hint="default"/>
          <w:lang w:val="en-GB"/>
        </w:rPr>
      </w:pPr>
    </w:p>
    <w:p>
      <w:pPr>
        <w:numPr>
          <w:numId w:val="0"/>
        </w:numPr>
        <w:jc w:val="left"/>
        <w:rPr>
          <w:rFonts w:hint="default"/>
          <w:lang w:val="en-GB"/>
        </w:rPr>
      </w:pPr>
    </w:p>
    <w:p>
      <w:pPr>
        <w:numPr>
          <w:numId w:val="0"/>
        </w:numPr>
        <w:jc w:val="left"/>
        <w:rPr>
          <w:rFonts w:hint="default"/>
          <w:lang w:val="en-GB"/>
        </w:rPr>
      </w:pPr>
    </w:p>
    <w:p>
      <w:pPr>
        <w:numPr>
          <w:numId w:val="0"/>
        </w:numPr>
        <w:jc w:val="left"/>
        <w:rPr>
          <w:rFonts w:hint="default"/>
          <w:lang w:val="en-GB"/>
        </w:rPr>
      </w:pPr>
    </w:p>
    <w:p>
      <w:pPr>
        <w:numPr>
          <w:numId w:val="0"/>
        </w:numPr>
        <w:jc w:val="left"/>
        <w:rPr>
          <w:rFonts w:hint="default"/>
          <w:lang w:val="en-GB"/>
        </w:rPr>
      </w:pPr>
    </w:p>
    <w:p>
      <w:pPr>
        <w:numPr>
          <w:numId w:val="0"/>
        </w:numPr>
        <w:jc w:val="left"/>
        <w:rPr>
          <w:rFonts w:hint="default"/>
          <w:lang w:val="en-GB"/>
        </w:rPr>
      </w:pPr>
    </w:p>
    <w:p>
      <w:pPr>
        <w:numPr>
          <w:numId w:val="0"/>
        </w:numPr>
        <w:jc w:val="left"/>
        <w:rPr>
          <w:rFonts w:hint="default"/>
          <w:lang w:val="en-GB"/>
        </w:rPr>
      </w:pPr>
    </w:p>
    <w:p>
      <w:pPr>
        <w:numPr>
          <w:numId w:val="0"/>
        </w:numPr>
        <w:jc w:val="left"/>
        <w:rPr>
          <w:rFonts w:hint="default"/>
          <w:lang w:val="en-GB"/>
        </w:rPr>
      </w:pPr>
    </w:p>
    <w:p>
      <w:pPr>
        <w:numPr>
          <w:numId w:val="0"/>
        </w:numPr>
        <w:jc w:val="left"/>
        <w:rPr>
          <w:rFonts w:hint="default"/>
          <w:lang w:val="en-GB"/>
        </w:rPr>
      </w:pPr>
    </w:p>
    <w:p>
      <w:pPr>
        <w:numPr>
          <w:numId w:val="0"/>
        </w:numPr>
        <w:jc w:val="left"/>
        <w:rPr>
          <w:rFonts w:hint="default"/>
          <w:lang w:val="en-GB"/>
        </w:rPr>
      </w:pPr>
    </w:p>
    <w:p>
      <w:pPr>
        <w:numPr>
          <w:numId w:val="0"/>
        </w:numPr>
        <w:jc w:val="left"/>
        <w:rPr>
          <w:rFonts w:hint="default"/>
          <w:lang w:val="en-GB"/>
        </w:rPr>
      </w:pPr>
    </w:p>
    <w:p>
      <w:pPr>
        <w:numPr>
          <w:numId w:val="0"/>
        </w:numPr>
        <w:jc w:val="left"/>
        <w:rPr>
          <w:rFonts w:hint="default"/>
          <w:lang w:val="en-GB"/>
        </w:rPr>
      </w:pPr>
    </w:p>
    <w:p>
      <w:pPr>
        <w:numPr>
          <w:numId w:val="0"/>
        </w:numPr>
        <w:jc w:val="left"/>
        <w:rPr>
          <w:rFonts w:hint="default"/>
          <w:lang w:val="en-GB"/>
        </w:rPr>
      </w:pPr>
    </w:p>
    <w:p>
      <w:pPr>
        <w:numPr>
          <w:numId w:val="0"/>
        </w:numPr>
        <w:jc w:val="left"/>
        <w:rPr>
          <w:rFonts w:hint="default"/>
          <w:lang w:val="en-GB"/>
        </w:rPr>
      </w:pPr>
    </w:p>
    <w:p>
      <w:pPr>
        <w:numPr>
          <w:numId w:val="0"/>
        </w:numPr>
        <w:jc w:val="left"/>
        <w:rPr>
          <w:rFonts w:hint="default"/>
          <w:lang w:val="en-GB"/>
        </w:rPr>
      </w:pPr>
    </w:p>
    <w:p>
      <w:pPr>
        <w:numPr>
          <w:numId w:val="0"/>
        </w:numPr>
        <w:jc w:val="left"/>
        <w:rPr>
          <w:rFonts w:hint="default"/>
          <w:lang w:val="en-GB"/>
        </w:rPr>
      </w:pPr>
    </w:p>
    <w:p>
      <w:pPr>
        <w:numPr>
          <w:numId w:val="0"/>
        </w:numPr>
        <w:jc w:val="left"/>
        <w:rPr>
          <w:rFonts w:hint="default"/>
          <w:lang w:val="en-GB"/>
        </w:rPr>
      </w:pPr>
    </w:p>
    <w:p>
      <w:pPr>
        <w:numPr>
          <w:numId w:val="0"/>
        </w:numPr>
        <w:jc w:val="left"/>
        <w:rPr>
          <w:rFonts w:hint="default"/>
          <w:lang w:val="en-GB"/>
        </w:rPr>
      </w:pPr>
    </w:p>
    <w:p>
      <w:pPr>
        <w:numPr>
          <w:numId w:val="0"/>
        </w:numPr>
        <w:jc w:val="left"/>
        <w:rPr>
          <w:rFonts w:hint="default"/>
          <w:lang w:val="en-GB"/>
        </w:rPr>
      </w:pPr>
    </w:p>
    <w:p>
      <w:pPr>
        <w:numPr>
          <w:numId w:val="0"/>
        </w:numPr>
        <w:jc w:val="left"/>
        <w:rPr>
          <w:rFonts w:hint="default"/>
          <w:lang w:val="en-GB"/>
        </w:rPr>
      </w:pPr>
    </w:p>
    <w:p>
      <w:pPr>
        <w:numPr>
          <w:numId w:val="0"/>
        </w:numPr>
        <w:jc w:val="left"/>
        <w:rPr>
          <w:rFonts w:hint="default"/>
          <w:lang w:val="en-GB"/>
        </w:rPr>
      </w:pPr>
    </w:p>
    <w:p>
      <w:pPr>
        <w:numPr>
          <w:numId w:val="0"/>
        </w:numPr>
        <w:jc w:val="left"/>
        <w:rPr>
          <w:rFonts w:hint="default"/>
          <w:lang w:val="en-GB"/>
        </w:rPr>
      </w:pPr>
    </w:p>
    <w:p>
      <w:pPr>
        <w:numPr>
          <w:numId w:val="0"/>
        </w:numPr>
        <w:jc w:val="left"/>
        <w:rPr>
          <w:rFonts w:hint="default"/>
          <w:lang w:val="en-GB"/>
        </w:rPr>
      </w:pPr>
    </w:p>
    <w:p>
      <w:pPr>
        <w:numPr>
          <w:numId w:val="0"/>
        </w:numPr>
        <w:jc w:val="left"/>
        <w:rPr>
          <w:rFonts w:hint="default"/>
          <w:lang w:val="en-GB"/>
        </w:rPr>
      </w:pPr>
    </w:p>
    <w:p>
      <w:pPr>
        <w:numPr>
          <w:numId w:val="0"/>
        </w:numPr>
        <w:jc w:val="left"/>
      </w:pPr>
      <w:r>
        <w:rPr>
          <w:rFonts w:hint="default"/>
          <w:lang w:val="en-GB"/>
        </w:rPr>
        <w:t xml:space="preserve">Tìm kiếm tất cả thực phẩm </w:t>
      </w:r>
      <w:r>
        <w:drawing>
          <wp:inline distT="0" distB="0" distL="114300" distR="114300">
            <wp:extent cx="5524500" cy="336232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a:picLocks noChangeAspect="1"/>
                    </pic:cNvPicPr>
                  </pic:nvPicPr>
                  <pic:blipFill>
                    <a:blip r:embed="rId28"/>
                    <a:stretch>
                      <a:fillRect/>
                    </a:stretch>
                  </pic:blipFill>
                  <pic:spPr>
                    <a:xfrm>
                      <a:off x="0" y="0"/>
                      <a:ext cx="5524500" cy="3362325"/>
                    </a:xfrm>
                    <a:prstGeom prst="rect">
                      <a:avLst/>
                    </a:prstGeom>
                    <a:noFill/>
                    <a:ln>
                      <a:noFill/>
                    </a:ln>
                  </pic:spPr>
                </pic:pic>
              </a:graphicData>
            </a:graphic>
          </wp:inline>
        </w:drawing>
      </w:r>
    </w:p>
    <w:p>
      <w:pPr>
        <w:rPr>
          <w:rFonts w:hint="default"/>
          <w:lang w:val="en-GB"/>
        </w:rPr>
      </w:pPr>
      <w:r>
        <w:rPr>
          <w:rFonts w:hint="default"/>
          <w:lang w:val="en-GB"/>
        </w:rPr>
        <w:br w:type="page"/>
      </w:r>
    </w:p>
    <w:p>
      <w:pPr>
        <w:numPr>
          <w:numId w:val="0"/>
        </w:numPr>
        <w:jc w:val="left"/>
        <w:rPr>
          <w:rFonts w:hint="default"/>
          <w:lang w:val="en-GB"/>
        </w:rPr>
      </w:pPr>
      <w:r>
        <w:rPr>
          <w:rFonts w:hint="default"/>
          <w:lang w:val="en-GB"/>
        </w:rPr>
        <w:t xml:space="preserve">Tìm theo giá các sản phẩm từ 1$ đến 2$ </w:t>
      </w:r>
    </w:p>
    <w:p>
      <w:pPr>
        <w:numPr>
          <w:numId w:val="0"/>
        </w:numPr>
        <w:jc w:val="left"/>
      </w:pPr>
      <w:r>
        <w:drawing>
          <wp:inline distT="0" distB="0" distL="114300" distR="114300">
            <wp:extent cx="5724525" cy="2562225"/>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a:picLocks noChangeAspect="1"/>
                    </pic:cNvPicPr>
                  </pic:nvPicPr>
                  <pic:blipFill>
                    <a:blip r:embed="rId29"/>
                    <a:stretch>
                      <a:fillRect/>
                    </a:stretch>
                  </pic:blipFill>
                  <pic:spPr>
                    <a:xfrm>
                      <a:off x="0" y="0"/>
                      <a:ext cx="5724525" cy="2562225"/>
                    </a:xfrm>
                    <a:prstGeom prst="rect">
                      <a:avLst/>
                    </a:prstGeom>
                    <a:noFill/>
                    <a:ln>
                      <a:noFill/>
                    </a:ln>
                  </pic:spPr>
                </pic:pic>
              </a:graphicData>
            </a:graphic>
          </wp:inline>
        </w:drawing>
      </w:r>
    </w:p>
    <w:p>
      <w:pPr>
        <w:numPr>
          <w:numId w:val="0"/>
        </w:numPr>
        <w:jc w:val="left"/>
        <w:rPr>
          <w:rFonts w:hint="default"/>
          <w:lang w:val="en-GB"/>
        </w:rPr>
      </w:pPr>
    </w:p>
    <w:p>
      <w:pPr>
        <w:numPr>
          <w:numId w:val="0"/>
        </w:numPr>
        <w:jc w:val="left"/>
        <w:rPr>
          <w:rFonts w:hint="default"/>
          <w:lang w:val="en-GB"/>
        </w:rPr>
      </w:pPr>
      <w:r>
        <w:rPr>
          <w:rFonts w:hint="default"/>
          <w:lang w:val="en-GB"/>
        </w:rPr>
        <w:t>Tìm theo ngày nhập các sản phẩm từ ngày 15/11/2021 đến ngày 18/11/2021</w:t>
      </w:r>
    </w:p>
    <w:p>
      <w:pPr>
        <w:numPr>
          <w:numId w:val="0"/>
        </w:numPr>
        <w:jc w:val="left"/>
      </w:pPr>
      <w:r>
        <w:drawing>
          <wp:inline distT="0" distB="0" distL="114300" distR="114300">
            <wp:extent cx="5562600" cy="1876425"/>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a:picLocks noChangeAspect="1"/>
                    </pic:cNvPicPr>
                  </pic:nvPicPr>
                  <pic:blipFill>
                    <a:blip r:embed="rId30"/>
                    <a:stretch>
                      <a:fillRect/>
                    </a:stretch>
                  </pic:blipFill>
                  <pic:spPr>
                    <a:xfrm>
                      <a:off x="0" y="0"/>
                      <a:ext cx="5562600" cy="1876425"/>
                    </a:xfrm>
                    <a:prstGeom prst="rect">
                      <a:avLst/>
                    </a:prstGeom>
                    <a:noFill/>
                    <a:ln>
                      <a:noFill/>
                    </a:ln>
                  </pic:spPr>
                </pic:pic>
              </a:graphicData>
            </a:graphic>
          </wp:inline>
        </w:drawing>
      </w:r>
    </w:p>
    <w:p>
      <w:pPr>
        <w:numPr>
          <w:numId w:val="0"/>
        </w:numPr>
        <w:jc w:val="left"/>
      </w:pPr>
    </w:p>
    <w:p>
      <w:pPr>
        <w:numPr>
          <w:numId w:val="0"/>
        </w:numPr>
        <w:jc w:val="left"/>
        <w:rPr>
          <w:rFonts w:hint="default"/>
          <w:lang w:val="en-GB"/>
        </w:rPr>
      </w:pPr>
      <w:r>
        <w:rPr>
          <w:rFonts w:hint="default"/>
          <w:lang w:val="en-GB"/>
        </w:rPr>
        <w:t>Sắp xếp theo giá nhập</w:t>
      </w:r>
    </w:p>
    <w:p>
      <w:pPr>
        <w:numPr>
          <w:numId w:val="0"/>
        </w:numPr>
        <w:jc w:val="left"/>
      </w:pPr>
      <w:r>
        <w:drawing>
          <wp:inline distT="0" distB="0" distL="114300" distR="114300">
            <wp:extent cx="5667375" cy="4619625"/>
            <wp:effectExtent l="0" t="0" r="9525"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a:picLocks noChangeAspect="1"/>
                    </pic:cNvPicPr>
                  </pic:nvPicPr>
                  <pic:blipFill>
                    <a:blip r:embed="rId31"/>
                    <a:stretch>
                      <a:fillRect/>
                    </a:stretch>
                  </pic:blipFill>
                  <pic:spPr>
                    <a:xfrm>
                      <a:off x="0" y="0"/>
                      <a:ext cx="5667375" cy="4619625"/>
                    </a:xfrm>
                    <a:prstGeom prst="rect">
                      <a:avLst/>
                    </a:prstGeom>
                    <a:noFill/>
                    <a:ln>
                      <a:noFill/>
                    </a:ln>
                  </pic:spPr>
                </pic:pic>
              </a:graphicData>
            </a:graphic>
          </wp:inline>
        </w:drawing>
      </w:r>
    </w:p>
    <w:p>
      <w:pPr>
        <w:numPr>
          <w:numId w:val="0"/>
        </w:numPr>
        <w:jc w:val="left"/>
      </w:pPr>
    </w:p>
    <w:p>
      <w:pPr>
        <w:numPr>
          <w:numId w:val="0"/>
        </w:numPr>
        <w:jc w:val="left"/>
        <w:rPr>
          <w:rFonts w:hint="default"/>
          <w:lang w:val="en-GB"/>
        </w:rPr>
      </w:pPr>
      <w:r>
        <w:drawing>
          <wp:anchor distT="0" distB="0" distL="114300" distR="114300" simplePos="0" relativeHeight="251661312" behindDoc="1" locked="0" layoutInCell="1" allowOverlap="1">
            <wp:simplePos x="0" y="0"/>
            <wp:positionH relativeFrom="column">
              <wp:posOffset>9525</wp:posOffset>
            </wp:positionH>
            <wp:positionV relativeFrom="paragraph">
              <wp:posOffset>188595</wp:posOffset>
            </wp:positionV>
            <wp:extent cx="5534025" cy="4476750"/>
            <wp:effectExtent l="0" t="0" r="9525" b="0"/>
            <wp:wrapTight wrapText="bothSides">
              <wp:wrapPolygon>
                <wp:start x="0" y="0"/>
                <wp:lineTo x="0" y="21508"/>
                <wp:lineTo x="21563" y="21508"/>
                <wp:lineTo x="21563" y="0"/>
                <wp:lineTo x="0" y="0"/>
              </wp:wrapPolygon>
            </wp:wrapTight>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a:picLocks noChangeAspect="1"/>
                    </pic:cNvPicPr>
                  </pic:nvPicPr>
                  <pic:blipFill>
                    <a:blip r:embed="rId32"/>
                    <a:stretch>
                      <a:fillRect/>
                    </a:stretch>
                  </pic:blipFill>
                  <pic:spPr>
                    <a:xfrm>
                      <a:off x="0" y="0"/>
                      <a:ext cx="5534025" cy="4476750"/>
                    </a:xfrm>
                    <a:prstGeom prst="rect">
                      <a:avLst/>
                    </a:prstGeom>
                    <a:noFill/>
                    <a:ln>
                      <a:noFill/>
                    </a:ln>
                  </pic:spPr>
                </pic:pic>
              </a:graphicData>
            </a:graphic>
          </wp:anchor>
        </w:drawing>
      </w:r>
      <w:r>
        <w:rPr>
          <w:rFonts w:hint="default"/>
          <w:lang w:val="en-GB"/>
        </w:rPr>
        <w:t>Sắp xếp theo ngày nhập</w:t>
      </w:r>
    </w:p>
    <w:p>
      <w:pPr>
        <w:rPr>
          <w:rFonts w:hint="default"/>
          <w:lang w:val="en-GB"/>
        </w:rPr>
      </w:pPr>
      <w:r>
        <w:rPr>
          <w:rFonts w:hint="default"/>
          <w:lang w:val="en-GB"/>
        </w:rPr>
        <w:br w:type="page"/>
      </w:r>
    </w:p>
    <w:p>
      <w:pPr>
        <w:numPr>
          <w:numId w:val="0"/>
        </w:numPr>
        <w:jc w:val="left"/>
        <w:rPr>
          <w:rFonts w:hint="default"/>
          <w:lang w:val="en-GB"/>
        </w:rPr>
      </w:pPr>
      <w:r>
        <w:rPr>
          <w:rFonts w:hint="default"/>
          <w:lang w:val="en-GB"/>
        </w:rPr>
        <w:t>Thống kê</w:t>
      </w:r>
    </w:p>
    <w:p>
      <w:pPr>
        <w:numPr>
          <w:numId w:val="0"/>
        </w:numPr>
        <w:jc w:val="left"/>
      </w:pPr>
      <w:r>
        <w:drawing>
          <wp:inline distT="0" distB="0" distL="114300" distR="114300">
            <wp:extent cx="3571875" cy="1485900"/>
            <wp:effectExtent l="0" t="0" r="952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pic:cNvPicPr>
                      <a:picLocks noChangeAspect="1"/>
                    </pic:cNvPicPr>
                  </pic:nvPicPr>
                  <pic:blipFill>
                    <a:blip r:embed="rId33"/>
                    <a:stretch>
                      <a:fillRect/>
                    </a:stretch>
                  </pic:blipFill>
                  <pic:spPr>
                    <a:xfrm>
                      <a:off x="0" y="0"/>
                      <a:ext cx="3571875" cy="1485900"/>
                    </a:xfrm>
                    <a:prstGeom prst="rect">
                      <a:avLst/>
                    </a:prstGeom>
                    <a:noFill/>
                    <a:ln>
                      <a:noFill/>
                    </a:ln>
                  </pic:spPr>
                </pic:pic>
              </a:graphicData>
            </a:graphic>
          </wp:inline>
        </w:drawing>
      </w:r>
    </w:p>
    <w:p>
      <w:pPr>
        <w:numPr>
          <w:ilvl w:val="0"/>
          <w:numId w:val="1"/>
        </w:numPr>
        <w:jc w:val="left"/>
        <w:outlineLvl w:val="0"/>
        <w:rPr>
          <w:rFonts w:hint="default" w:ascii="Arial" w:hAnsi="Arial" w:cs="Arial"/>
          <w:color w:val="7030A0"/>
          <w:sz w:val="30"/>
          <w:szCs w:val="30"/>
          <w:lang w:val="en-GB"/>
        </w:rPr>
      </w:pPr>
      <w:bookmarkStart w:id="9" w:name="_Toc3210"/>
      <w:r>
        <w:rPr>
          <w:rFonts w:hint="default" w:ascii="Arial" w:hAnsi="Arial" w:cs="Arial"/>
          <w:color w:val="7030A0"/>
          <w:sz w:val="30"/>
          <w:szCs w:val="30"/>
          <w:lang w:val="en-GB"/>
        </w:rPr>
        <w:t>Tổng kết</w:t>
      </w:r>
      <w:bookmarkEnd w:id="9"/>
    </w:p>
    <w:p>
      <w:pPr>
        <w:numPr>
          <w:numId w:val="0"/>
        </w:numPr>
        <w:jc w:val="left"/>
        <w:outlineLvl w:val="1"/>
        <w:rPr>
          <w:rFonts w:hint="default" w:ascii="Arial" w:hAnsi="Arial" w:cs="Arial"/>
          <w:color w:val="7030A0"/>
          <w:sz w:val="30"/>
          <w:szCs w:val="30"/>
          <w:lang w:val="en-GB"/>
        </w:rPr>
      </w:pPr>
      <w:r>
        <w:rPr>
          <w:rFonts w:hint="default" w:ascii="Arial" w:hAnsi="Arial" w:cs="Arial"/>
          <w:color w:val="7030A0"/>
          <w:sz w:val="30"/>
          <w:szCs w:val="30"/>
          <w:lang w:val="en-GB"/>
        </w:rPr>
        <w:tab/>
      </w:r>
      <w:bookmarkStart w:id="10" w:name="_Toc29736"/>
      <w:r>
        <w:rPr>
          <w:rFonts w:hint="default" w:ascii="Arial" w:hAnsi="Arial" w:cs="Arial"/>
          <w:color w:val="0070C0"/>
          <w:sz w:val="28"/>
          <w:szCs w:val="28"/>
          <w:lang w:val="en-GB"/>
        </w:rPr>
        <w:t>6.1 Kết quả đạt được</w:t>
      </w:r>
      <w:bookmarkEnd w:id="10"/>
    </w:p>
    <w:p>
      <w:pPr>
        <w:numPr>
          <w:numId w:val="0"/>
        </w:numPr>
        <w:jc w:val="both"/>
        <w:rPr>
          <w:rFonts w:hint="default"/>
          <w:sz w:val="26"/>
          <w:szCs w:val="26"/>
          <w:lang w:val="en-GB"/>
        </w:rPr>
      </w:pPr>
      <w:r>
        <w:rPr>
          <w:rFonts w:hint="default"/>
          <w:sz w:val="26"/>
          <w:szCs w:val="26"/>
          <w:lang w:val="en-GB"/>
        </w:rPr>
        <w:t>Có thể thực hiện được các yêu cầu của khách hàng đề ra theo kiểu đơn giản.</w:t>
      </w:r>
    </w:p>
    <w:p>
      <w:pPr>
        <w:numPr>
          <w:numId w:val="0"/>
        </w:numPr>
        <w:jc w:val="both"/>
        <w:outlineLvl w:val="1"/>
        <w:rPr>
          <w:rFonts w:hint="default" w:ascii="Arial" w:hAnsi="Arial" w:cs="Arial"/>
          <w:color w:val="0070C0"/>
          <w:sz w:val="28"/>
          <w:szCs w:val="28"/>
          <w:lang w:val="en-GB"/>
        </w:rPr>
      </w:pPr>
      <w:r>
        <w:rPr>
          <w:rFonts w:hint="default"/>
          <w:sz w:val="26"/>
          <w:szCs w:val="26"/>
          <w:lang w:val="en-GB"/>
        </w:rPr>
        <w:tab/>
      </w:r>
      <w:bookmarkStart w:id="11" w:name="_Toc24712"/>
      <w:r>
        <w:rPr>
          <w:rFonts w:hint="default" w:ascii="Arial" w:hAnsi="Arial" w:cs="Arial"/>
          <w:color w:val="0070C0"/>
          <w:sz w:val="28"/>
          <w:szCs w:val="28"/>
          <w:lang w:val="en-GB"/>
        </w:rPr>
        <w:t>6.2 Đánh giá ưu, khuyết điểm</w:t>
      </w:r>
      <w:bookmarkEnd w:id="11"/>
    </w:p>
    <w:p>
      <w:pPr>
        <w:numPr>
          <w:ilvl w:val="0"/>
          <w:numId w:val="0"/>
        </w:numPr>
        <w:jc w:val="both"/>
        <w:rPr>
          <w:rFonts w:hint="default"/>
          <w:sz w:val="26"/>
          <w:szCs w:val="26"/>
          <w:lang w:val="en-GB"/>
        </w:rPr>
      </w:pPr>
      <w:r>
        <w:rPr>
          <w:rFonts w:hint="default"/>
          <w:sz w:val="26"/>
          <w:szCs w:val="26"/>
          <w:lang w:val="en-GB"/>
        </w:rPr>
        <w:t>Ưu điểm: do sử dụng danh sách liên kết đôi tự xây dựng nên nắm được code hoạt động dễ dàng hơn. Có thể đặt tiền đề cho xây dựng chương trình một cách hoàn thiện sau này.</w:t>
      </w:r>
    </w:p>
    <w:p>
      <w:pPr>
        <w:numPr>
          <w:ilvl w:val="0"/>
          <w:numId w:val="0"/>
        </w:numPr>
        <w:jc w:val="both"/>
        <w:rPr>
          <w:rFonts w:hint="default"/>
          <w:sz w:val="26"/>
          <w:szCs w:val="26"/>
          <w:lang w:val="en-GB"/>
        </w:rPr>
      </w:pPr>
      <w:r>
        <w:rPr>
          <w:rFonts w:hint="default"/>
          <w:sz w:val="26"/>
          <w:szCs w:val="26"/>
          <w:lang w:val="en-GB"/>
        </w:rPr>
        <w:t>Khuyết điểm: chưa có tính bảo mật cho việc quản lý. Đôi khi còn bị lỗi font chữ. Chưa xây dựng được giao diện người dùng. Không tối ưu được yêu cầu của người dùng khi sử dụng chương trình.</w:t>
      </w:r>
    </w:p>
    <w:p>
      <w:pPr>
        <w:numPr>
          <w:ilvl w:val="0"/>
          <w:numId w:val="1"/>
        </w:numPr>
        <w:jc w:val="left"/>
        <w:outlineLvl w:val="0"/>
        <w:rPr>
          <w:rFonts w:hint="default" w:ascii="Arial" w:hAnsi="Arial" w:cs="Arial"/>
          <w:color w:val="7030A0"/>
          <w:sz w:val="30"/>
          <w:szCs w:val="30"/>
          <w:lang w:val="en-GB"/>
        </w:rPr>
      </w:pPr>
      <w:bookmarkStart w:id="12" w:name="_Toc11945"/>
      <w:r>
        <w:rPr>
          <w:rFonts w:hint="default" w:ascii="Arial" w:hAnsi="Arial" w:cs="Arial"/>
          <w:color w:val="7030A0"/>
          <w:sz w:val="30"/>
          <w:szCs w:val="30"/>
          <w:lang w:val="en-GB"/>
        </w:rPr>
        <w:t>Hướng phát triển tương lai</w:t>
      </w:r>
      <w:bookmarkEnd w:id="12"/>
    </w:p>
    <w:p>
      <w:pPr>
        <w:numPr>
          <w:ilvl w:val="0"/>
          <w:numId w:val="0"/>
        </w:numPr>
        <w:jc w:val="both"/>
        <w:rPr>
          <w:rFonts w:hint="default"/>
          <w:sz w:val="26"/>
          <w:szCs w:val="26"/>
          <w:lang w:val="en-GB"/>
        </w:rPr>
      </w:pPr>
      <w:r>
        <w:rPr>
          <w:rFonts w:hint="default"/>
          <w:sz w:val="26"/>
          <w:szCs w:val="26"/>
          <w:lang w:val="en-GB"/>
        </w:rPr>
        <w:tab/>
        <w:t>Xây dựng thêm giao diện người dùng</w:t>
      </w:r>
    </w:p>
    <w:p>
      <w:pPr>
        <w:numPr>
          <w:ilvl w:val="0"/>
          <w:numId w:val="0"/>
        </w:numPr>
        <w:jc w:val="both"/>
        <w:rPr>
          <w:rFonts w:hint="default"/>
          <w:sz w:val="26"/>
          <w:szCs w:val="26"/>
          <w:lang w:val="en-GB"/>
        </w:rPr>
      </w:pPr>
      <w:r>
        <w:rPr>
          <w:rFonts w:hint="default"/>
          <w:sz w:val="26"/>
          <w:szCs w:val="26"/>
          <w:lang w:val="en-GB"/>
        </w:rPr>
        <w:tab/>
        <w:t>Sử dụng tài khoản đăng nhập để tăng tính bảo mật</w:t>
      </w:r>
    </w:p>
    <w:p>
      <w:pPr>
        <w:numPr>
          <w:ilvl w:val="0"/>
          <w:numId w:val="0"/>
        </w:numPr>
        <w:jc w:val="both"/>
        <w:rPr>
          <w:rFonts w:hint="default"/>
          <w:sz w:val="26"/>
          <w:szCs w:val="26"/>
          <w:lang w:val="en-GB"/>
        </w:rPr>
      </w:pPr>
      <w:r>
        <w:rPr>
          <w:rFonts w:hint="default"/>
          <w:sz w:val="26"/>
          <w:szCs w:val="26"/>
          <w:lang w:val="en-GB"/>
        </w:rPr>
        <w:tab/>
        <w:t>Tối ưu về các chức năng của chương trình</w:t>
      </w:r>
    </w:p>
    <w:p>
      <w:pPr>
        <w:numPr>
          <w:ilvl w:val="0"/>
          <w:numId w:val="0"/>
        </w:numPr>
        <w:jc w:val="both"/>
        <w:rPr>
          <w:rFonts w:hint="default"/>
          <w:sz w:val="26"/>
          <w:szCs w:val="26"/>
          <w:lang w:val="en-GB"/>
        </w:rPr>
      </w:pPr>
      <w:r>
        <w:rPr>
          <w:rFonts w:hint="default"/>
          <w:sz w:val="26"/>
          <w:szCs w:val="26"/>
          <w:lang w:val="en-GB"/>
        </w:rPr>
        <w:tab/>
        <w:t>Thêm nhiều lựa chọn phức tạp hơn</w:t>
      </w:r>
    </w:p>
    <w:p>
      <w:pPr>
        <w:numPr>
          <w:ilvl w:val="0"/>
          <w:numId w:val="0"/>
        </w:numPr>
        <w:jc w:val="both"/>
        <w:rPr>
          <w:rFonts w:hint="default"/>
          <w:sz w:val="26"/>
          <w:szCs w:val="26"/>
          <w:lang w:val="en-GB"/>
        </w:rPr>
      </w:pPr>
      <w:r>
        <w:rPr>
          <w:rFonts w:hint="default"/>
          <w:sz w:val="26"/>
          <w:szCs w:val="26"/>
          <w:lang w:val="en-GB"/>
        </w:rPr>
        <w:tab/>
        <w:t>Tối ưu hơn về code.</w:t>
      </w:r>
    </w:p>
    <w:sectPr>
      <w:footerReference r:id="rId4" w:type="default"/>
      <w:pgSz w:w="11906" w:h="16838"/>
      <w:pgMar w:top="1134" w:right="1134" w:bottom="1134" w:left="1701" w:header="720" w:footer="720" w:gutter="0"/>
      <w:pgBorders w:display="firstPage">
        <w:top w:val="none" w:sz="0" w:space="0"/>
        <w:left w:val="none" w:sz="0" w:space="0"/>
        <w:bottom w:val="none" w:sz="0" w:space="0"/>
        <w:right w:val="none" w:sz="0" w:space="0"/>
      </w:pgBorders>
      <w:pgNumType w:fmt="decimal" w:start="1"/>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posOffset>2847975</wp:posOffset>
              </wp:positionH>
              <wp:positionV relativeFrom="paragraph">
                <wp:posOffset>-95250</wp:posOffset>
              </wp:positionV>
              <wp:extent cx="1828800" cy="1828800"/>
              <wp:effectExtent l="0" t="0" r="0" b="0"/>
              <wp:wrapNone/>
              <wp:docPr id="34" name="Text Box 3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5"/>
                            <w:rPr>
                              <w:sz w:val="24"/>
                              <w:szCs w:val="24"/>
                            </w:rPr>
                          </w:pPr>
                          <w:r>
                            <w:rPr>
                              <w:sz w:val="24"/>
                              <w:szCs w:val="24"/>
                            </w:rPr>
                            <w:fldChar w:fldCharType="begin"/>
                          </w:r>
                          <w:r>
                            <w:rPr>
                              <w:sz w:val="24"/>
                              <w:szCs w:val="24"/>
                            </w:rPr>
                            <w:instrText xml:space="preserve"> PAGE  \* MERGEFORMAT </w:instrText>
                          </w:r>
                          <w:r>
                            <w:rPr>
                              <w:sz w:val="24"/>
                              <w:szCs w:val="24"/>
                            </w:rPr>
                            <w:fldChar w:fldCharType="separate"/>
                          </w:r>
                          <w:r>
                            <w:rPr>
                              <w:sz w:val="24"/>
                              <w:szCs w:val="24"/>
                            </w:rPr>
                            <w:t>2</w:t>
                          </w:r>
                          <w:r>
                            <w:rPr>
                              <w:sz w:val="24"/>
                              <w:szCs w:val="24"/>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224.25pt;margin-top:-7.5pt;height:144pt;width:144pt;mso-position-horizontal-relative:margin;mso-wrap-style:none;z-index:251659264;mso-width-relative:page;mso-height-relative:page;" filled="f" stroked="f" coordsize="21600,21600" o:gfxdata="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">
              <v:fill on="f" focussize="0,0"/>
              <v:stroke on="f" weight="0.5pt"/>
              <v:imagedata o:title=""/>
              <o:lock v:ext="edit" aspectratio="f"/>
              <v:textbox inset="0mm,0mm,0mm,0mm" style="mso-fit-shape-to-text:t;">
                <w:txbxContent>
                  <w:p>
                    <w:pPr>
                      <w:pStyle w:val="5"/>
                      <w:rPr>
                        <w:sz w:val="24"/>
                        <w:szCs w:val="24"/>
                      </w:rPr>
                    </w:pPr>
                    <w:r>
                      <w:rPr>
                        <w:sz w:val="24"/>
                        <w:szCs w:val="24"/>
                      </w:rPr>
                      <w:fldChar w:fldCharType="begin"/>
                    </w:r>
                    <w:r>
                      <w:rPr>
                        <w:sz w:val="24"/>
                        <w:szCs w:val="24"/>
                      </w:rPr>
                      <w:instrText xml:space="preserve"> PAGE  \* MERGEFORMAT </w:instrText>
                    </w:r>
                    <w:r>
                      <w:rPr>
                        <w:sz w:val="24"/>
                        <w:szCs w:val="24"/>
                      </w:rPr>
                      <w:fldChar w:fldCharType="separate"/>
                    </w:r>
                    <w:r>
                      <w:rPr>
                        <w:sz w:val="24"/>
                        <w:szCs w:val="24"/>
                      </w:rPr>
                      <w:t>2</w:t>
                    </w:r>
                    <w:r>
                      <w:rPr>
                        <w:sz w:val="24"/>
                        <w:szCs w:val="24"/>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bidi w:val="0"/>
      <w:rPr>
        <w:rFonts w:hint="default" w:ascii="Times New Roman" w:hAnsi="Times New Roman" w:cs="Times New Roman"/>
        <w:sz w:val="20"/>
        <w:szCs w:val="20"/>
        <w:lang w:val="en-US"/>
      </w:rPr>
    </w:pPr>
    <w:r>
      <w:rPr>
        <w:rFonts w:hint="default" w:ascii="Times New Roman" w:hAnsi="Times New Roman" w:cs="Times New Roman"/>
        <w:sz w:val="20"/>
        <w:szCs w:val="20"/>
        <w:lang w:val="en-US"/>
      </w:rPr>
      <w:t xml:space="preserve">Tiểu luận Môn học: Lập trình hướng đối tượng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D5BC5AE"/>
    <w:multiLevelType w:val="multilevel"/>
    <w:tmpl w:val="5D5BC5AE"/>
    <w:lvl w:ilvl="0" w:tentative="0">
      <w:start w:val="1"/>
      <w:numFmt w:val="decimal"/>
      <w:lvlText w:val="%1."/>
      <w:lvlJc w:val="left"/>
      <w:pPr>
        <w:tabs>
          <w:tab w:val="left" w:pos="312"/>
        </w:tabs>
      </w:pPr>
      <w:rPr>
        <w:rFonts w:hint="default" w:ascii="Arial" w:hAnsi="Arial" w:cs="Arial"/>
        <w:color w:val="7030A0"/>
        <w:sz w:val="30"/>
        <w:szCs w:val="30"/>
      </w:rPr>
    </w:lvl>
    <w:lvl w:ilvl="1" w:tentative="0">
      <w:start w:val="1"/>
      <w:numFmt w:val="decimal"/>
      <w:suff w:val="space"/>
      <w:lvlText w:val="%1.%2"/>
      <w:lvlJc w:val="left"/>
      <w:pPr>
        <w:ind w:left="0" w:leftChars="0" w:firstLine="0" w:firstLineChars="0"/>
      </w:pPr>
      <w:rPr>
        <w:rFonts w:hint="default" w:ascii="Arial" w:hAnsi="Arial" w:cs="Arial"/>
        <w:sz w:val="30"/>
        <w:szCs w:val="30"/>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96D2BC9"/>
    <w:rsid w:val="0CCE5FBD"/>
    <w:rsid w:val="26737265"/>
    <w:rsid w:val="2C8B2217"/>
    <w:rsid w:val="3B971DC3"/>
    <w:rsid w:val="3FAE13B4"/>
    <w:rsid w:val="496D2BC9"/>
    <w:rsid w:val="5A4713B1"/>
    <w:rsid w:val="5ED0561D"/>
    <w:rsid w:val="625533D8"/>
    <w:rsid w:val="65971A1C"/>
    <w:rsid w:val="694054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Emphasis"/>
    <w:qFormat/>
    <w:uiPriority w:val="0"/>
    <w:rPr>
      <w:i/>
      <w:iCs/>
    </w:rPr>
  </w:style>
  <w:style w:type="paragraph" w:styleId="5">
    <w:name w:val="footer"/>
    <w:basedOn w:val="1"/>
    <w:uiPriority w:val="0"/>
    <w:pPr>
      <w:tabs>
        <w:tab w:val="center" w:pos="4153"/>
        <w:tab w:val="right" w:pos="8306"/>
      </w:tabs>
      <w:snapToGrid w:val="0"/>
      <w:jc w:val="left"/>
    </w:pPr>
    <w:rPr>
      <w:sz w:val="18"/>
      <w:szCs w:val="18"/>
    </w:rPr>
  </w:style>
  <w:style w:type="paragraph" w:styleId="6">
    <w:name w:val="header"/>
    <w:basedOn w:val="1"/>
    <w:uiPriority w:val="0"/>
    <w:pPr>
      <w:tabs>
        <w:tab w:val="center" w:pos="4153"/>
        <w:tab w:val="right" w:pos="8306"/>
      </w:tabs>
      <w:snapToGrid w:val="0"/>
    </w:pPr>
    <w:rPr>
      <w:sz w:val="18"/>
      <w:szCs w:val="18"/>
    </w:rPr>
  </w:style>
  <w:style w:type="paragraph" w:customStyle="1" w:styleId="7">
    <w:name w:val="WPSOffice手动目录 1"/>
    <w:uiPriority w:val="0"/>
    <w:pPr>
      <w:ind w:leftChars="0"/>
    </w:pPr>
    <w:rPr>
      <w:sz w:val="20"/>
      <w:szCs w:val="20"/>
    </w:rPr>
  </w:style>
  <w:style w:type="paragraph" w:customStyle="1" w:styleId="8">
    <w:name w:val="WPSOffice手动目录 2"/>
    <w:uiPriority w:val="0"/>
    <w:pPr>
      <w:ind w:leftChars="200"/>
    </w:pPr>
    <w:rPr>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6" Type="http://schemas.openxmlformats.org/officeDocument/2006/relationships/fontTable" Target="fontTable.xml"/><Relationship Id="rId35" Type="http://schemas.openxmlformats.org/officeDocument/2006/relationships/numbering" Target="numbering.xml"/><Relationship Id="rId34" Type="http://schemas.openxmlformats.org/officeDocument/2006/relationships/customXml" Target="../customXml/item1.xml"/><Relationship Id="rId33" Type="http://schemas.openxmlformats.org/officeDocument/2006/relationships/image" Target="media/image28.png"/><Relationship Id="rId32" Type="http://schemas.openxmlformats.org/officeDocument/2006/relationships/image" Target="media/image27.png"/><Relationship Id="rId31" Type="http://schemas.openxmlformats.org/officeDocument/2006/relationships/image" Target="media/image26.png"/><Relationship Id="rId30" Type="http://schemas.openxmlformats.org/officeDocument/2006/relationships/image" Target="media/image25.png"/><Relationship Id="rId3" Type="http://schemas.openxmlformats.org/officeDocument/2006/relationships/header" Target="header1.xml"/><Relationship Id="rId29" Type="http://schemas.openxmlformats.org/officeDocument/2006/relationships/image" Target="media/image24.png"/><Relationship Id="rId28" Type="http://schemas.openxmlformats.org/officeDocument/2006/relationships/image" Target="media/image23.png"/><Relationship Id="rId27" Type="http://schemas.openxmlformats.org/officeDocument/2006/relationships/image" Target="media/image22.png"/><Relationship Id="rId26" Type="http://schemas.openxmlformats.org/officeDocument/2006/relationships/image" Target="media/image21.png"/><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Office_11.2.0.10426_F1E327BC-269C-435d-A152-05C5408002CA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2021-11-25T02:19:00Z</dcterms:created>
  <dc:creator>phuoc</dc:creator>
  <cp:lastModifiedBy>Diken Phan</cp:lastModifiedBy>
  <dcterms:modified xsi:type="dcterms:W3CDTF">2021-12-29T09:31:28Z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2057-11.2.0.10426</vt:lpwstr>
  </property>
  <property fmtid="{D5CDD505-2E9C-101B-9397-08002B2CF9AE}" pid="3" name="ICV">
    <vt:lpwstr>F5BAC8DF0EE74BBF9BF35CF877609A54</vt:lpwstr>
  </property>
</Properties>
</file>