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11FC2" w:rsidRPr="00811FC2" w:rsidRDefault="00811FC2" w:rsidP="00811FC2">
      <w:pPr>
        <w:spacing w:before="100" w:beforeAutospacing="1" w:after="100" w:afterAutospacing="1" w:line="240" w:lineRule="auto"/>
        <w:outlineLvl w:val="0"/>
        <w:rPr>
          <w:rFonts w:ascii="Times New Roman" w:eastAsia="Times New Roman" w:hAnsi="Times New Roman" w:cs="Times New Roman"/>
          <w:b/>
          <w:bCs/>
          <w:kern w:val="36"/>
          <w:sz w:val="40"/>
          <w:szCs w:val="40"/>
        </w:rPr>
      </w:pPr>
      <w:r w:rsidRPr="00811FC2">
        <w:rPr>
          <w:rFonts w:ascii="Times New Roman" w:eastAsia="Times New Roman" w:hAnsi="Times New Roman" w:cs="Times New Roman"/>
          <w:b/>
          <w:bCs/>
          <w:kern w:val="36"/>
          <w:sz w:val="40"/>
          <w:szCs w:val="40"/>
        </w:rPr>
        <w:t>BÁO CÁO SAU BUỔI THỰC HÀNH</w:t>
      </w:r>
    </w:p>
    <w:p w:rsidR="00811FC2" w:rsidRPr="00811FC2" w:rsidRDefault="00811FC2" w:rsidP="00811FC2">
      <w:pPr>
        <w:spacing w:before="100" w:beforeAutospacing="1" w:after="100" w:afterAutospacing="1" w:line="240" w:lineRule="auto"/>
        <w:rPr>
          <w:rFonts w:ascii="Times New Roman" w:eastAsia="Times New Roman" w:hAnsi="Times New Roman" w:cs="Times New Roman"/>
          <w:b/>
          <w:sz w:val="30"/>
          <w:szCs w:val="30"/>
        </w:rPr>
      </w:pPr>
      <w:r w:rsidRPr="00811FC2">
        <w:rPr>
          <w:rFonts w:ascii="Times New Roman" w:eastAsia="Times New Roman" w:hAnsi="Times New Roman" w:cs="Times New Roman"/>
          <w:b/>
          <w:bCs/>
          <w:sz w:val="30"/>
          <w:szCs w:val="30"/>
        </w:rPr>
        <w:t>Môn học:</w:t>
      </w:r>
      <w:r w:rsidRPr="00811FC2">
        <w:rPr>
          <w:rFonts w:ascii="Times New Roman" w:eastAsia="Times New Roman" w:hAnsi="Times New Roman" w:cs="Times New Roman"/>
          <w:b/>
          <w:sz w:val="30"/>
          <w:szCs w:val="30"/>
        </w:rPr>
        <w:t xml:space="preserve"> LẬP TRÌNH JAVA FUNDAMENTAL</w:t>
      </w:r>
      <w:r w:rsidRPr="00811FC2">
        <w:rPr>
          <w:rFonts w:ascii="Times New Roman" w:eastAsia="Times New Roman" w:hAnsi="Times New Roman" w:cs="Times New Roman"/>
          <w:b/>
          <w:sz w:val="30"/>
          <w:szCs w:val="30"/>
        </w:rPr>
        <w:br/>
      </w:r>
      <w:r w:rsidRPr="00811FC2">
        <w:rPr>
          <w:rFonts w:ascii="Times New Roman" w:eastAsia="Times New Roman" w:hAnsi="Times New Roman" w:cs="Times New Roman"/>
          <w:b/>
          <w:bCs/>
          <w:sz w:val="30"/>
          <w:szCs w:val="30"/>
        </w:rPr>
        <w:t>Tên buổi thực hành:</w:t>
      </w:r>
      <w:r w:rsidRPr="00811FC2">
        <w:rPr>
          <w:rFonts w:ascii="Times New Roman" w:eastAsia="Times New Roman" w:hAnsi="Times New Roman" w:cs="Times New Roman"/>
          <w:b/>
          <w:sz w:val="30"/>
          <w:szCs w:val="30"/>
        </w:rPr>
        <w:t xml:space="preserve"> Xây dựng hệ thống quản lý bán hàng với JDBC</w:t>
      </w:r>
      <w:r w:rsidRPr="00811FC2">
        <w:rPr>
          <w:rFonts w:ascii="Times New Roman" w:eastAsia="Times New Roman" w:hAnsi="Times New Roman" w:cs="Times New Roman"/>
          <w:b/>
          <w:sz w:val="30"/>
          <w:szCs w:val="30"/>
        </w:rPr>
        <w:br/>
      </w:r>
      <w:r w:rsidRPr="00811FC2">
        <w:rPr>
          <w:rFonts w:ascii="Times New Roman" w:eastAsia="Times New Roman" w:hAnsi="Times New Roman" w:cs="Times New Roman"/>
          <w:b/>
          <w:bCs/>
          <w:sz w:val="30"/>
          <w:szCs w:val="30"/>
        </w:rPr>
        <w:t>Thời gian thực hành:</w:t>
      </w:r>
      <w:r w:rsidRPr="00811FC2">
        <w:rPr>
          <w:rFonts w:ascii="Times New Roman" w:eastAsia="Times New Roman" w:hAnsi="Times New Roman" w:cs="Times New Roman"/>
          <w:b/>
          <w:sz w:val="30"/>
          <w:szCs w:val="30"/>
        </w:rPr>
        <w:t xml:space="preserve"> 180p</w:t>
      </w:r>
    </w:p>
    <w:p w:rsidR="00811FC2" w:rsidRPr="00811FC2" w:rsidRDefault="00811FC2" w:rsidP="00811FC2">
      <w:pPr>
        <w:spacing w:before="100" w:beforeAutospacing="1" w:after="100" w:afterAutospacing="1" w:line="240" w:lineRule="auto"/>
        <w:rPr>
          <w:rFonts w:ascii="Times New Roman" w:eastAsia="Times New Roman" w:hAnsi="Times New Roman" w:cs="Times New Roman"/>
          <w:b/>
          <w:sz w:val="30"/>
          <w:szCs w:val="30"/>
        </w:rPr>
      </w:pPr>
      <w:r w:rsidRPr="00811FC2">
        <w:rPr>
          <w:rFonts w:ascii="Times New Roman" w:eastAsia="Times New Roman" w:hAnsi="Times New Roman" w:cs="Times New Roman"/>
          <w:b/>
          <w:bCs/>
          <w:sz w:val="30"/>
          <w:szCs w:val="30"/>
        </w:rPr>
        <w:t>Họ và tên sinh viên:</w:t>
      </w:r>
      <w:r w:rsidRPr="00811FC2">
        <w:rPr>
          <w:rFonts w:ascii="Times New Roman" w:eastAsia="Times New Roman" w:hAnsi="Times New Roman" w:cs="Times New Roman"/>
          <w:b/>
          <w:sz w:val="30"/>
          <w:szCs w:val="30"/>
        </w:rPr>
        <w:t xml:space="preserve"> Phan Thuận Thành</w:t>
      </w:r>
      <w:r w:rsidRPr="00811FC2">
        <w:rPr>
          <w:rFonts w:ascii="Times New Roman" w:eastAsia="Times New Roman" w:hAnsi="Times New Roman" w:cs="Times New Roman"/>
          <w:b/>
          <w:sz w:val="30"/>
          <w:szCs w:val="30"/>
        </w:rPr>
        <w:br/>
      </w:r>
      <w:r w:rsidRPr="00811FC2">
        <w:rPr>
          <w:rFonts w:ascii="Times New Roman" w:eastAsia="Times New Roman" w:hAnsi="Times New Roman" w:cs="Times New Roman"/>
          <w:b/>
          <w:bCs/>
          <w:sz w:val="30"/>
          <w:szCs w:val="30"/>
        </w:rPr>
        <w:t>Mã sinh viên:</w:t>
      </w:r>
      <w:r w:rsidRPr="00811FC2">
        <w:rPr>
          <w:rFonts w:ascii="Times New Roman" w:eastAsia="Times New Roman" w:hAnsi="Times New Roman" w:cs="Times New Roman"/>
          <w:b/>
          <w:sz w:val="30"/>
          <w:szCs w:val="30"/>
        </w:rPr>
        <w:t xml:space="preserve"> PTIT-HN-176</w:t>
      </w:r>
      <w:r w:rsidRPr="00811FC2">
        <w:rPr>
          <w:rFonts w:ascii="Times New Roman" w:eastAsia="Times New Roman" w:hAnsi="Times New Roman" w:cs="Times New Roman"/>
          <w:b/>
          <w:sz w:val="30"/>
          <w:szCs w:val="30"/>
        </w:rPr>
        <w:br/>
      </w:r>
      <w:r w:rsidRPr="00811FC2">
        <w:rPr>
          <w:rFonts w:ascii="Times New Roman" w:eastAsia="Times New Roman" w:hAnsi="Times New Roman" w:cs="Times New Roman"/>
          <w:b/>
          <w:bCs/>
          <w:sz w:val="30"/>
          <w:szCs w:val="30"/>
        </w:rPr>
        <w:t>Lớp:</w:t>
      </w:r>
      <w:r w:rsidRPr="00811FC2">
        <w:rPr>
          <w:rFonts w:ascii="Times New Roman" w:eastAsia="Times New Roman" w:hAnsi="Times New Roman" w:cs="Times New Roman"/>
          <w:b/>
          <w:sz w:val="30"/>
          <w:szCs w:val="30"/>
        </w:rPr>
        <w:t xml:space="preserve"> HN-KS24-CNTT2</w:t>
      </w:r>
      <w:r w:rsidRPr="00811FC2">
        <w:rPr>
          <w:rFonts w:ascii="Times New Roman" w:eastAsia="Times New Roman" w:hAnsi="Times New Roman" w:cs="Times New Roman"/>
          <w:b/>
          <w:sz w:val="30"/>
          <w:szCs w:val="30"/>
        </w:rPr>
        <w:br/>
      </w:r>
      <w:r w:rsidRPr="00811FC2">
        <w:rPr>
          <w:rFonts w:ascii="Times New Roman" w:eastAsia="Times New Roman" w:hAnsi="Times New Roman" w:cs="Times New Roman"/>
          <w:b/>
          <w:bCs/>
          <w:sz w:val="30"/>
          <w:szCs w:val="30"/>
        </w:rPr>
        <w:t>Nhóm:</w:t>
      </w:r>
      <w:r w:rsidRPr="00811FC2">
        <w:rPr>
          <w:rFonts w:ascii="Times New Roman" w:eastAsia="Times New Roman" w:hAnsi="Times New Roman" w:cs="Times New Roman"/>
          <w:b/>
          <w:sz w:val="30"/>
          <w:szCs w:val="30"/>
        </w:rPr>
        <w:t xml:space="preserve"> 3</w:t>
      </w:r>
      <w:bookmarkStart w:id="0" w:name="_GoBack"/>
      <w:bookmarkEnd w:id="0"/>
    </w:p>
    <w:p w:rsidR="00811FC2" w:rsidRPr="00811FC2" w:rsidRDefault="00811FC2" w:rsidP="00811FC2">
      <w:pPr>
        <w:spacing w:before="100" w:beforeAutospacing="1" w:after="100" w:afterAutospacing="1" w:line="240" w:lineRule="auto"/>
        <w:outlineLvl w:val="1"/>
        <w:rPr>
          <w:rFonts w:ascii="Times New Roman" w:eastAsia="Times New Roman" w:hAnsi="Times New Roman" w:cs="Times New Roman"/>
          <w:b/>
          <w:bCs/>
          <w:sz w:val="30"/>
          <w:szCs w:val="30"/>
        </w:rPr>
      </w:pPr>
      <w:r w:rsidRPr="00811FC2">
        <w:rPr>
          <w:rFonts w:ascii="Times New Roman" w:eastAsia="Times New Roman" w:hAnsi="Times New Roman" w:cs="Times New Roman"/>
          <w:b/>
          <w:bCs/>
          <w:sz w:val="30"/>
          <w:szCs w:val="30"/>
        </w:rPr>
        <w:t>I. NỘI DUNG ĐÃ THỰC HÀNH</w:t>
      </w:r>
    </w:p>
    <w:p w:rsidR="00811FC2" w:rsidRPr="00811FC2" w:rsidRDefault="00811FC2" w:rsidP="00811FC2">
      <w:pPr>
        <w:spacing w:before="100" w:beforeAutospacing="1" w:after="100" w:afterAutospacing="1" w:line="240" w:lineRule="auto"/>
        <w:outlineLvl w:val="2"/>
        <w:rPr>
          <w:rFonts w:ascii="Times New Roman" w:eastAsia="Times New Roman" w:hAnsi="Times New Roman" w:cs="Times New Roman"/>
          <w:b/>
          <w:bCs/>
          <w:sz w:val="30"/>
          <w:szCs w:val="30"/>
        </w:rPr>
      </w:pPr>
      <w:r w:rsidRPr="00811FC2">
        <w:rPr>
          <w:rFonts w:ascii="Times New Roman" w:eastAsia="Times New Roman" w:hAnsi="Times New Roman" w:cs="Times New Roman"/>
          <w:b/>
          <w:bCs/>
          <w:sz w:val="30"/>
          <w:szCs w:val="30"/>
        </w:rPr>
        <w:t>1. Trình bày các giải pháp</w:t>
      </w:r>
    </w:p>
    <w:p w:rsidR="00811FC2" w:rsidRPr="00811FC2" w:rsidRDefault="00811FC2" w:rsidP="00811FC2">
      <w:pPr>
        <w:spacing w:before="100" w:beforeAutospacing="1" w:after="100" w:afterAutospacing="1" w:line="240" w:lineRule="auto"/>
        <w:rPr>
          <w:rFonts w:ascii="Times New Roman" w:eastAsia="Times New Roman" w:hAnsi="Times New Roman" w:cs="Times New Roman"/>
          <w:sz w:val="26"/>
          <w:szCs w:val="26"/>
        </w:rPr>
      </w:pPr>
      <w:r w:rsidRPr="00811FC2">
        <w:rPr>
          <w:rFonts w:ascii="Times New Roman" w:eastAsia="Times New Roman" w:hAnsi="Times New Roman" w:cs="Times New Roman"/>
          <w:sz w:val="26"/>
          <w:szCs w:val="26"/>
        </w:rPr>
        <w:t>Trong buổi thực hành này, nhóm em đã xây dựng một chương trình Java Console mô phỏng hệ thống quản lý bán hàng, trong đó tập trung vào chức năng Flash Sale. Mục tiêu của bài thực hành là giúp sinh viên làm quen với việc kết nối cơ sở dữ liệu bằng JDBC, tổ chức project theo mô hình nhiều tầng và xử lý dữ liệu trong hệ thống thực tế.</w:t>
      </w:r>
    </w:p>
    <w:p w:rsidR="00811FC2" w:rsidRPr="00811FC2" w:rsidRDefault="00811FC2" w:rsidP="00811FC2">
      <w:pPr>
        <w:spacing w:before="100" w:beforeAutospacing="1" w:after="100" w:afterAutospacing="1" w:line="240" w:lineRule="auto"/>
        <w:rPr>
          <w:rFonts w:ascii="Times New Roman" w:eastAsia="Times New Roman" w:hAnsi="Times New Roman" w:cs="Times New Roman"/>
          <w:sz w:val="26"/>
          <w:szCs w:val="26"/>
        </w:rPr>
      </w:pPr>
      <w:r w:rsidRPr="00811FC2">
        <w:rPr>
          <w:rFonts w:ascii="Times New Roman" w:eastAsia="Times New Roman" w:hAnsi="Times New Roman" w:cs="Times New Roman"/>
          <w:sz w:val="26"/>
          <w:szCs w:val="26"/>
        </w:rPr>
        <w:t>Chương trình được tổ chức thành các package chính như entity, dao, service và utils. Mỗi package đảm nhiệm một vai trò riêng, giúp hệ thống rõ ràng và dễ quản lý. Các lớp trong entity đại diện cho bảng dữ liệu như Product, Order, OrderDetail và User. Tầng DAO chịu trách nhiệm làm việc trực tiếp với cơ sở dữ liệu thông qua các câu lệnh SQL. Tầng service xử lý logic nghiệp vụ, còn utils hỗ trợ kết nối database.</w:t>
      </w:r>
    </w:p>
    <w:p w:rsidR="00811FC2" w:rsidRPr="00811FC2" w:rsidRDefault="00811FC2" w:rsidP="00811FC2">
      <w:pPr>
        <w:spacing w:before="100" w:beforeAutospacing="1" w:after="100" w:afterAutospacing="1" w:line="240" w:lineRule="auto"/>
        <w:rPr>
          <w:rFonts w:ascii="Times New Roman" w:eastAsia="Times New Roman" w:hAnsi="Times New Roman" w:cs="Times New Roman"/>
          <w:sz w:val="26"/>
          <w:szCs w:val="26"/>
        </w:rPr>
      </w:pPr>
      <w:r w:rsidRPr="00811FC2">
        <w:rPr>
          <w:rFonts w:ascii="Times New Roman" w:eastAsia="Times New Roman" w:hAnsi="Times New Roman" w:cs="Times New Roman"/>
          <w:sz w:val="26"/>
          <w:szCs w:val="26"/>
        </w:rPr>
        <w:t>Trong quá trình xây dựng, nhóm em áp dụng mô hình DAO để tách biệt phần truy vấn dữ liệu khỏi logic xử lý. Điều này giúp code dễ bảo trì và tái sử dụng. Ngoài ra, hệ thống còn sử dụng JDBC với các đối tượng như Connection, PreparedStatement, CallableStatement và ResultSet để thao tác với dữ liệu.</w:t>
      </w:r>
    </w:p>
    <w:p w:rsidR="00811FC2" w:rsidRPr="00811FC2" w:rsidRDefault="00811FC2" w:rsidP="00811FC2">
      <w:pPr>
        <w:spacing w:before="100" w:beforeAutospacing="1" w:after="100" w:afterAutospacing="1" w:line="240" w:lineRule="auto"/>
        <w:rPr>
          <w:rFonts w:ascii="Times New Roman" w:eastAsia="Times New Roman" w:hAnsi="Times New Roman" w:cs="Times New Roman"/>
          <w:sz w:val="26"/>
          <w:szCs w:val="26"/>
        </w:rPr>
      </w:pPr>
      <w:r w:rsidRPr="00811FC2">
        <w:rPr>
          <w:rFonts w:ascii="Times New Roman" w:eastAsia="Times New Roman" w:hAnsi="Times New Roman" w:cs="Times New Roman"/>
          <w:sz w:val="26"/>
          <w:szCs w:val="26"/>
        </w:rPr>
        <w:t>Đối với phần báo cáo và thống kê, nhóm sử dụng Stored Procedure để xử lý các truy vấn phức tạp trong database. Cách tiếp cận này giúp tối ưu hiệu năng và giảm tải xử lý phía Java.</w:t>
      </w:r>
    </w:p>
    <w:p w:rsidR="00811FC2" w:rsidRPr="00811FC2" w:rsidRDefault="00811FC2" w:rsidP="00811FC2">
      <w:pPr>
        <w:spacing w:before="100" w:beforeAutospacing="1" w:after="100" w:afterAutospacing="1" w:line="240" w:lineRule="auto"/>
        <w:outlineLvl w:val="2"/>
        <w:rPr>
          <w:rFonts w:ascii="Times New Roman" w:eastAsia="Times New Roman" w:hAnsi="Times New Roman" w:cs="Times New Roman"/>
          <w:b/>
          <w:bCs/>
          <w:sz w:val="30"/>
          <w:szCs w:val="30"/>
        </w:rPr>
      </w:pPr>
      <w:r w:rsidRPr="00811FC2">
        <w:rPr>
          <w:rFonts w:ascii="Times New Roman" w:eastAsia="Times New Roman" w:hAnsi="Times New Roman" w:cs="Times New Roman"/>
          <w:b/>
          <w:bCs/>
          <w:sz w:val="30"/>
          <w:szCs w:val="30"/>
        </w:rPr>
        <w:t>2. Liệt kê câu hỏi phản biện</w:t>
      </w:r>
    </w:p>
    <w:p w:rsidR="00811FC2" w:rsidRPr="00811FC2" w:rsidRDefault="00811FC2" w:rsidP="00811FC2">
      <w:pPr>
        <w:spacing w:before="100" w:beforeAutospacing="1" w:after="100" w:afterAutospacing="1" w:line="240" w:lineRule="auto"/>
        <w:rPr>
          <w:rFonts w:ascii="Times New Roman" w:eastAsia="Times New Roman" w:hAnsi="Times New Roman" w:cs="Times New Roman"/>
          <w:sz w:val="26"/>
          <w:szCs w:val="26"/>
        </w:rPr>
      </w:pPr>
      <w:r w:rsidRPr="00811FC2">
        <w:rPr>
          <w:rFonts w:ascii="Times New Roman" w:eastAsia="Times New Roman" w:hAnsi="Times New Roman" w:cs="Times New Roman"/>
          <w:sz w:val="26"/>
          <w:szCs w:val="26"/>
        </w:rPr>
        <w:t>Trong quá trình thảo luận, nhóm em nhận được một số câu hỏi xoay quanh việc thiết kế hệ thống và cách tổ chức code. Ví dụ như lý do phải tách DAO riêng thay vì viết trực tiếp SQL trong service, hay vì sao cần sử dụng entity để ánh xạ dữ liệu.</w:t>
      </w:r>
    </w:p>
    <w:p w:rsidR="00811FC2" w:rsidRPr="00811FC2" w:rsidRDefault="00811FC2" w:rsidP="00811FC2">
      <w:pPr>
        <w:spacing w:before="100" w:beforeAutospacing="1" w:after="100" w:afterAutospacing="1" w:line="240" w:lineRule="auto"/>
        <w:rPr>
          <w:rFonts w:ascii="Times New Roman" w:eastAsia="Times New Roman" w:hAnsi="Times New Roman" w:cs="Times New Roman"/>
          <w:sz w:val="26"/>
          <w:szCs w:val="26"/>
        </w:rPr>
      </w:pPr>
      <w:r w:rsidRPr="00811FC2">
        <w:rPr>
          <w:rFonts w:ascii="Times New Roman" w:eastAsia="Times New Roman" w:hAnsi="Times New Roman" w:cs="Times New Roman"/>
          <w:sz w:val="26"/>
          <w:szCs w:val="26"/>
        </w:rPr>
        <w:lastRenderedPageBreak/>
        <w:t>Sau khi trao đổi, nhóm em thống nhất rằng việc tách DAO giúp chương trình rõ ràng hơn và dễ thay đổi khi cần chỉnh sửa truy vấn. Entity giúp biểu diễn dữ liệu dưới dạng object, từ đó thuận tiện cho việc xử lý trong Java. Bên cạnh đó, việc sử dụng Stored Procedure trong phần báo cáo giúp tăng hiệu suất và đảm bảo tính nhất quán dữ liệu.</w:t>
      </w:r>
    </w:p>
    <w:p w:rsidR="00811FC2" w:rsidRPr="00811FC2" w:rsidRDefault="00811FC2" w:rsidP="00811FC2">
      <w:pPr>
        <w:spacing w:before="100" w:beforeAutospacing="1" w:after="100" w:afterAutospacing="1" w:line="240" w:lineRule="auto"/>
        <w:outlineLvl w:val="2"/>
        <w:rPr>
          <w:rFonts w:ascii="Times New Roman" w:eastAsia="Times New Roman" w:hAnsi="Times New Roman" w:cs="Times New Roman"/>
          <w:b/>
          <w:bCs/>
          <w:sz w:val="30"/>
          <w:szCs w:val="30"/>
        </w:rPr>
      </w:pPr>
      <w:r w:rsidRPr="00811FC2">
        <w:rPr>
          <w:rFonts w:ascii="Times New Roman" w:eastAsia="Times New Roman" w:hAnsi="Times New Roman" w:cs="Times New Roman"/>
          <w:b/>
          <w:bCs/>
          <w:sz w:val="30"/>
          <w:szCs w:val="30"/>
        </w:rPr>
        <w:t>3. Thực hành triển khai code Java</w:t>
      </w:r>
    </w:p>
    <w:p w:rsidR="00811FC2" w:rsidRPr="00811FC2" w:rsidRDefault="00811FC2" w:rsidP="00811FC2">
      <w:pPr>
        <w:spacing w:before="100" w:beforeAutospacing="1" w:after="100" w:afterAutospacing="1" w:line="240" w:lineRule="auto"/>
        <w:rPr>
          <w:rFonts w:ascii="Times New Roman" w:eastAsia="Times New Roman" w:hAnsi="Times New Roman" w:cs="Times New Roman"/>
          <w:sz w:val="26"/>
          <w:szCs w:val="26"/>
        </w:rPr>
      </w:pPr>
      <w:r w:rsidRPr="00811FC2">
        <w:rPr>
          <w:rFonts w:ascii="Times New Roman" w:eastAsia="Times New Roman" w:hAnsi="Times New Roman" w:cs="Times New Roman"/>
          <w:sz w:val="26"/>
          <w:szCs w:val="26"/>
        </w:rPr>
        <w:t>Trong quá trình thực hành, nhóm em đã triển khai đầy đủ các thành phần theo thiết kế. Hệ thống có thể kết nối tới MySQL, truy xuất dữ liệu sản phẩm, tạo đơn hàng và thực hiện các chức năng thống kê.</w:t>
      </w:r>
    </w:p>
    <w:p w:rsidR="00811FC2" w:rsidRPr="00811FC2" w:rsidRDefault="00811FC2" w:rsidP="00811FC2">
      <w:pPr>
        <w:spacing w:before="100" w:beforeAutospacing="1" w:after="100" w:afterAutospacing="1" w:line="240" w:lineRule="auto"/>
        <w:rPr>
          <w:rFonts w:ascii="Times New Roman" w:eastAsia="Times New Roman" w:hAnsi="Times New Roman" w:cs="Times New Roman"/>
          <w:sz w:val="26"/>
          <w:szCs w:val="26"/>
        </w:rPr>
      </w:pPr>
      <w:r w:rsidRPr="00811FC2">
        <w:rPr>
          <w:rFonts w:ascii="Times New Roman" w:eastAsia="Times New Roman" w:hAnsi="Times New Roman" w:cs="Times New Roman"/>
          <w:sz w:val="26"/>
          <w:szCs w:val="26"/>
        </w:rPr>
        <w:t>Luồng xử lý chính của chương trình bao gồm việc lấy dữ liệu từ database, xử lý logic trong service và lưu lại kết quả thông qua DAO. Ngoài ra, nhóm cũng thử nghiệm gọi Stored Procedure để lấy dữ liệu báo cáo và hiển thị ra console.</w:t>
      </w:r>
    </w:p>
    <w:p w:rsidR="00811FC2" w:rsidRPr="00811FC2" w:rsidRDefault="00811FC2" w:rsidP="00811FC2">
      <w:pPr>
        <w:spacing w:before="100" w:beforeAutospacing="1" w:after="100" w:afterAutospacing="1" w:line="240" w:lineRule="auto"/>
        <w:rPr>
          <w:rFonts w:ascii="Times New Roman" w:eastAsia="Times New Roman" w:hAnsi="Times New Roman" w:cs="Times New Roman"/>
          <w:sz w:val="26"/>
          <w:szCs w:val="26"/>
        </w:rPr>
      </w:pPr>
      <w:r w:rsidRPr="00811FC2">
        <w:rPr>
          <w:rFonts w:ascii="Times New Roman" w:eastAsia="Times New Roman" w:hAnsi="Times New Roman" w:cs="Times New Roman"/>
          <w:sz w:val="26"/>
          <w:szCs w:val="26"/>
        </w:rPr>
        <w:t>Thông qua quá trình triển khai, em hiểu rõ hơn cách hoạt động của JDBC cũng như cách tổ chức một project Java có kết nối database.</w:t>
      </w:r>
    </w:p>
    <w:p w:rsidR="00811FC2" w:rsidRPr="00811FC2" w:rsidRDefault="00811FC2" w:rsidP="00811FC2">
      <w:pPr>
        <w:spacing w:before="100" w:beforeAutospacing="1" w:after="100" w:afterAutospacing="1" w:line="240" w:lineRule="auto"/>
        <w:outlineLvl w:val="1"/>
        <w:rPr>
          <w:rFonts w:ascii="Times New Roman" w:eastAsia="Times New Roman" w:hAnsi="Times New Roman" w:cs="Times New Roman"/>
          <w:b/>
          <w:bCs/>
          <w:sz w:val="30"/>
          <w:szCs w:val="30"/>
        </w:rPr>
      </w:pPr>
      <w:r w:rsidRPr="00811FC2">
        <w:rPr>
          <w:rFonts w:ascii="Times New Roman" w:eastAsia="Times New Roman" w:hAnsi="Times New Roman" w:cs="Times New Roman"/>
          <w:b/>
          <w:bCs/>
          <w:sz w:val="30"/>
          <w:szCs w:val="30"/>
        </w:rPr>
        <w:t>II. CÔNG VIỆC CÁC EM ĐÃ LÀM</w:t>
      </w:r>
    </w:p>
    <w:p w:rsidR="00811FC2" w:rsidRPr="00811FC2" w:rsidRDefault="00811FC2" w:rsidP="00811FC2">
      <w:pPr>
        <w:spacing w:before="100" w:beforeAutospacing="1" w:after="100" w:afterAutospacing="1" w:line="240" w:lineRule="auto"/>
        <w:outlineLvl w:val="2"/>
        <w:rPr>
          <w:rFonts w:ascii="Times New Roman" w:eastAsia="Times New Roman" w:hAnsi="Times New Roman" w:cs="Times New Roman"/>
          <w:b/>
          <w:bCs/>
          <w:sz w:val="30"/>
          <w:szCs w:val="30"/>
        </w:rPr>
      </w:pPr>
      <w:r w:rsidRPr="00811FC2">
        <w:rPr>
          <w:rFonts w:ascii="Times New Roman" w:eastAsia="Times New Roman" w:hAnsi="Times New Roman" w:cs="Times New Roman"/>
          <w:b/>
          <w:bCs/>
          <w:sz w:val="30"/>
          <w:szCs w:val="30"/>
        </w:rPr>
        <w:t>1. Công việc cá nhân</w:t>
      </w:r>
    </w:p>
    <w:p w:rsidR="00811FC2" w:rsidRPr="00811FC2" w:rsidRDefault="00811FC2" w:rsidP="00811FC2">
      <w:pPr>
        <w:spacing w:before="100" w:beforeAutospacing="1" w:after="100" w:afterAutospacing="1" w:line="240" w:lineRule="auto"/>
        <w:rPr>
          <w:rFonts w:ascii="Times New Roman" w:eastAsia="Times New Roman" w:hAnsi="Times New Roman" w:cs="Times New Roman"/>
          <w:sz w:val="26"/>
          <w:szCs w:val="26"/>
        </w:rPr>
      </w:pPr>
      <w:r w:rsidRPr="00811FC2">
        <w:rPr>
          <w:rFonts w:ascii="Times New Roman" w:eastAsia="Times New Roman" w:hAnsi="Times New Roman" w:cs="Times New Roman"/>
          <w:sz w:val="26"/>
          <w:szCs w:val="26"/>
        </w:rPr>
        <w:t xml:space="preserve">Trong buổi thực hành, em được phân công thực hiện phần </w:t>
      </w:r>
      <w:r w:rsidRPr="00811FC2">
        <w:rPr>
          <w:rFonts w:ascii="Times New Roman" w:eastAsia="Times New Roman" w:hAnsi="Times New Roman" w:cs="Times New Roman"/>
          <w:b/>
          <w:bCs/>
          <w:sz w:val="26"/>
          <w:szCs w:val="26"/>
        </w:rPr>
        <w:t>ReportDAO</w:t>
      </w:r>
      <w:r w:rsidRPr="00811FC2">
        <w:rPr>
          <w:rFonts w:ascii="Times New Roman" w:eastAsia="Times New Roman" w:hAnsi="Times New Roman" w:cs="Times New Roman"/>
          <w:sz w:val="26"/>
          <w:szCs w:val="26"/>
        </w:rPr>
        <w:t>, đây là thành phần chịu trách nhiệm xử lý các chức năng thống kê và báo cáo dữ liệu từ hệ thống.</w:t>
      </w:r>
    </w:p>
    <w:p w:rsidR="00811FC2" w:rsidRPr="00811FC2" w:rsidRDefault="00811FC2" w:rsidP="00811FC2">
      <w:pPr>
        <w:spacing w:before="100" w:beforeAutospacing="1" w:after="100" w:afterAutospacing="1" w:line="240" w:lineRule="auto"/>
        <w:rPr>
          <w:rFonts w:ascii="Times New Roman" w:eastAsia="Times New Roman" w:hAnsi="Times New Roman" w:cs="Times New Roman"/>
          <w:sz w:val="26"/>
          <w:szCs w:val="26"/>
        </w:rPr>
      </w:pPr>
      <w:r w:rsidRPr="00811FC2">
        <w:rPr>
          <w:rFonts w:ascii="Times New Roman" w:eastAsia="Times New Roman" w:hAnsi="Times New Roman" w:cs="Times New Roman"/>
          <w:sz w:val="26"/>
          <w:szCs w:val="26"/>
        </w:rPr>
        <w:t>Cụ thể, em đã xây dựng các phương thức sử dụng CallableStatement để gọi Stored Procedure trong cơ sở dữ liệu. Thông qua đó, chương trình có thể truy xuất các thông tin như danh sách khách hàng mua nhiều nhất hoặc các báo cáo liên quan đến hoạt động bán hàng. Trong quá trình làm, em đã làm việc với ResultSet để đọc dữ liệu trả về và hiển thị ra console theo định dạng phù hợp.</w:t>
      </w:r>
    </w:p>
    <w:p w:rsidR="00811FC2" w:rsidRPr="00811FC2" w:rsidRDefault="00811FC2" w:rsidP="00811FC2">
      <w:pPr>
        <w:spacing w:before="100" w:beforeAutospacing="1" w:after="100" w:afterAutospacing="1" w:line="240" w:lineRule="auto"/>
        <w:rPr>
          <w:rFonts w:ascii="Times New Roman" w:eastAsia="Times New Roman" w:hAnsi="Times New Roman" w:cs="Times New Roman"/>
          <w:sz w:val="26"/>
          <w:szCs w:val="26"/>
        </w:rPr>
      </w:pPr>
      <w:r w:rsidRPr="00811FC2">
        <w:rPr>
          <w:rFonts w:ascii="Times New Roman" w:eastAsia="Times New Roman" w:hAnsi="Times New Roman" w:cs="Times New Roman"/>
          <w:sz w:val="26"/>
          <w:szCs w:val="26"/>
        </w:rPr>
        <w:t>Ngoài ra, em cũng xử lý các vấn đề liên quan đến kết nối database, đảm bảo đóng tài nguyên đúng cách sau khi sử dụng nhằm tránh rò rỉ kết nối. Thông qua phần này, em hiểu rõ hơn cách Java tương tác với database ở mức nâng cao, đặc biệt là khi làm việc với Stored Procedure.</w:t>
      </w:r>
    </w:p>
    <w:p w:rsidR="00811FC2" w:rsidRPr="00811FC2" w:rsidRDefault="00811FC2" w:rsidP="00811FC2">
      <w:pPr>
        <w:pStyle w:val="Heading3"/>
        <w:rPr>
          <w:sz w:val="30"/>
          <w:szCs w:val="30"/>
        </w:rPr>
      </w:pPr>
      <w:r w:rsidRPr="00811FC2">
        <w:rPr>
          <w:rStyle w:val="Strong"/>
          <w:b/>
          <w:bCs/>
          <w:sz w:val="30"/>
          <w:szCs w:val="30"/>
        </w:rPr>
        <w:t>2. Công việc nhóm</w:t>
      </w:r>
    </w:p>
    <w:p w:rsidR="00811FC2" w:rsidRPr="00811FC2" w:rsidRDefault="00811FC2" w:rsidP="00811FC2">
      <w:pPr>
        <w:pStyle w:val="NormalWeb"/>
        <w:rPr>
          <w:sz w:val="26"/>
          <w:szCs w:val="26"/>
        </w:rPr>
      </w:pPr>
      <w:r w:rsidRPr="00811FC2">
        <w:rPr>
          <w:sz w:val="26"/>
          <w:szCs w:val="26"/>
        </w:rPr>
        <w:t>Bên cạnh phần việc cá nhân, em đã tham gia активно cùng nhóm trong toàn bộ quá trình xây dựng hệ thống, từ khâu thiết kế ban đầu đến khi hoàn thiện và kiểm thử chương trình.</w:t>
      </w:r>
    </w:p>
    <w:p w:rsidR="00811FC2" w:rsidRPr="00811FC2" w:rsidRDefault="00811FC2" w:rsidP="00811FC2">
      <w:pPr>
        <w:pStyle w:val="NormalWeb"/>
        <w:rPr>
          <w:sz w:val="26"/>
          <w:szCs w:val="26"/>
        </w:rPr>
      </w:pPr>
      <w:r w:rsidRPr="00811FC2">
        <w:rPr>
          <w:sz w:val="26"/>
          <w:szCs w:val="26"/>
        </w:rPr>
        <w:t xml:space="preserve">Ở giai đoạn đầu, nhóm tiến hành phân tích yêu cầu đề bài và thống nhất hướng tiếp cận theo mô hình nhiều tầng (DAO – Service – Entity). Sau đó, các thành viên cùng nhau </w:t>
      </w:r>
      <w:r w:rsidRPr="00811FC2">
        <w:rPr>
          <w:sz w:val="26"/>
          <w:szCs w:val="26"/>
        </w:rPr>
        <w:lastRenderedPageBreak/>
        <w:t>thiết kế cấu trúc thư mục và phân chia nhiệm vụ cụ thể cho từng người, đảm bảo mỗi phần đều có sự liên kết chặt chẽ với nhau.</w:t>
      </w:r>
    </w:p>
    <w:p w:rsidR="00811FC2" w:rsidRPr="00811FC2" w:rsidRDefault="00811FC2" w:rsidP="00811FC2">
      <w:pPr>
        <w:pStyle w:val="NormalWeb"/>
        <w:rPr>
          <w:sz w:val="26"/>
          <w:szCs w:val="26"/>
        </w:rPr>
      </w:pPr>
      <w:r w:rsidRPr="00811FC2">
        <w:rPr>
          <w:sz w:val="26"/>
          <w:szCs w:val="26"/>
        </w:rPr>
        <w:t>Trong quá trình triển khai, nhóm phối hợp xây dựng các module chính như:</w:t>
      </w:r>
    </w:p>
    <w:p w:rsidR="00811FC2" w:rsidRPr="00811FC2" w:rsidRDefault="00811FC2" w:rsidP="00811FC2">
      <w:pPr>
        <w:numPr>
          <w:ilvl w:val="0"/>
          <w:numId w:val="3"/>
        </w:numPr>
        <w:spacing w:before="100" w:beforeAutospacing="1" w:after="100" w:afterAutospacing="1" w:line="240" w:lineRule="auto"/>
        <w:rPr>
          <w:rFonts w:ascii="Times New Roman" w:hAnsi="Times New Roman" w:cs="Times New Roman"/>
          <w:sz w:val="26"/>
          <w:szCs w:val="26"/>
        </w:rPr>
      </w:pPr>
      <w:r w:rsidRPr="00811FC2">
        <w:rPr>
          <w:rFonts w:ascii="Times New Roman" w:hAnsi="Times New Roman" w:cs="Times New Roman"/>
          <w:sz w:val="26"/>
          <w:szCs w:val="26"/>
        </w:rPr>
        <w:t xml:space="preserve">Tầng Entity để mô hình hóa dữ liệu từ database </w:t>
      </w:r>
    </w:p>
    <w:p w:rsidR="00811FC2" w:rsidRPr="00811FC2" w:rsidRDefault="00811FC2" w:rsidP="00811FC2">
      <w:pPr>
        <w:numPr>
          <w:ilvl w:val="0"/>
          <w:numId w:val="3"/>
        </w:numPr>
        <w:spacing w:before="100" w:beforeAutospacing="1" w:after="100" w:afterAutospacing="1" w:line="240" w:lineRule="auto"/>
        <w:rPr>
          <w:rFonts w:ascii="Times New Roman" w:hAnsi="Times New Roman" w:cs="Times New Roman"/>
          <w:sz w:val="26"/>
          <w:szCs w:val="26"/>
        </w:rPr>
      </w:pPr>
      <w:r w:rsidRPr="00811FC2">
        <w:rPr>
          <w:rFonts w:ascii="Times New Roman" w:hAnsi="Times New Roman" w:cs="Times New Roman"/>
          <w:sz w:val="26"/>
          <w:szCs w:val="26"/>
        </w:rPr>
        <w:t xml:space="preserve">Tầng DAO để xử lý truy vấn SQL </w:t>
      </w:r>
    </w:p>
    <w:p w:rsidR="00811FC2" w:rsidRPr="00811FC2" w:rsidRDefault="00811FC2" w:rsidP="00811FC2">
      <w:pPr>
        <w:numPr>
          <w:ilvl w:val="0"/>
          <w:numId w:val="3"/>
        </w:numPr>
        <w:spacing w:before="100" w:beforeAutospacing="1" w:after="100" w:afterAutospacing="1" w:line="240" w:lineRule="auto"/>
        <w:rPr>
          <w:rFonts w:ascii="Times New Roman" w:hAnsi="Times New Roman" w:cs="Times New Roman"/>
          <w:sz w:val="26"/>
          <w:szCs w:val="26"/>
        </w:rPr>
      </w:pPr>
      <w:r w:rsidRPr="00811FC2">
        <w:rPr>
          <w:rFonts w:ascii="Times New Roman" w:hAnsi="Times New Roman" w:cs="Times New Roman"/>
          <w:sz w:val="26"/>
          <w:szCs w:val="26"/>
        </w:rPr>
        <w:t xml:space="preserve">Tầng Service để xử lý logic nghiệp vụ </w:t>
      </w:r>
    </w:p>
    <w:p w:rsidR="00811FC2" w:rsidRPr="00811FC2" w:rsidRDefault="00811FC2" w:rsidP="00811FC2">
      <w:pPr>
        <w:pStyle w:val="NormalWeb"/>
        <w:rPr>
          <w:sz w:val="26"/>
          <w:szCs w:val="26"/>
        </w:rPr>
      </w:pPr>
      <w:r w:rsidRPr="00811FC2">
        <w:rPr>
          <w:sz w:val="26"/>
          <w:szCs w:val="26"/>
        </w:rPr>
        <w:t>Sau khi hoàn thành từng phần, nhóm tiến hành tích hợp các module lại thành một hệ thống hoàn chỉnh. Đây là giai đoạn gặp nhiều khó khăn do phát sinh lỗi liên quan đến kết nối database, sai lệch dữ liệu giữa các lớp và lỗi logic trong luồng xử lý. Các thành viên đã cùng nhau debug, kiểm tra từng bước và điều chỉnh code để đảm bảo chương trình hoạt động chính xác.</w:t>
      </w:r>
    </w:p>
    <w:p w:rsidR="00811FC2" w:rsidRPr="00811FC2" w:rsidRDefault="00811FC2" w:rsidP="00811FC2">
      <w:pPr>
        <w:pStyle w:val="NormalWeb"/>
        <w:rPr>
          <w:sz w:val="26"/>
          <w:szCs w:val="26"/>
        </w:rPr>
      </w:pPr>
      <w:r w:rsidRPr="00811FC2">
        <w:rPr>
          <w:sz w:val="26"/>
          <w:szCs w:val="26"/>
        </w:rPr>
        <w:t>Ngoài ra, nhóm cũng thực hiện kiểm thử với nhiều trường hợp khác nhau như dữ liệu rỗng, dữ liệu sai định dạng hoặc lỗi truy vấn SQL nhằm đảm bảo tính ổn định của hệ thống. Việc trao đổi thường xuyên giữa các thành viên giúp phát hiện lỗi nhanh hơn và đưa ra hướng giải quyết hiệu quả.</w:t>
      </w:r>
    </w:p>
    <w:p w:rsidR="00811FC2" w:rsidRPr="00811FC2" w:rsidRDefault="00811FC2" w:rsidP="00811FC2">
      <w:pPr>
        <w:pStyle w:val="NormalWeb"/>
        <w:rPr>
          <w:sz w:val="26"/>
          <w:szCs w:val="26"/>
        </w:rPr>
      </w:pPr>
      <w:r w:rsidRPr="00811FC2">
        <w:rPr>
          <w:sz w:val="26"/>
          <w:szCs w:val="26"/>
        </w:rPr>
        <w:t>Thông qua quá trình làm việc nhóm, em nhận thấy việc phân chia nhiệm vụ rõ ràng, giao tiếp liên tục và kiểm tra chéo giữa các thành viên là yếu tố quan trọng giúp hoàn thành bài thực hành một cách hiệu quả và đúng tiến độ.</w:t>
      </w:r>
    </w:p>
    <w:p w:rsidR="00811FC2" w:rsidRPr="00811FC2" w:rsidRDefault="00811FC2" w:rsidP="00811FC2">
      <w:pPr>
        <w:spacing w:before="100" w:beforeAutospacing="1" w:after="100" w:afterAutospacing="1" w:line="240" w:lineRule="auto"/>
        <w:outlineLvl w:val="1"/>
        <w:rPr>
          <w:rFonts w:ascii="Times New Roman" w:eastAsia="Times New Roman" w:hAnsi="Times New Roman" w:cs="Times New Roman"/>
          <w:b/>
          <w:bCs/>
          <w:sz w:val="30"/>
          <w:szCs w:val="30"/>
        </w:rPr>
      </w:pPr>
      <w:r w:rsidRPr="00811FC2">
        <w:rPr>
          <w:rFonts w:ascii="Times New Roman" w:eastAsia="Times New Roman" w:hAnsi="Times New Roman" w:cs="Times New Roman"/>
          <w:b/>
          <w:bCs/>
          <w:sz w:val="30"/>
          <w:szCs w:val="30"/>
        </w:rPr>
        <w:t>III. KẾT QUẢ ĐẠT ĐƯỢC</w:t>
      </w:r>
    </w:p>
    <w:p w:rsidR="00811FC2" w:rsidRPr="00811FC2" w:rsidRDefault="00811FC2" w:rsidP="00811FC2">
      <w:pPr>
        <w:spacing w:before="100" w:beforeAutospacing="1" w:after="100" w:afterAutospacing="1" w:line="240" w:lineRule="auto"/>
        <w:rPr>
          <w:rFonts w:ascii="Times New Roman" w:eastAsia="Times New Roman" w:hAnsi="Times New Roman" w:cs="Times New Roman"/>
          <w:sz w:val="26"/>
          <w:szCs w:val="26"/>
        </w:rPr>
      </w:pPr>
      <w:r w:rsidRPr="00811FC2">
        <w:rPr>
          <w:rFonts w:ascii="Times New Roman" w:eastAsia="Times New Roman" w:hAnsi="Times New Roman" w:cs="Times New Roman"/>
          <w:sz w:val="26"/>
          <w:szCs w:val="26"/>
        </w:rPr>
        <w:t>Sau buổi thực hành, nhóm em đã hoàn thành một hệ thống quản lý bán hàng cơ bản có thể kết nối với cơ sở dữ liệu và thực hiện các chức năng chính. Hệ thống có thể truy xuất dữ liệu, tạo đơn hàng và thực hiện các báo cáo thống kê thông qua Stored Procedure.</w:t>
      </w:r>
    </w:p>
    <w:p w:rsidR="00811FC2" w:rsidRPr="00811FC2" w:rsidRDefault="00811FC2" w:rsidP="00811FC2">
      <w:pPr>
        <w:spacing w:before="100" w:beforeAutospacing="1" w:after="100" w:afterAutospacing="1" w:line="240" w:lineRule="auto"/>
        <w:rPr>
          <w:rFonts w:ascii="Times New Roman" w:eastAsia="Times New Roman" w:hAnsi="Times New Roman" w:cs="Times New Roman"/>
          <w:sz w:val="26"/>
          <w:szCs w:val="26"/>
        </w:rPr>
      </w:pPr>
      <w:r w:rsidRPr="00811FC2">
        <w:rPr>
          <w:rFonts w:ascii="Times New Roman" w:eastAsia="Times New Roman" w:hAnsi="Times New Roman" w:cs="Times New Roman"/>
          <w:sz w:val="26"/>
          <w:szCs w:val="26"/>
        </w:rPr>
        <w:t>Bên cạnh đó, em đã củng cố được kiến thức về JDBC, cách tổ chức project theo mô hình nhiều tầng và cách làm việc với database trong Java.</w:t>
      </w:r>
    </w:p>
    <w:p w:rsidR="00811FC2" w:rsidRPr="00811FC2" w:rsidRDefault="00811FC2" w:rsidP="00811FC2">
      <w:pPr>
        <w:spacing w:before="100" w:beforeAutospacing="1" w:after="100" w:afterAutospacing="1" w:line="240" w:lineRule="auto"/>
        <w:outlineLvl w:val="1"/>
        <w:rPr>
          <w:rFonts w:ascii="Times New Roman" w:eastAsia="Times New Roman" w:hAnsi="Times New Roman" w:cs="Times New Roman"/>
          <w:b/>
          <w:bCs/>
          <w:sz w:val="30"/>
          <w:szCs w:val="30"/>
        </w:rPr>
      </w:pPr>
      <w:r w:rsidRPr="00811FC2">
        <w:rPr>
          <w:rFonts w:ascii="Times New Roman" w:eastAsia="Times New Roman" w:hAnsi="Times New Roman" w:cs="Times New Roman"/>
          <w:b/>
          <w:bCs/>
          <w:sz w:val="30"/>
          <w:szCs w:val="30"/>
        </w:rPr>
        <w:t>IV. KHÓ KHĂN</w:t>
      </w:r>
    </w:p>
    <w:p w:rsidR="00811FC2" w:rsidRPr="00811FC2" w:rsidRDefault="00811FC2" w:rsidP="00811FC2">
      <w:pPr>
        <w:spacing w:before="100" w:beforeAutospacing="1" w:after="100" w:afterAutospacing="1" w:line="240" w:lineRule="auto"/>
        <w:rPr>
          <w:rFonts w:ascii="Times New Roman" w:eastAsia="Times New Roman" w:hAnsi="Times New Roman" w:cs="Times New Roman"/>
          <w:sz w:val="26"/>
          <w:szCs w:val="26"/>
        </w:rPr>
      </w:pPr>
      <w:r w:rsidRPr="00811FC2">
        <w:rPr>
          <w:rFonts w:ascii="Times New Roman" w:eastAsia="Times New Roman" w:hAnsi="Times New Roman" w:cs="Times New Roman"/>
          <w:sz w:val="26"/>
          <w:szCs w:val="26"/>
        </w:rPr>
        <w:t>Trong quá trình thực hành, nhóm gặp một số khó khăn liên quan đến việc kết nối database và xử lý lỗi JDBC. Ngoài ra, việc hiểu cách hoạt động của Stored Procedure và cách gọi từ Java cũng mất khá nhiều thời gian.</w:t>
      </w:r>
    </w:p>
    <w:p w:rsidR="00811FC2" w:rsidRPr="00811FC2" w:rsidRDefault="00811FC2" w:rsidP="00811FC2">
      <w:pPr>
        <w:spacing w:before="100" w:beforeAutospacing="1" w:after="100" w:afterAutospacing="1" w:line="240" w:lineRule="auto"/>
        <w:rPr>
          <w:rFonts w:ascii="Times New Roman" w:eastAsia="Times New Roman" w:hAnsi="Times New Roman" w:cs="Times New Roman"/>
          <w:sz w:val="26"/>
          <w:szCs w:val="26"/>
        </w:rPr>
      </w:pPr>
      <w:r w:rsidRPr="00811FC2">
        <w:rPr>
          <w:rFonts w:ascii="Times New Roman" w:eastAsia="Times New Roman" w:hAnsi="Times New Roman" w:cs="Times New Roman"/>
          <w:sz w:val="26"/>
          <w:szCs w:val="26"/>
        </w:rPr>
        <w:t>Một số lỗi phát sinh trong quá trình đọc dữ liệu từ ResultSet hoặc quên đóng kết nối cũng ảnh hưởng đến quá trình chạy chương trình.</w:t>
      </w:r>
    </w:p>
    <w:p w:rsidR="00811FC2" w:rsidRPr="00811FC2" w:rsidRDefault="00811FC2" w:rsidP="00811FC2">
      <w:pPr>
        <w:spacing w:before="100" w:beforeAutospacing="1" w:after="100" w:afterAutospacing="1" w:line="240" w:lineRule="auto"/>
        <w:outlineLvl w:val="1"/>
        <w:rPr>
          <w:rFonts w:ascii="Times New Roman" w:eastAsia="Times New Roman" w:hAnsi="Times New Roman" w:cs="Times New Roman"/>
          <w:b/>
          <w:bCs/>
          <w:sz w:val="30"/>
          <w:szCs w:val="30"/>
        </w:rPr>
      </w:pPr>
      <w:r w:rsidRPr="00811FC2">
        <w:rPr>
          <w:rFonts w:ascii="Times New Roman" w:eastAsia="Times New Roman" w:hAnsi="Times New Roman" w:cs="Times New Roman"/>
          <w:b/>
          <w:bCs/>
          <w:sz w:val="30"/>
          <w:szCs w:val="30"/>
        </w:rPr>
        <w:t>V. KINH NGHIỆM</w:t>
      </w:r>
    </w:p>
    <w:p w:rsidR="00811FC2" w:rsidRPr="00811FC2" w:rsidRDefault="00811FC2" w:rsidP="00811FC2">
      <w:pPr>
        <w:spacing w:before="100" w:beforeAutospacing="1" w:after="100" w:afterAutospacing="1" w:line="240" w:lineRule="auto"/>
        <w:rPr>
          <w:rFonts w:ascii="Times New Roman" w:eastAsia="Times New Roman" w:hAnsi="Times New Roman" w:cs="Times New Roman"/>
          <w:sz w:val="26"/>
          <w:szCs w:val="26"/>
        </w:rPr>
      </w:pPr>
      <w:r w:rsidRPr="00811FC2">
        <w:rPr>
          <w:rFonts w:ascii="Times New Roman" w:eastAsia="Times New Roman" w:hAnsi="Times New Roman" w:cs="Times New Roman"/>
          <w:sz w:val="26"/>
          <w:szCs w:val="26"/>
        </w:rPr>
        <w:lastRenderedPageBreak/>
        <w:t>Qua buổi thực hành, em nhận ra rằng việc hiểu rõ luồng dữ liệu giữa Java và database là rất quan trọng. Bên cạnh đó, cần chú ý đến việc đóng tài nguyên sau khi sử dụng để tránh lỗi hệ thống.</w:t>
      </w:r>
    </w:p>
    <w:p w:rsidR="00811FC2" w:rsidRPr="00811FC2" w:rsidRDefault="00811FC2" w:rsidP="00811FC2">
      <w:pPr>
        <w:spacing w:before="100" w:beforeAutospacing="1" w:after="100" w:afterAutospacing="1" w:line="240" w:lineRule="auto"/>
        <w:rPr>
          <w:rFonts w:ascii="Times New Roman" w:eastAsia="Times New Roman" w:hAnsi="Times New Roman" w:cs="Times New Roman"/>
          <w:sz w:val="26"/>
          <w:szCs w:val="26"/>
        </w:rPr>
      </w:pPr>
      <w:r w:rsidRPr="00811FC2">
        <w:rPr>
          <w:rFonts w:ascii="Times New Roman" w:eastAsia="Times New Roman" w:hAnsi="Times New Roman" w:cs="Times New Roman"/>
          <w:sz w:val="26"/>
          <w:szCs w:val="26"/>
        </w:rPr>
        <w:t>Việc tổ chức code theo mô hình DAO và Service giúp chương trình rõ ràng hơn và dễ mở rộng. Ngoài ra, làm việc nhóm hiệu quả sẽ giúp tiết kiệm thời gian và xử lý lỗi nhanh hơn.</w:t>
      </w:r>
    </w:p>
    <w:p w:rsidR="00811FC2" w:rsidRPr="00811FC2" w:rsidRDefault="00811FC2" w:rsidP="00811FC2">
      <w:pPr>
        <w:spacing w:before="100" w:beforeAutospacing="1" w:after="100" w:afterAutospacing="1" w:line="240" w:lineRule="auto"/>
        <w:outlineLvl w:val="1"/>
        <w:rPr>
          <w:rFonts w:ascii="Times New Roman" w:eastAsia="Times New Roman" w:hAnsi="Times New Roman" w:cs="Times New Roman"/>
          <w:b/>
          <w:bCs/>
          <w:sz w:val="30"/>
          <w:szCs w:val="30"/>
        </w:rPr>
      </w:pPr>
      <w:r w:rsidRPr="00811FC2">
        <w:rPr>
          <w:rFonts w:ascii="Times New Roman" w:eastAsia="Times New Roman" w:hAnsi="Times New Roman" w:cs="Times New Roman"/>
          <w:b/>
          <w:bCs/>
          <w:sz w:val="30"/>
          <w:szCs w:val="30"/>
        </w:rPr>
        <w:t>VI. KẾT LUẬN</w:t>
      </w:r>
    </w:p>
    <w:p w:rsidR="00811FC2" w:rsidRPr="00811FC2" w:rsidRDefault="00811FC2" w:rsidP="00811FC2">
      <w:pPr>
        <w:spacing w:before="100" w:beforeAutospacing="1" w:after="100" w:afterAutospacing="1" w:line="240" w:lineRule="auto"/>
        <w:rPr>
          <w:rFonts w:ascii="Times New Roman" w:eastAsia="Times New Roman" w:hAnsi="Times New Roman" w:cs="Times New Roman"/>
          <w:sz w:val="26"/>
          <w:szCs w:val="26"/>
        </w:rPr>
      </w:pPr>
      <w:r w:rsidRPr="00811FC2">
        <w:rPr>
          <w:rFonts w:ascii="Times New Roman" w:eastAsia="Times New Roman" w:hAnsi="Times New Roman" w:cs="Times New Roman"/>
          <w:sz w:val="26"/>
          <w:szCs w:val="26"/>
        </w:rPr>
        <w:t>Buổi thực hành đã giúp em hiểu sâu hơn về cách xây dựng một ứng dụng Java có kết nối cơ sở dữ liệu. Việc áp dụng JDBC kết hợp với DAO và Stored Procedure giúp hệ thống hoạt động hiệu quả và chuyên nghiệp hơn.</w:t>
      </w:r>
    </w:p>
    <w:p w:rsidR="00811FC2" w:rsidRPr="00811FC2" w:rsidRDefault="00811FC2" w:rsidP="00811FC2">
      <w:pPr>
        <w:spacing w:before="100" w:beforeAutospacing="1" w:after="100" w:afterAutospacing="1" w:line="240" w:lineRule="auto"/>
        <w:rPr>
          <w:rFonts w:ascii="Times New Roman" w:eastAsia="Times New Roman" w:hAnsi="Times New Roman" w:cs="Times New Roman"/>
          <w:sz w:val="26"/>
          <w:szCs w:val="26"/>
        </w:rPr>
      </w:pPr>
      <w:r w:rsidRPr="00811FC2">
        <w:rPr>
          <w:rFonts w:ascii="Times New Roman" w:eastAsia="Times New Roman" w:hAnsi="Times New Roman" w:cs="Times New Roman"/>
          <w:sz w:val="26"/>
          <w:szCs w:val="26"/>
        </w:rPr>
        <w:t>Những kiến thức và kinh nghiệm thu được sẽ là nền tảng quan trọng cho các bài tập và dự án lớn hơn trong tương lai.</w:t>
      </w:r>
    </w:p>
    <w:p w:rsidR="000716BD" w:rsidRPr="00811FC2" w:rsidRDefault="00811FC2" w:rsidP="00811FC2">
      <w:pPr>
        <w:rPr>
          <w:rFonts w:ascii="Times New Roman" w:hAnsi="Times New Roman" w:cs="Times New Roman"/>
        </w:rPr>
      </w:pPr>
    </w:p>
    <w:sectPr w:rsidR="000716BD" w:rsidRPr="00811FC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5776CD"/>
    <w:multiLevelType w:val="multilevel"/>
    <w:tmpl w:val="D070E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9E173EC"/>
    <w:multiLevelType w:val="multilevel"/>
    <w:tmpl w:val="CEA29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763025B"/>
    <w:multiLevelType w:val="multilevel"/>
    <w:tmpl w:val="20F48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1FC2"/>
    <w:rsid w:val="00811FC2"/>
    <w:rsid w:val="00BF7F98"/>
    <w:rsid w:val="00CC35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59A62F"/>
  <w15:chartTrackingRefBased/>
  <w15:docId w15:val="{5EEB096A-9833-4CA2-93EA-B9F2AF676A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11FC2"/>
  </w:style>
  <w:style w:type="paragraph" w:styleId="Heading1">
    <w:name w:val="heading 1"/>
    <w:basedOn w:val="Normal"/>
    <w:link w:val="Heading1Char"/>
    <w:uiPriority w:val="9"/>
    <w:qFormat/>
    <w:rsid w:val="00811FC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811FC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11FC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1FC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811FC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11FC2"/>
    <w:rPr>
      <w:rFonts w:ascii="Times New Roman" w:eastAsia="Times New Roman" w:hAnsi="Times New Roman" w:cs="Times New Roman"/>
      <w:b/>
      <w:bCs/>
      <w:sz w:val="27"/>
      <w:szCs w:val="27"/>
    </w:rPr>
  </w:style>
  <w:style w:type="character" w:styleId="Strong">
    <w:name w:val="Strong"/>
    <w:basedOn w:val="DefaultParagraphFont"/>
    <w:uiPriority w:val="22"/>
    <w:qFormat/>
    <w:rsid w:val="00811FC2"/>
    <w:rPr>
      <w:b/>
      <w:bCs/>
    </w:rPr>
  </w:style>
  <w:style w:type="paragraph" w:styleId="NormalWeb">
    <w:name w:val="Normal (Web)"/>
    <w:basedOn w:val="Normal"/>
    <w:uiPriority w:val="99"/>
    <w:semiHidden/>
    <w:unhideWhenUsed/>
    <w:rsid w:val="00811FC2"/>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811FC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9466775">
      <w:bodyDiv w:val="1"/>
      <w:marLeft w:val="0"/>
      <w:marRight w:val="0"/>
      <w:marTop w:val="0"/>
      <w:marBottom w:val="0"/>
      <w:divBdr>
        <w:top w:val="none" w:sz="0" w:space="0" w:color="auto"/>
        <w:left w:val="none" w:sz="0" w:space="0" w:color="auto"/>
        <w:bottom w:val="none" w:sz="0" w:space="0" w:color="auto"/>
        <w:right w:val="none" w:sz="0" w:space="0" w:color="auto"/>
      </w:divBdr>
      <w:divsChild>
        <w:div w:id="1830823175">
          <w:marLeft w:val="0"/>
          <w:marRight w:val="0"/>
          <w:marTop w:val="0"/>
          <w:marBottom w:val="0"/>
          <w:divBdr>
            <w:top w:val="none" w:sz="0" w:space="0" w:color="auto"/>
            <w:left w:val="none" w:sz="0" w:space="0" w:color="auto"/>
            <w:bottom w:val="none" w:sz="0" w:space="0" w:color="auto"/>
            <w:right w:val="none" w:sz="0" w:space="0" w:color="auto"/>
          </w:divBdr>
        </w:div>
      </w:divsChild>
    </w:div>
    <w:div w:id="1519347968">
      <w:bodyDiv w:val="1"/>
      <w:marLeft w:val="0"/>
      <w:marRight w:val="0"/>
      <w:marTop w:val="0"/>
      <w:marBottom w:val="0"/>
      <w:divBdr>
        <w:top w:val="none" w:sz="0" w:space="0" w:color="auto"/>
        <w:left w:val="none" w:sz="0" w:space="0" w:color="auto"/>
        <w:bottom w:val="none" w:sz="0" w:space="0" w:color="auto"/>
        <w:right w:val="none" w:sz="0" w:space="0" w:color="auto"/>
      </w:divBdr>
    </w:div>
    <w:div w:id="15430524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4</Pages>
  <Words>990</Words>
  <Characters>5648</Characters>
  <Application>Microsoft Office Word</Application>
  <DocSecurity>0</DocSecurity>
  <Lines>47</Lines>
  <Paragraphs>13</Paragraphs>
  <ScaleCrop>false</ScaleCrop>
  <Company/>
  <LinksUpToDate>false</LinksUpToDate>
  <CharactersWithSpaces>6625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TC</dc:creator>
  <cp:keywords/>
  <dc:description/>
  <cp:lastModifiedBy>TC</cp:lastModifiedBy>
  <cp:revision>1</cp:revision>
  <dcterms:created xsi:type="dcterms:W3CDTF">2026-03-25T14:40:00Z</dcterms:created>
  <dcterms:modified xsi:type="dcterms:W3CDTF">2026-03-25T14:54:00Z</dcterms:modified>
</cp:coreProperties>
</file>