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Montserrat" w:cs="Montserrat" w:eastAsia="Montserrat" w:hAnsi="Montserrat"/>
          <w:sz w:val="46"/>
          <w:szCs w:val="46"/>
        </w:rPr>
      </w:pPr>
      <w:bookmarkStart w:colFirst="0" w:colLast="0" w:name="_suu4k9ganyuu" w:id="0"/>
      <w:bookmarkEnd w:id="0"/>
      <w:r w:rsidDel="00000000" w:rsidR="00000000" w:rsidRPr="00000000">
        <w:rPr>
          <w:rFonts w:ascii="Montserrat" w:cs="Montserrat" w:eastAsia="Montserrat" w:hAnsi="Montserrat"/>
          <w:sz w:val="46"/>
          <w:szCs w:val="46"/>
          <w:rtl w:val="0"/>
        </w:rPr>
        <w:t xml:space="preserve">RESEARCH SUMMARY: CHIẾN LƯỢC RAG DOANH NGHIỆP (2025-2026)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Tài liệu này tổng hợp các nghiên cứu mới nhất về hệ thống Retrieval-Augmented Generation (RAG) dành cho môi trường doanh nghiệp, tập trung vào tính thực tiễn và khả năng triển khai cho đồ án tốt nghiệp.</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rFonts w:ascii="Montserrat" w:cs="Montserrat" w:eastAsia="Montserrat" w:hAnsi="Montserrat"/>
          <w:sz w:val="36"/>
          <w:szCs w:val="36"/>
        </w:rPr>
      </w:pPr>
      <w:bookmarkStart w:colFirst="0" w:colLast="0" w:name="_mgruiiprxx7k" w:id="1"/>
      <w:bookmarkEnd w:id="1"/>
      <w:r w:rsidDel="00000000" w:rsidR="00000000" w:rsidRPr="00000000">
        <w:rPr>
          <w:rFonts w:ascii="Montserrat" w:cs="Montserrat" w:eastAsia="Montserrat" w:hAnsi="Montserrat"/>
          <w:sz w:val="36"/>
          <w:szCs w:val="36"/>
          <w:rtl w:val="0"/>
        </w:rPr>
        <w:t xml:space="preserve">1. Xu hướng RAG Doanh nghiệp (2025-2026)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Trong giai đoạn 2025-2026, RAG không còn chỉ là "vector search + LLM" mà đã chuyển mình thành Knowledge Runtime - một lớp điều phối thông minh quản lý tri thức.</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Agentic RAG: Sử dụng các tác nhân (Agents) để lập kế hoạch truy xuất đa bước thay vì một lần duy nhất.</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GraphRAG: Kết hợp đồ thị tri thức (Knowledge Graph) với vector search để giải quyết các câu hỏi yêu cầu suy luận phức tạp giữa các thực thể.</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Long-Context RAG: Tận dụng cửa sổ ngữ cảnh lớn (1M+ tokens) của các mô hình như Gemini 1.5 Pro hoặc GPT-4o để giảm bớt áp lực chia nhỏ tài liệu (chunking).</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Hybrid Search: Kết hợp tìm kiếm ngữ nghĩa (Dense Vector) và tìm kiếm từ khóa (BM25) là tiêu chuẩn bắt buộc để đảm bảo độ chính xác cho các thuật ngữ chuyên ngành hoặc mã số.</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rFonts w:ascii="Montserrat" w:cs="Montserrat" w:eastAsia="Montserrat" w:hAnsi="Montserrat"/>
          <w:sz w:val="36"/>
          <w:szCs w:val="36"/>
        </w:rPr>
      </w:pPr>
      <w:bookmarkStart w:colFirst="0" w:colLast="0" w:name="_ajwqiu88eydh" w:id="2"/>
      <w:bookmarkEnd w:id="2"/>
      <w:r w:rsidDel="00000000" w:rsidR="00000000" w:rsidRPr="00000000">
        <w:rPr>
          <w:rFonts w:ascii="Montserrat" w:cs="Montserrat" w:eastAsia="Montserrat" w:hAnsi="Montserrat"/>
          <w:sz w:val="36"/>
          <w:szCs w:val="36"/>
          <w:rtl w:val="0"/>
        </w:rPr>
        <w:t xml:space="preserve">2. Kiến trúc đề xuất cho Đồ án Tốt nghiệp</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Để đạt điểm tối ưu mà vẫn đảm bảo tính khả thi trong thời gian ngắn, kiến trúc Modular RAG là lựa chọn tốt nhất:</w:t>
      </w:r>
    </w:p>
    <w:tbl>
      <w:tblPr>
        <w:tblStyle w:val="Table1"/>
        <w:tblW w:w="81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0"/>
        <w:gridCol w:w="3090"/>
        <w:gridCol w:w="3165"/>
        <w:tblGridChange w:id="0">
          <w:tblGrid>
            <w:gridCol w:w="1860"/>
            <w:gridCol w:w="3090"/>
            <w:gridCol w:w="31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B">
            <w:pPr>
              <w:spacing w:line="342.8568" w:lineRule="auto"/>
              <w:rPr>
                <w:sz w:val="24"/>
                <w:szCs w:val="24"/>
              </w:rPr>
            </w:pPr>
            <w:r w:rsidDel="00000000" w:rsidR="00000000" w:rsidRPr="00000000">
              <w:rPr>
                <w:sz w:val="21"/>
                <w:szCs w:val="2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spacing w:line="342.8568" w:lineRule="auto"/>
              <w:rPr>
                <w:sz w:val="24"/>
                <w:szCs w:val="24"/>
              </w:rPr>
            </w:pPr>
            <w:r w:rsidDel="00000000" w:rsidR="00000000" w:rsidRPr="00000000">
              <w:rPr>
                <w:sz w:val="21"/>
                <w:szCs w:val="21"/>
                <w:rtl w:val="0"/>
              </w:rPr>
              <w:t xml:space="preserve">Công cụ đề xuất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D">
            <w:pPr>
              <w:spacing w:line="342.8568" w:lineRule="auto"/>
              <w:rPr>
                <w:sz w:val="24"/>
                <w:szCs w:val="24"/>
              </w:rPr>
            </w:pPr>
            <w:r w:rsidDel="00000000" w:rsidR="00000000" w:rsidRPr="00000000">
              <w:rPr>
                <w:sz w:val="21"/>
                <w:szCs w:val="21"/>
                <w:rtl w:val="0"/>
              </w:rPr>
              <w:t xml:space="preserve">Lý do</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spacing w:line="342.8568" w:lineRule="auto"/>
              <w:rPr>
                <w:sz w:val="24"/>
                <w:szCs w:val="24"/>
              </w:rPr>
            </w:pPr>
            <w:r w:rsidDel="00000000" w:rsidR="00000000" w:rsidRPr="00000000">
              <w:rPr>
                <w:sz w:val="21"/>
                <w:szCs w:val="21"/>
                <w:rtl w:val="0"/>
              </w:rPr>
              <w:t xml:space="preserve">Ingestion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F">
            <w:pPr>
              <w:spacing w:line="342.8568" w:lineRule="auto"/>
              <w:rPr>
                <w:sz w:val="24"/>
                <w:szCs w:val="24"/>
              </w:rPr>
            </w:pPr>
            <w:r w:rsidDel="00000000" w:rsidR="00000000" w:rsidRPr="00000000">
              <w:rPr>
                <w:sz w:val="21"/>
                <w:szCs w:val="21"/>
                <w:rtl w:val="0"/>
              </w:rPr>
              <w:t xml:space="preserve">LangChain / LlamaIndex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0">
            <w:pPr>
              <w:spacing w:line="342.8568" w:lineRule="auto"/>
              <w:rPr>
                <w:sz w:val="24"/>
                <w:szCs w:val="24"/>
              </w:rPr>
            </w:pPr>
            <w:r w:rsidDel="00000000" w:rsidR="00000000" w:rsidRPr="00000000">
              <w:rPr>
                <w:sz w:val="21"/>
                <w:szCs w:val="21"/>
                <w:rtl w:val="0"/>
              </w:rPr>
              <w:t xml:space="preserve">Hỗ trợ nhiều định dạng file (PDF, Docx) và chiến lược chunking.</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1">
            <w:pPr>
              <w:spacing w:line="342.8568" w:lineRule="auto"/>
              <w:rPr>
                <w:sz w:val="24"/>
                <w:szCs w:val="24"/>
              </w:rPr>
            </w:pPr>
            <w:r w:rsidDel="00000000" w:rsidR="00000000" w:rsidRPr="00000000">
              <w:rPr>
                <w:sz w:val="21"/>
                <w:szCs w:val="21"/>
                <w:rtl w:val="0"/>
              </w:rPr>
              <w:t xml:space="preserve">Embedding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2">
            <w:pPr>
              <w:spacing w:line="342.8568" w:lineRule="auto"/>
              <w:rPr>
                <w:sz w:val="24"/>
                <w:szCs w:val="24"/>
              </w:rPr>
            </w:pPr>
            <w:r w:rsidDel="00000000" w:rsidR="00000000" w:rsidRPr="00000000">
              <w:rPr>
                <w:rFonts w:ascii="Courier New" w:cs="Courier New" w:eastAsia="Courier New" w:hAnsi="Courier New"/>
                <w:color w:val="188038"/>
                <w:sz w:val="21"/>
                <w:szCs w:val="21"/>
                <w:rtl w:val="0"/>
              </w:rPr>
              <w:t xml:space="preserve">text-embedding-3-small</w:t>
            </w:r>
            <w:r w:rsidDel="00000000" w:rsidR="00000000" w:rsidRPr="00000000">
              <w:rPr>
                <w:sz w:val="21"/>
                <w:szCs w:val="21"/>
                <w:rtl w:val="0"/>
              </w:rPr>
              <w:t xml:space="preserve"> hoặc </w:t>
            </w:r>
            <w:r w:rsidDel="00000000" w:rsidR="00000000" w:rsidRPr="00000000">
              <w:rPr>
                <w:rFonts w:ascii="Courier New" w:cs="Courier New" w:eastAsia="Courier New" w:hAnsi="Courier New"/>
                <w:color w:val="188038"/>
                <w:sz w:val="21"/>
                <w:szCs w:val="21"/>
                <w:rtl w:val="0"/>
              </w:rPr>
              <w:t xml:space="preserve">BGE-M3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3">
            <w:pPr>
              <w:spacing w:line="342.8568" w:lineRule="auto"/>
              <w:rPr>
                <w:sz w:val="24"/>
                <w:szCs w:val="24"/>
              </w:rPr>
            </w:pPr>
            <w:r w:rsidDel="00000000" w:rsidR="00000000" w:rsidRPr="00000000">
              <w:rPr>
                <w:rFonts w:ascii="Courier New" w:cs="Courier New" w:eastAsia="Courier New" w:hAnsi="Courier New"/>
                <w:color w:val="188038"/>
                <w:sz w:val="21"/>
                <w:szCs w:val="21"/>
                <w:rtl w:val="0"/>
              </w:rPr>
              <w:t xml:space="preserve">BGE-M3</w:t>
            </w:r>
            <w:r w:rsidDel="00000000" w:rsidR="00000000" w:rsidRPr="00000000">
              <w:rPr>
                <w:sz w:val="21"/>
                <w:szCs w:val="21"/>
                <w:rtl w:val="0"/>
              </w:rPr>
              <w:t xml:space="preserve"> hỗ trợ tiếng Việt cực tốt và đa nhiệm.</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4">
            <w:pPr>
              <w:spacing w:line="342.8568" w:lineRule="auto"/>
              <w:rPr>
                <w:sz w:val="24"/>
                <w:szCs w:val="24"/>
              </w:rPr>
            </w:pPr>
            <w:r w:rsidDel="00000000" w:rsidR="00000000" w:rsidRPr="00000000">
              <w:rPr>
                <w:sz w:val="21"/>
                <w:szCs w:val="21"/>
                <w:rtl w:val="0"/>
              </w:rPr>
              <w:t xml:space="preserve">Vector 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5">
            <w:pPr>
              <w:spacing w:line="342.8568" w:lineRule="auto"/>
              <w:rPr>
                <w:sz w:val="24"/>
                <w:szCs w:val="24"/>
              </w:rPr>
            </w:pPr>
            <w:r w:rsidDel="00000000" w:rsidR="00000000" w:rsidRPr="00000000">
              <w:rPr>
                <w:sz w:val="21"/>
                <w:szCs w:val="21"/>
                <w:rtl w:val="0"/>
              </w:rPr>
              <w:t xml:space="preserve">ChromaDB / FAISS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6">
            <w:pPr>
              <w:spacing w:line="342.8568" w:lineRule="auto"/>
              <w:rPr>
                <w:sz w:val="24"/>
                <w:szCs w:val="24"/>
              </w:rPr>
            </w:pPr>
            <w:r w:rsidDel="00000000" w:rsidR="00000000" w:rsidRPr="00000000">
              <w:rPr>
                <w:sz w:val="21"/>
                <w:szCs w:val="21"/>
                <w:rtl w:val="0"/>
              </w:rPr>
              <w:t xml:space="preserve">Dễ cài đặt, chạy local, không cần cấu hình cloud phức tạp.</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7">
            <w:pPr>
              <w:spacing w:line="342.8568" w:lineRule="auto"/>
              <w:rPr>
                <w:sz w:val="24"/>
                <w:szCs w:val="24"/>
              </w:rPr>
            </w:pPr>
            <w:r w:rsidDel="00000000" w:rsidR="00000000" w:rsidRPr="00000000">
              <w:rPr>
                <w:sz w:val="21"/>
                <w:szCs w:val="21"/>
                <w:rtl w:val="0"/>
              </w:rPr>
              <w:t xml:space="preserve">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8">
            <w:pPr>
              <w:spacing w:line="342.8568" w:lineRule="auto"/>
              <w:rPr>
                <w:sz w:val="24"/>
                <w:szCs w:val="24"/>
              </w:rPr>
            </w:pPr>
            <w:r w:rsidDel="00000000" w:rsidR="00000000" w:rsidRPr="00000000">
              <w:rPr>
                <w:sz w:val="21"/>
                <w:szCs w:val="21"/>
                <w:rtl w:val="0"/>
              </w:rPr>
              <w:t xml:space="preserve">LangGraph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9">
            <w:pPr>
              <w:spacing w:line="342.8568" w:lineRule="auto"/>
              <w:rPr>
                <w:sz w:val="24"/>
                <w:szCs w:val="24"/>
              </w:rPr>
            </w:pPr>
            <w:r w:rsidDel="00000000" w:rsidR="00000000" w:rsidRPr="00000000">
              <w:rPr>
                <w:sz w:val="21"/>
                <w:szCs w:val="21"/>
                <w:rtl w:val="0"/>
              </w:rPr>
              <w:t xml:space="preserve">Xây dựng luồng Agentic RAG có khả năng tự sửa lỗi (Self-RAG).</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A">
            <w:pPr>
              <w:spacing w:line="342.8568" w:lineRule="auto"/>
              <w:rPr>
                <w:sz w:val="24"/>
                <w:szCs w:val="24"/>
              </w:rPr>
            </w:pPr>
            <w:r w:rsidDel="00000000" w:rsidR="00000000" w:rsidRPr="00000000">
              <w:rPr>
                <w:sz w:val="21"/>
                <w:szCs w:val="21"/>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B">
            <w:pPr>
              <w:spacing w:line="342.8568" w:lineRule="auto"/>
              <w:rPr>
                <w:sz w:val="24"/>
                <w:szCs w:val="24"/>
              </w:rPr>
            </w:pPr>
            <w:r w:rsidDel="00000000" w:rsidR="00000000" w:rsidRPr="00000000">
              <w:rPr>
                <w:sz w:val="21"/>
                <w:szCs w:val="21"/>
                <w:rtl w:val="0"/>
              </w:rPr>
              <w:t xml:space="preserve">GPT-4o-mini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C">
            <w:pPr>
              <w:spacing w:line="342.8568" w:lineRule="auto"/>
              <w:rPr>
                <w:sz w:val="24"/>
                <w:szCs w:val="24"/>
              </w:rPr>
            </w:pPr>
            <w:r w:rsidDel="00000000" w:rsidR="00000000" w:rsidRPr="00000000">
              <w:rPr>
                <w:sz w:val="21"/>
                <w:szCs w:val="21"/>
                <w:rtl w:val="0"/>
              </w:rPr>
              <w:t xml:space="preserve">Rẻ, nhanh, khả năng suy luận tốt hơn các dòng Llama 3 nhỏ.</w:t>
            </w:r>
            <w:r w:rsidDel="00000000" w:rsidR="00000000" w:rsidRPr="00000000">
              <w:rPr>
                <w:rtl w:val="0"/>
              </w:rPr>
            </w:r>
          </w:p>
        </w:tc>
      </w:tr>
    </w:tbl>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rFonts w:ascii="Montserrat" w:cs="Montserrat" w:eastAsia="Montserrat" w:hAnsi="Montserrat"/>
          <w:sz w:val="36"/>
          <w:szCs w:val="36"/>
        </w:rPr>
      </w:pPr>
      <w:bookmarkStart w:colFirst="0" w:colLast="0" w:name="_rk356cebx4cj" w:id="3"/>
      <w:bookmarkEnd w:id="3"/>
      <w:r w:rsidDel="00000000" w:rsidR="00000000" w:rsidRPr="00000000">
        <w:rPr>
          <w:rFonts w:ascii="Montserrat" w:cs="Montserrat" w:eastAsia="Montserrat" w:hAnsi="Montserrat"/>
          <w:sz w:val="36"/>
          <w:szCs w:val="36"/>
          <w:rtl w:val="0"/>
        </w:rPr>
        <w:t xml:space="preserve">3. Ý tưởng Giao diện (Modern UI/UX)</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Source Transparency: Hiển thị trích dẫn (citations) trực tiếp bên cạnh câu trả lời. Nhấp vào trích dẫn sẽ mở file PDF tại đúng trang đó.</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Multi-modal Input: Cho phép người dùng tải lên tài liệu trực tiếp từ khung chat để truy vấn nhanh.</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Reasoning Trace: Hiển thị "luồng suy nghĩ" của AI (AI's thought process) giúp người dùng tin tưởng hơn vào kết quả.</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Interactive Analytics: Dashboard thống kê các chủ đề được hỏi nhiều nhất và độ chính xác của hệ thống.</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rFonts w:ascii="Montserrat" w:cs="Montserrat" w:eastAsia="Montserrat" w:hAnsi="Montserrat"/>
          <w:sz w:val="36"/>
          <w:szCs w:val="36"/>
        </w:rPr>
      </w:pPr>
      <w:bookmarkStart w:colFirst="0" w:colLast="0" w:name="_lli7b8w5q3j" w:id="4"/>
      <w:bookmarkEnd w:id="4"/>
      <w:r w:rsidDel="00000000" w:rsidR="00000000" w:rsidRPr="00000000">
        <w:rPr>
          <w:rFonts w:ascii="Montserrat" w:cs="Montserrat" w:eastAsia="Montserrat" w:hAnsi="Montserrat"/>
          <w:sz w:val="36"/>
          <w:szCs w:val="36"/>
          <w:rtl w:val="0"/>
        </w:rPr>
        <w:t xml:space="preserve">4. Tiêu chí đánh giá (Evaluation Metrics)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Sử dụng khung RAG Triad để đánh giá:</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Context Relevance: Tài liệu truy xuất có thực sự liên quan đến câu hỏi không?</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Faithfulness (Groundedness): Câu trả lời có hoàn toàn dựa trên tài liệu truy xuất không (hay tự bịa)?</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Answer Relevance: Câu trả lời có giải quyết đúng vấn đề người dùng hỏi không?</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960" w:hanging="360"/>
      </w:pPr>
      <w:r w:rsidDel="00000000" w:rsidR="00000000" w:rsidRPr="00000000">
        <w:rPr>
          <w:i w:val="1"/>
          <w:iCs w:val="1"/>
          <w:sz w:val="24"/>
          <w:szCs w:val="24"/>
          <w:rtl w:val="0"/>
        </w:rPr>
        <w:t xml:space="preserve">Công cụ tự động:</w:t>
      </w:r>
      <w:r w:rsidDel="00000000" w:rsidR="00000000" w:rsidRPr="00000000">
        <w:rPr>
          <w:sz w:val="24"/>
          <w:szCs w:val="24"/>
          <w:rtl w:val="0"/>
        </w:rPr>
        <w:t xml:space="preserve"> Ragas hoặc DeepEval để tính toán các điểm số này mà không cần dán nhãn thủ công quá nhiều.</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rFonts w:ascii="Montserrat" w:cs="Montserrat" w:eastAsia="Montserrat" w:hAnsi="Montserrat"/>
          <w:sz w:val="36"/>
          <w:szCs w:val="36"/>
        </w:rPr>
      </w:pPr>
      <w:bookmarkStart w:colFirst="0" w:colLast="0" w:name="_je95g2w9duvr" w:id="5"/>
      <w:bookmarkEnd w:id="5"/>
      <w:r w:rsidDel="00000000" w:rsidR="00000000" w:rsidRPr="00000000">
        <w:rPr>
          <w:rFonts w:ascii="Montserrat" w:cs="Montserrat" w:eastAsia="Montserrat" w:hAnsi="Montserrat"/>
          <w:sz w:val="36"/>
          <w:szCs w:val="36"/>
          <w:rtl w:val="0"/>
        </w:rPr>
        <w:t xml:space="preserve">5. Các sai lầm phổ biến &amp; Cách khắc phục</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Chunking quá thô: Chia nhỏ tài liệu theo số ký tự cố định làm mất ngữ cảnh. </w:t>
      </w:r>
      <w:r w:rsidDel="00000000" w:rsidR="00000000" w:rsidRPr="00000000">
        <w:rPr>
          <w:i w:val="1"/>
          <w:iCs w:val="1"/>
          <w:sz w:val="24"/>
          <w:szCs w:val="24"/>
          <w:rtl w:val="0"/>
        </w:rPr>
        <w:t xml:space="preserve">Khắc phục:</w:t>
      </w:r>
      <w:r w:rsidDel="00000000" w:rsidR="00000000" w:rsidRPr="00000000">
        <w:rPr>
          <w:sz w:val="24"/>
          <w:szCs w:val="24"/>
          <w:rtl w:val="0"/>
        </w:rPr>
        <w:t xml:space="preserve"> Dùng Semantic Chunking (chia theo ý nghĩa).</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Bỏ qua Metadata: Không lưu thông tin ngày tháng, tác giả. </w:t>
      </w:r>
      <w:r w:rsidDel="00000000" w:rsidR="00000000" w:rsidRPr="00000000">
        <w:rPr>
          <w:i w:val="1"/>
          <w:iCs w:val="1"/>
          <w:sz w:val="24"/>
          <w:szCs w:val="24"/>
          <w:rtl w:val="0"/>
        </w:rPr>
        <w:t xml:space="preserve">Khắc phục:</w:t>
      </w:r>
      <w:r w:rsidDel="00000000" w:rsidR="00000000" w:rsidRPr="00000000">
        <w:rPr>
          <w:sz w:val="24"/>
          <w:szCs w:val="24"/>
          <w:rtl w:val="0"/>
        </w:rPr>
        <w:t xml:space="preserve"> Thêm metadata để lọc tài liệu theo thời gian hoặc phòng ban.</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Chỉ dùng Vector Search: Không tìm được các từ viết tắt hoặc mã dự án. </w:t>
      </w:r>
      <w:r w:rsidDel="00000000" w:rsidR="00000000" w:rsidRPr="00000000">
        <w:rPr>
          <w:i w:val="1"/>
          <w:iCs w:val="1"/>
          <w:sz w:val="24"/>
          <w:szCs w:val="24"/>
          <w:rtl w:val="0"/>
        </w:rPr>
        <w:t xml:space="preserve">Khắc phục:</w:t>
      </w:r>
      <w:r w:rsidDel="00000000" w:rsidR="00000000" w:rsidRPr="00000000">
        <w:rPr>
          <w:sz w:val="24"/>
          <w:szCs w:val="24"/>
          <w:rtl w:val="0"/>
        </w:rPr>
        <w:t xml:space="preserve"> Luôn dùng Hybrid Search.</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ind w:left="960" w:hanging="360"/>
      </w:pPr>
      <w:r w:rsidDel="00000000" w:rsidR="00000000" w:rsidRPr="00000000">
        <w:rPr>
          <w:sz w:val="24"/>
          <w:szCs w:val="24"/>
          <w:rtl w:val="0"/>
        </w:rPr>
        <w:t xml:space="preserve">Hallucination (Ảo giác): AI trả lời tự tin dù không có dữ liệu. </w:t>
      </w:r>
      <w:r w:rsidDel="00000000" w:rsidR="00000000" w:rsidRPr="00000000">
        <w:rPr>
          <w:i w:val="1"/>
          <w:iCs w:val="1"/>
          <w:sz w:val="24"/>
          <w:szCs w:val="24"/>
          <w:rtl w:val="0"/>
        </w:rPr>
        <w:t xml:space="preserve">Khắc phục:</w:t>
      </w:r>
      <w:r w:rsidDel="00000000" w:rsidR="00000000" w:rsidRPr="00000000">
        <w:rPr>
          <w:sz w:val="24"/>
          <w:szCs w:val="24"/>
          <w:rtl w:val="0"/>
        </w:rPr>
        <w:t xml:space="preserve"> Thiết lập System Prompt nghiêm ngặt: "Chỉ trả lời dựa trên thông tin được cung cấp, nếu không có hãy nói 'Tôi không biết'".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Khuyến nghị thực thi: Tập trung vào việc xây dựng một luồng Hybrid Search + Reranking vì đây là cách nhanh nhất để tăng độ chính xác của hệ thống lên &gt;80% trong vòng chưa đầy 5 giờ làm việc.</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