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2: BFS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Breadth First Search algorithm using an undirected graph for searching all vertices.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BFS Algorithm implementation</w:t>
        <w:br/>
        <w:t>def bfs(graph, start):</w:t>
        <w:br/>
        <w:t xml:space="preserve">    visited = [start]</w:t>
        <w:br/>
        <w:t xml:space="preserve">    queue = [start]</w:t>
        <w:br/>
        <w:t xml:space="preserve">    while queue:</w:t>
        <w:br/>
        <w:t xml:space="preserve">        node = queue.pop(0)</w:t>
        <w:br/>
        <w:t xml:space="preserve">        print(node, end=" ")</w:t>
        <w:br/>
        <w:t xml:space="preserve">        for neighbor in sorted(graph[node]):</w:t>
        <w:br/>
        <w:t xml:space="preserve">            if neighbor not in visited:</w:t>
        <w:br/>
        <w:t xml:space="preserve">                visited.append(neighbor)</w:t>
        <w:br/>
        <w:t xml:space="preserve">                queue.append(neighbor)</w:t>
        <w:br/>
        <w:br/>
        <w:t># Take graph input from user</w:t>
        <w:br/>
        <w:t>graph = {}</w:t>
        <w:br/>
        <w:t>n = int(input("Enter number of vertices: "))</w:t>
        <w:br/>
        <w:t>print("Enter vertex names:")</w:t>
        <w:br/>
        <w:t>vertices = input().split()</w:t>
        <w:br/>
        <w:br/>
        <w:t>for v in vertices:</w:t>
        <w:br/>
        <w:t xml:space="preserve">    graph[v] = []</w:t>
        <w:br/>
        <w:br/>
        <w:t>e = int(input("Enter number of edges: "))</w:t>
        <w:br/>
        <w:t>print("Enter each edge (e.g., A B):")</w:t>
        <w:br/>
        <w:t>for _ in range(e):</w:t>
        <w:br/>
        <w:t xml:space="preserve">    u, v = input().split()</w:t>
        <w:br/>
        <w:t xml:space="preserve">    graph[u].append(v)</w:t>
        <w:br/>
        <w:t xml:space="preserve">    graph[v].append(u)  # undirected graph</w:t>
        <w:br/>
        <w:br/>
        <w:t># Show the graph so user can verify</w:t>
        <w:br/>
        <w:t>print("\nAdjacency List:")</w:t>
        <w:br/>
        <w:t>for v in sorted(graph):</w:t>
        <w:br/>
        <w:t xml:space="preserve">    print(f"  {v} -&gt; {sorted(graph[v])}")</w:t>
        <w:br/>
        <w:br/>
        <w:t>start = input("\nEnter starting vertex: ")</w:t>
        <w:br/>
        <w:t>print("\nBFS Traversal:")</w:t>
        <w:br/>
        <w:t>bfs(graph, start)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