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14" w:rsidRPr="008C0F81" w:rsidRDefault="002B5914" w:rsidP="00435377">
      <w:pPr>
        <w:spacing w:before="63"/>
        <w:ind w:left="917" w:right="143"/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8C0F81">
        <w:rPr>
          <w:rFonts w:asciiTheme="majorHAnsi" w:hAnsiTheme="majorHAnsi"/>
          <w:sz w:val="28"/>
          <w:szCs w:val="28"/>
        </w:rPr>
        <w:t>МИНОБРНАУКИРОССИИ</w:t>
      </w:r>
    </w:p>
    <w:p w:rsidR="002B5914" w:rsidRPr="008C0F81" w:rsidRDefault="002B5914" w:rsidP="00435377">
      <w:pPr>
        <w:spacing w:before="7"/>
        <w:ind w:left="917" w:right="147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ФЕДЕРАЛЬНОЕ ГОСУДАРСТВЕННОЕ БЮДЖЕТНОЕ ОБРАЗОВАТЕЛЬНОЕ</w:t>
      </w:r>
    </w:p>
    <w:p w:rsidR="002B5914" w:rsidRPr="008C0F81" w:rsidRDefault="002B5914" w:rsidP="00435377">
      <w:pPr>
        <w:ind w:left="917" w:right="706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УЧРЕЖДЕНИЕ</w:t>
      </w:r>
    </w:p>
    <w:p w:rsidR="002B5914" w:rsidRPr="008C0F81" w:rsidRDefault="002B5914" w:rsidP="00435377">
      <w:pPr>
        <w:spacing w:before="5"/>
        <w:ind w:left="917" w:right="142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ВЫСШЕГО ОБРАЗОВАНИЯ</w:t>
      </w:r>
    </w:p>
    <w:p w:rsidR="002B5914" w:rsidRPr="008C0F81" w:rsidRDefault="002B5914" w:rsidP="00435377">
      <w:pPr>
        <w:spacing w:before="5"/>
        <w:ind w:left="917" w:right="143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«ВОРОНЕЖСКИЙ ГОСУДАРСТВЕННЫЙУНИВЕРСИТЕТ»</w:t>
      </w: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  <w:b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  <w:b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  <w:b/>
        </w:rPr>
      </w:pPr>
    </w:p>
    <w:p w:rsidR="00435377" w:rsidRPr="008C0F81" w:rsidRDefault="002B5914" w:rsidP="00435377">
      <w:pPr>
        <w:pStyle w:val="ac"/>
        <w:spacing w:before="184"/>
        <w:ind w:left="917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Факультет компьютерных наук</w:t>
      </w:r>
      <w:r w:rsidR="00435377" w:rsidRPr="008C0F81">
        <w:rPr>
          <w:rFonts w:asciiTheme="majorHAnsi" w:hAnsiTheme="majorHAnsi"/>
        </w:rPr>
        <w:br/>
      </w:r>
    </w:p>
    <w:p w:rsidR="002B5914" w:rsidRPr="008C0F81" w:rsidRDefault="002B5914" w:rsidP="009F547A">
      <w:pPr>
        <w:jc w:val="center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bookmarkStart w:id="1" w:name="_Toc34861550"/>
      <w:bookmarkStart w:id="2" w:name="_Toc34870401"/>
      <w:bookmarkStart w:id="3" w:name="_Toc34871160"/>
      <w:r w:rsidRPr="008C0F81">
        <w:rPr>
          <w:rFonts w:asciiTheme="majorHAnsi" w:eastAsia="Times New Roman" w:hAnsiTheme="majorHAnsi" w:cs="Times New Roman"/>
          <w:sz w:val="28"/>
          <w:szCs w:val="28"/>
          <w:lang w:eastAsia="ru-RU"/>
        </w:rPr>
        <w:t>Кафедра программирования и информационных технологий</w:t>
      </w:r>
      <w:bookmarkEnd w:id="1"/>
      <w:bookmarkEnd w:id="2"/>
      <w:bookmarkEnd w:id="3"/>
    </w:p>
    <w:p w:rsidR="00435377" w:rsidRPr="008C0F81" w:rsidRDefault="00435377" w:rsidP="009F547A">
      <w:pPr>
        <w:jc w:val="center"/>
        <w:rPr>
          <w:rFonts w:asciiTheme="majorHAnsi" w:hAnsiTheme="majorHAnsi" w:cs="Times New Roman"/>
          <w:sz w:val="28"/>
          <w:szCs w:val="28"/>
        </w:rPr>
      </w:pPr>
      <w:bookmarkStart w:id="4" w:name="_Toc34861551"/>
      <w:bookmarkStart w:id="5" w:name="_Toc34870402"/>
      <w:bookmarkStart w:id="6" w:name="_Toc34871161"/>
      <w:r w:rsidRPr="008C0F81">
        <w:rPr>
          <w:rFonts w:asciiTheme="majorHAnsi" w:hAnsiTheme="majorHAnsi" w:cs="Times New Roman"/>
          <w:bCs/>
          <w:sz w:val="28"/>
          <w:szCs w:val="28"/>
        </w:rPr>
        <w:t>Кафедра информационных технологий управления</w:t>
      </w:r>
      <w:bookmarkEnd w:id="4"/>
      <w:bookmarkEnd w:id="5"/>
      <w:bookmarkEnd w:id="6"/>
    </w:p>
    <w:p w:rsidR="00435377" w:rsidRPr="008C0F81" w:rsidRDefault="00435377" w:rsidP="00435377">
      <w:pPr>
        <w:shd w:val="clear" w:color="auto" w:fill="FFFFFF"/>
        <w:spacing w:after="225" w:line="240" w:lineRule="auto"/>
        <w:jc w:val="center"/>
        <w:textAlignment w:val="baseline"/>
        <w:outlineLvl w:val="1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p w:rsidR="00435377" w:rsidRPr="008C0F81" w:rsidRDefault="00435377" w:rsidP="00435377">
      <w:pPr>
        <w:pStyle w:val="Default"/>
        <w:jc w:val="center"/>
        <w:rPr>
          <w:rFonts w:asciiTheme="majorHAnsi" w:hAnsiTheme="majorHAnsi"/>
          <w:color w:val="auto"/>
          <w:sz w:val="28"/>
          <w:szCs w:val="28"/>
        </w:rPr>
      </w:pPr>
      <w:r w:rsidRPr="008C0F81">
        <w:rPr>
          <w:rFonts w:asciiTheme="majorHAnsi" w:hAnsiTheme="majorHAnsi"/>
          <w:color w:val="auto"/>
          <w:sz w:val="28"/>
          <w:szCs w:val="28"/>
        </w:rPr>
        <w:br/>
      </w:r>
    </w:p>
    <w:p w:rsidR="00435377" w:rsidRPr="008C0F81" w:rsidRDefault="00435377" w:rsidP="00435377">
      <w:pPr>
        <w:pStyle w:val="ac"/>
        <w:spacing w:before="184"/>
        <w:ind w:left="917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09.03.02 Информационные системы и технологии</w:t>
      </w:r>
    </w:p>
    <w:p w:rsidR="002B5914" w:rsidRPr="008C0F81" w:rsidRDefault="002B5914" w:rsidP="00435377">
      <w:pPr>
        <w:pStyle w:val="ac"/>
        <w:spacing w:before="184"/>
        <w:ind w:left="917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Техническое задание по дисциплине «Технологии программирования»</w:t>
      </w: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spacing w:before="1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ind w:left="917" w:right="8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 xml:space="preserve">Разработка приложения «Система тестирования по </w:t>
      </w:r>
      <w:r w:rsidRPr="008C0F81">
        <w:rPr>
          <w:rFonts w:asciiTheme="majorHAnsi" w:hAnsiTheme="majorHAnsi"/>
          <w:lang w:val="en-US"/>
        </w:rPr>
        <w:t>Java</w:t>
      </w:r>
      <w:r w:rsidRPr="008C0F81">
        <w:rPr>
          <w:rFonts w:asciiTheme="majorHAnsi" w:hAnsiTheme="majorHAnsi"/>
        </w:rPr>
        <w:t>»</w:t>
      </w: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tabs>
          <w:tab w:val="left" w:pos="5006"/>
        </w:tabs>
        <w:spacing w:before="230" w:line="360" w:lineRule="auto"/>
        <w:ind w:left="708" w:right="1417"/>
        <w:rPr>
          <w:rFonts w:asciiTheme="majorHAnsi" w:hAnsiTheme="majorHAnsi"/>
        </w:rPr>
      </w:pPr>
      <w:r w:rsidRPr="008C0F81">
        <w:rPr>
          <w:rFonts w:asciiTheme="majorHAnsi" w:hAnsiTheme="majorHAnsi"/>
        </w:rPr>
        <w:t>Обучающийся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Н.Р. Данкин, 3 курс, д/о Обучающийся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Ю.Д. Кривоносова, 3 курс, д/о</w:t>
      </w:r>
    </w:p>
    <w:p w:rsidR="002B5914" w:rsidRPr="008C0F81" w:rsidRDefault="002B5914" w:rsidP="00435377">
      <w:pPr>
        <w:pStyle w:val="ac"/>
        <w:tabs>
          <w:tab w:val="left" w:pos="5006"/>
        </w:tabs>
        <w:spacing w:before="230" w:line="360" w:lineRule="auto"/>
        <w:ind w:left="708" w:right="2158"/>
        <w:rPr>
          <w:rFonts w:asciiTheme="majorHAnsi" w:hAnsiTheme="majorHAnsi"/>
        </w:rPr>
      </w:pPr>
      <w:r w:rsidRPr="008C0F81">
        <w:rPr>
          <w:rFonts w:asciiTheme="majorHAnsi" w:hAnsiTheme="majorHAnsi"/>
        </w:rPr>
        <w:t>Преподаватель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В.А.</w:t>
      </w:r>
      <w:r w:rsidRPr="008C0F81">
        <w:rPr>
          <w:rFonts w:asciiTheme="majorHAnsi" w:hAnsiTheme="majorHAnsi"/>
          <w:spacing w:val="-3"/>
        </w:rPr>
        <w:t xml:space="preserve"> </w:t>
      </w:r>
      <w:r w:rsidRPr="008C0F81">
        <w:rPr>
          <w:rFonts w:asciiTheme="majorHAnsi" w:hAnsiTheme="majorHAnsi"/>
        </w:rPr>
        <w:t>Рыжков</w:t>
      </w:r>
    </w:p>
    <w:p w:rsidR="002B5914" w:rsidRPr="008C0F81" w:rsidRDefault="002B5914" w:rsidP="00435377">
      <w:pPr>
        <w:pStyle w:val="ac"/>
        <w:tabs>
          <w:tab w:val="left" w:pos="5001"/>
        </w:tabs>
        <w:spacing w:before="1"/>
        <w:ind w:left="708"/>
        <w:rPr>
          <w:rFonts w:asciiTheme="majorHAnsi" w:hAnsiTheme="majorHAnsi"/>
        </w:rPr>
      </w:pPr>
      <w:r w:rsidRPr="008C0F81">
        <w:rPr>
          <w:rFonts w:asciiTheme="majorHAnsi" w:hAnsiTheme="majorHAnsi"/>
        </w:rPr>
        <w:t>Руководитель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В.С.</w:t>
      </w:r>
      <w:r w:rsidRPr="008C0F81">
        <w:rPr>
          <w:rFonts w:asciiTheme="majorHAnsi" w:hAnsiTheme="majorHAnsi"/>
          <w:spacing w:val="-2"/>
        </w:rPr>
        <w:t xml:space="preserve"> </w:t>
      </w:r>
      <w:r w:rsidRPr="008C0F81">
        <w:rPr>
          <w:rFonts w:asciiTheme="majorHAnsi" w:hAnsiTheme="majorHAnsi"/>
        </w:rPr>
        <w:t>Тарасов</w:t>
      </w:r>
    </w:p>
    <w:p w:rsidR="002B5914" w:rsidRPr="008C0F81" w:rsidRDefault="002B5914" w:rsidP="00435377">
      <w:pPr>
        <w:pStyle w:val="ac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spacing w:before="10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Воронеж 2020</w:t>
      </w:r>
    </w:p>
    <w:p w:rsidR="002B5914" w:rsidRPr="0032070E" w:rsidRDefault="00435377" w:rsidP="009F547A">
      <w:pPr>
        <w:pStyle w:val="ac"/>
        <w:spacing w:before="266"/>
        <w:ind w:left="920" w:right="918"/>
        <w:jc w:val="center"/>
        <w:rPr>
          <w:rFonts w:asciiTheme="majorHAnsi" w:hAnsiTheme="majorHAnsi"/>
        </w:rPr>
      </w:pPr>
      <w:r w:rsidRPr="0032070E">
        <w:rPr>
          <w:rFonts w:asciiTheme="majorHAnsi" w:hAnsiTheme="majorHAnsi"/>
        </w:rPr>
        <w:lastRenderedPageBreak/>
        <w:t>Содержание</w:t>
      </w:r>
      <w:r w:rsidR="001C4DBC">
        <w:rPr>
          <w:rFonts w:asciiTheme="majorHAnsi" w:hAnsiTheme="majorHAnsi"/>
        </w:rPr>
        <w:br/>
      </w:r>
    </w:p>
    <w:sdt>
      <w:sdtPr>
        <w:rPr>
          <w:rFonts w:asciiTheme="majorHAnsi" w:hAnsiTheme="majorHAnsi"/>
          <w:sz w:val="28"/>
          <w:szCs w:val="28"/>
        </w:rPr>
        <w:id w:val="930007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4DBC" w:rsidRPr="001C4DBC" w:rsidRDefault="009F547A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r w:rsidRPr="001C4DBC">
            <w:rPr>
              <w:rFonts w:asciiTheme="majorHAnsi" w:hAnsiTheme="majorHAnsi"/>
              <w:sz w:val="28"/>
              <w:szCs w:val="28"/>
            </w:rPr>
            <w:fldChar w:fldCharType="begin"/>
          </w:r>
          <w:r w:rsidRPr="001C4DBC">
            <w:rPr>
              <w:rFonts w:asciiTheme="majorHAnsi" w:hAnsiTheme="majorHAnsi"/>
              <w:sz w:val="28"/>
              <w:szCs w:val="28"/>
            </w:rPr>
            <w:instrText xml:space="preserve"> TOC \o "1-3" \h \z \u </w:instrText>
          </w:r>
          <w:r w:rsidRPr="001C4DBC">
            <w:rPr>
              <w:rFonts w:asciiTheme="majorHAnsi" w:hAnsiTheme="majorHAnsi"/>
              <w:sz w:val="28"/>
              <w:szCs w:val="28"/>
            </w:rPr>
            <w:fldChar w:fldCharType="separate"/>
          </w:r>
          <w:hyperlink w:anchor="_Toc35163145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1.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Общие сведения.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_Toc35163145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6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1.1.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Наименование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_Toc35163146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7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1.1.2.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Краткое наименование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_Toc35163147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8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1.2.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Плановые сроки начала и окончания работы.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_Toc35163148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9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1.3.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Термины и определения.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_Toc35163149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0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2.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Назначение и цели создания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_Toc35163150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1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2.2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Цели создания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_Toc35163151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2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3.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Характеристика объектов автоматизации.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_Toc35163152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3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3.3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Описание автоматизируемых процессов.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_Toc35163153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4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4.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Требования к системе.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_Toc35163154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5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системе в целом.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_Toc35163155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6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4.1.1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структуре и функционированию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_Toc35163156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7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4.1.2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безопасности.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_Toc35163157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8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4.1.3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тестированию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_Toc35163158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9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4.2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функциям, выполняемым системой.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_Toc35163159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0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4.3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noProof/>
                <w:sz w:val="28"/>
                <w:szCs w:val="28"/>
                <w:shd w:val="clear" w:color="auto" w:fill="FFFFFF"/>
              </w:rPr>
              <w:t>Требования к видам обеспечения.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_Toc35163160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6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1" w:history="1"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</w:rPr>
              <w:t>4.3.1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  <w:shd w:val="clear" w:color="auto" w:fill="FFFFFF"/>
              </w:rPr>
              <w:t>Требования к информационному обеспечению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_Toc35163161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6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2" w:history="1"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</w:rPr>
              <w:t>4.3.2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  <w:shd w:val="clear" w:color="auto" w:fill="FFFFFF"/>
              </w:rPr>
              <w:t>Требования к лингвистическому обеспечению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_Toc35163162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7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3" w:history="1"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</w:rPr>
              <w:t>4.3.3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  <w:shd w:val="clear" w:color="auto" w:fill="FFFFFF"/>
              </w:rPr>
              <w:t>Требования к техническому обеспечению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_Toc35163163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8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4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5.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Состав и содержание работ по созданию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_Toc35163164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8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5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6.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Порядок контроля и приёмки системы.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_Toc35163165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8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6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7.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b/>
                <w:noProof/>
                <w:spacing w:val="3"/>
                <w:sz w:val="28"/>
                <w:szCs w:val="28"/>
                <w:shd w:val="clear" w:color="auto" w:fill="FFFFFF"/>
              </w:rPr>
              <w:t>Требования к составу и содержанию работ по подготовке объекта автоматизации к вводу системы в действие.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_Toc35163166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7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8.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b/>
                <w:noProof/>
                <w:spacing w:val="3"/>
                <w:sz w:val="28"/>
                <w:szCs w:val="28"/>
                <w:shd w:val="clear" w:color="auto" w:fill="FFFFFF"/>
              </w:rPr>
              <w:t>Требования к документированию.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_Toc35163167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B137EB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8" w:history="1">
            <w:r w:rsidR="001C4DBC"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9.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 w:cs="Arial"/>
                <w:b/>
                <w:noProof/>
                <w:spacing w:val="3"/>
                <w:sz w:val="28"/>
                <w:szCs w:val="28"/>
                <w:shd w:val="clear" w:color="auto" w:fill="FFFFFF"/>
              </w:rPr>
              <w:t>Источники разработки</w:t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_Toc35163168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4624B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47A" w:rsidRPr="00A96489" w:rsidRDefault="009F547A">
          <w:pPr>
            <w:rPr>
              <w:rFonts w:asciiTheme="majorHAnsi" w:hAnsiTheme="majorHAnsi"/>
              <w:sz w:val="28"/>
              <w:szCs w:val="28"/>
            </w:rPr>
          </w:pPr>
          <w:r w:rsidRPr="001C4DBC">
            <w:rPr>
              <w:rFonts w:asciiTheme="majorHAnsi" w:hAnsi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2B5914" w:rsidRDefault="009F7083">
      <w:p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1C4DBC" w:rsidRDefault="001C4DBC">
      <w:pPr>
        <w:rPr>
          <w:rFonts w:asciiTheme="majorHAnsi" w:hAnsiTheme="majorHAnsi"/>
          <w:sz w:val="28"/>
          <w:szCs w:val="28"/>
        </w:rPr>
      </w:pPr>
    </w:p>
    <w:p w:rsidR="001C4DBC" w:rsidRDefault="001C4DBC">
      <w:pPr>
        <w:rPr>
          <w:rFonts w:asciiTheme="majorHAnsi" w:hAnsiTheme="majorHAnsi"/>
          <w:sz w:val="28"/>
          <w:szCs w:val="28"/>
        </w:rPr>
      </w:pPr>
    </w:p>
    <w:p w:rsidR="001C4DBC" w:rsidRPr="008C0F81" w:rsidRDefault="001C4DBC">
      <w:pPr>
        <w:rPr>
          <w:rFonts w:asciiTheme="majorHAnsi" w:hAnsiTheme="majorHAnsi"/>
          <w:sz w:val="28"/>
          <w:szCs w:val="28"/>
        </w:rPr>
      </w:pPr>
    </w:p>
    <w:p w:rsidR="0094071B" w:rsidRPr="00DC729E" w:rsidRDefault="00B66008" w:rsidP="009F7083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7" w:name="_Toc35163145"/>
      <w:r w:rsidRPr="00DC729E">
        <w:rPr>
          <w:rFonts w:asciiTheme="majorHAnsi" w:hAnsiTheme="majorHAnsi"/>
          <w:b/>
          <w:sz w:val="28"/>
          <w:szCs w:val="28"/>
        </w:rPr>
        <w:lastRenderedPageBreak/>
        <w:t>Общие сведения</w:t>
      </w:r>
      <w:r w:rsidR="008C0F81" w:rsidRPr="00DC729E">
        <w:rPr>
          <w:rFonts w:asciiTheme="majorHAnsi" w:hAnsiTheme="majorHAnsi"/>
          <w:b/>
          <w:sz w:val="28"/>
          <w:szCs w:val="28"/>
        </w:rPr>
        <w:t>.</w:t>
      </w:r>
      <w:bookmarkEnd w:id="7"/>
    </w:p>
    <w:p w:rsidR="00B66008" w:rsidRPr="008C0F81" w:rsidRDefault="00B66008" w:rsidP="009F7083">
      <w:pPr>
        <w:pStyle w:val="a3"/>
        <w:numPr>
          <w:ilvl w:val="1"/>
          <w:numId w:val="4"/>
        </w:numPr>
        <w:outlineLvl w:val="1"/>
        <w:rPr>
          <w:rFonts w:asciiTheme="majorHAnsi" w:hAnsiTheme="majorHAnsi"/>
          <w:sz w:val="28"/>
          <w:szCs w:val="28"/>
        </w:rPr>
      </w:pPr>
      <w:bookmarkStart w:id="8" w:name="_Toc35163146"/>
      <w:r w:rsidRPr="008C0F81">
        <w:rPr>
          <w:rFonts w:asciiTheme="majorHAnsi" w:hAnsiTheme="majorHAnsi"/>
          <w:sz w:val="28"/>
          <w:szCs w:val="28"/>
        </w:rPr>
        <w:t>Наименование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bookmarkEnd w:id="8"/>
    </w:p>
    <w:p w:rsidR="00F75B13" w:rsidRPr="008C0F81" w:rsidRDefault="00F75B13" w:rsidP="00A96489">
      <w:pPr>
        <w:pStyle w:val="a3"/>
        <w:numPr>
          <w:ilvl w:val="2"/>
          <w:numId w:val="4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Полное наименование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r w:rsidRPr="008C0F81">
        <w:rPr>
          <w:rFonts w:asciiTheme="majorHAnsi" w:hAnsiTheme="majorHAnsi"/>
          <w:sz w:val="28"/>
          <w:szCs w:val="28"/>
        </w:rPr>
        <w:br/>
        <w:t xml:space="preserve">Веб-приложение 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>«</w:t>
      </w:r>
      <w:r w:rsidR="00962B91" w:rsidRPr="008C0F81">
        <w:rPr>
          <w:rFonts w:asciiTheme="majorHAnsi" w:eastAsia="Times New Roman" w:hAnsiTheme="majorHAnsi" w:cstheme="minorHAnsi"/>
          <w:sz w:val="28"/>
          <w:szCs w:val="28"/>
        </w:rPr>
        <w:t>Система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 xml:space="preserve"> тестировани</w:t>
      </w:r>
      <w:r w:rsidR="00962B91" w:rsidRPr="008C0F81">
        <w:rPr>
          <w:rFonts w:asciiTheme="majorHAnsi" w:eastAsia="Times New Roman" w:hAnsiTheme="majorHAnsi" w:cstheme="minorHAnsi"/>
          <w:sz w:val="28"/>
          <w:szCs w:val="28"/>
        </w:rPr>
        <w:t>я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 xml:space="preserve"> по 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  <w:lang w:val="en-US"/>
        </w:rPr>
        <w:t>Java</w:t>
      </w:r>
      <w:r w:rsidR="00AF3E43" w:rsidRPr="008C0F81">
        <w:rPr>
          <w:rFonts w:asciiTheme="majorHAnsi" w:hAnsiTheme="majorHAnsi" w:cstheme="minorHAnsi"/>
          <w:sz w:val="28"/>
          <w:szCs w:val="28"/>
        </w:rPr>
        <w:t>»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>.</w:t>
      </w:r>
    </w:p>
    <w:p w:rsidR="00DC729E" w:rsidRPr="00DC729E" w:rsidRDefault="00F75B13" w:rsidP="009F7083">
      <w:pPr>
        <w:pStyle w:val="a3"/>
        <w:numPr>
          <w:ilvl w:val="2"/>
          <w:numId w:val="4"/>
        </w:numPr>
        <w:outlineLvl w:val="2"/>
        <w:rPr>
          <w:rFonts w:asciiTheme="majorHAnsi" w:hAnsiTheme="majorHAnsi"/>
          <w:sz w:val="28"/>
          <w:szCs w:val="28"/>
        </w:rPr>
      </w:pPr>
      <w:bookmarkStart w:id="9" w:name="_Toc35163147"/>
      <w:r w:rsidRPr="008C0F81">
        <w:rPr>
          <w:rFonts w:asciiTheme="majorHAnsi" w:hAnsiTheme="majorHAnsi"/>
          <w:sz w:val="28"/>
          <w:szCs w:val="28"/>
        </w:rPr>
        <w:t>Краткое наименование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bookmarkEnd w:id="9"/>
    </w:p>
    <w:p w:rsidR="00DC729E" w:rsidRPr="00DC729E" w:rsidRDefault="00DC729E" w:rsidP="00A96489">
      <w:pPr>
        <w:pStyle w:val="a3"/>
        <w:ind w:left="2160"/>
        <w:rPr>
          <w:rFonts w:asciiTheme="majorHAnsi" w:hAnsiTheme="majorHAnsi"/>
          <w:sz w:val="28"/>
          <w:szCs w:val="28"/>
        </w:rPr>
      </w:pPr>
      <w:bookmarkStart w:id="10" w:name="_Toc35127388"/>
      <w:proofErr w:type="spellStart"/>
      <w:r>
        <w:rPr>
          <w:rFonts w:asciiTheme="majorHAnsi" w:hAnsiTheme="majorHAnsi"/>
          <w:sz w:val="28"/>
          <w:szCs w:val="28"/>
          <w:lang w:val="en-US"/>
        </w:rPr>
        <w:t>JavaTest</w:t>
      </w:r>
      <w:proofErr w:type="spellEnd"/>
      <w:r w:rsidR="008C0F81">
        <w:rPr>
          <w:rFonts w:asciiTheme="majorHAnsi" w:hAnsiTheme="majorHAnsi"/>
          <w:sz w:val="28"/>
          <w:szCs w:val="28"/>
        </w:rPr>
        <w:t>.</w:t>
      </w:r>
      <w:bookmarkEnd w:id="10"/>
    </w:p>
    <w:p w:rsidR="00DC729E" w:rsidRDefault="00DC729E" w:rsidP="009F7083">
      <w:pPr>
        <w:pStyle w:val="a3"/>
        <w:numPr>
          <w:ilvl w:val="1"/>
          <w:numId w:val="4"/>
        </w:numPr>
        <w:outlineLvl w:val="1"/>
        <w:rPr>
          <w:rFonts w:asciiTheme="majorHAnsi" w:hAnsiTheme="majorHAnsi"/>
          <w:sz w:val="28"/>
          <w:szCs w:val="28"/>
        </w:rPr>
      </w:pPr>
      <w:bookmarkStart w:id="11" w:name="_Toc35163148"/>
      <w:r w:rsidRPr="008C0F81">
        <w:rPr>
          <w:rFonts w:asciiTheme="majorHAnsi" w:hAnsiTheme="majorHAnsi"/>
          <w:sz w:val="28"/>
          <w:szCs w:val="28"/>
        </w:rPr>
        <w:t>Плановые сроки начала и окончания работы</w:t>
      </w:r>
      <w:r>
        <w:rPr>
          <w:rFonts w:asciiTheme="majorHAnsi" w:hAnsiTheme="majorHAnsi"/>
          <w:sz w:val="28"/>
          <w:szCs w:val="28"/>
        </w:rPr>
        <w:t>.</w:t>
      </w:r>
      <w:bookmarkEnd w:id="11"/>
    </w:p>
    <w:p w:rsidR="00DC729E" w:rsidRPr="00DC729E" w:rsidRDefault="00DC729E" w:rsidP="00A96489">
      <w:pPr>
        <w:ind w:left="1080"/>
        <w:rPr>
          <w:rFonts w:asciiTheme="majorHAnsi" w:hAnsiTheme="majorHAnsi"/>
          <w:sz w:val="28"/>
          <w:szCs w:val="28"/>
        </w:rPr>
      </w:pPr>
      <w:bookmarkStart w:id="12" w:name="_Toc35127390"/>
      <w:r w:rsidRPr="00DC729E">
        <w:rPr>
          <w:rFonts w:asciiTheme="majorHAnsi" w:hAnsiTheme="majorHAnsi"/>
          <w:sz w:val="28"/>
          <w:szCs w:val="28"/>
        </w:rPr>
        <w:t>Начало: 15.03.2020.</w:t>
      </w:r>
      <w:r w:rsidRPr="00DC729E">
        <w:rPr>
          <w:rFonts w:asciiTheme="majorHAnsi" w:hAnsiTheme="majorHAnsi"/>
          <w:sz w:val="28"/>
          <w:szCs w:val="28"/>
        </w:rPr>
        <w:br/>
        <w:t>Окончание: 15.05.2020.</w:t>
      </w:r>
      <w:bookmarkEnd w:id="12"/>
    </w:p>
    <w:p w:rsidR="00DC729E" w:rsidRDefault="00DC729E" w:rsidP="009F7083">
      <w:pPr>
        <w:pStyle w:val="a3"/>
        <w:numPr>
          <w:ilvl w:val="1"/>
          <w:numId w:val="4"/>
        </w:numPr>
        <w:outlineLvl w:val="1"/>
        <w:rPr>
          <w:rFonts w:asciiTheme="majorHAnsi" w:hAnsiTheme="majorHAnsi"/>
          <w:sz w:val="28"/>
          <w:szCs w:val="28"/>
        </w:rPr>
      </w:pPr>
      <w:bookmarkStart w:id="13" w:name="_Toc35163149"/>
      <w:r>
        <w:rPr>
          <w:rFonts w:asciiTheme="majorHAnsi" w:hAnsiTheme="majorHAnsi"/>
          <w:sz w:val="28"/>
          <w:szCs w:val="28"/>
        </w:rPr>
        <w:t>Термины и определения.</w:t>
      </w:r>
      <w:bookmarkEnd w:id="13"/>
    </w:p>
    <w:p w:rsidR="00DC729E" w:rsidRDefault="00DC729E" w:rsidP="00A96489">
      <w:pPr>
        <w:pStyle w:val="a3"/>
        <w:ind w:left="1080"/>
        <w:rPr>
          <w:rFonts w:asciiTheme="majorHAnsi" w:hAnsiTheme="majorHAnsi"/>
          <w:sz w:val="28"/>
          <w:szCs w:val="28"/>
        </w:rPr>
      </w:pPr>
      <w:bookmarkStart w:id="14" w:name="_Toc35127392"/>
      <w:r w:rsidRPr="008C0F81">
        <w:rPr>
          <w:rFonts w:asciiTheme="majorHAnsi" w:hAnsiTheme="majorHAnsi"/>
          <w:sz w:val="28"/>
          <w:szCs w:val="28"/>
        </w:rPr>
        <w:t>Посетитель - человек, который не авторизован в системе.</w:t>
      </w:r>
      <w:bookmarkEnd w:id="14"/>
    </w:p>
    <w:p w:rsidR="00DC729E" w:rsidRDefault="00DC729E" w:rsidP="00A96489">
      <w:pPr>
        <w:pStyle w:val="a3"/>
        <w:ind w:left="1080"/>
        <w:rPr>
          <w:rFonts w:asciiTheme="majorHAnsi" w:hAnsiTheme="majorHAnsi"/>
          <w:sz w:val="28"/>
          <w:szCs w:val="28"/>
        </w:rPr>
      </w:pPr>
      <w:bookmarkStart w:id="15" w:name="_Toc35127393"/>
      <w:r w:rsidRPr="008C0F81">
        <w:rPr>
          <w:rFonts w:asciiTheme="majorHAnsi" w:hAnsiTheme="majorHAnsi"/>
          <w:sz w:val="28"/>
          <w:szCs w:val="28"/>
        </w:rPr>
        <w:t>Пользователь - человек, который прошел авторизацию, регистрацию в системе.</w:t>
      </w:r>
      <w:bookmarkEnd w:id="15"/>
    </w:p>
    <w:p w:rsidR="006565C7" w:rsidRDefault="00DC729E" w:rsidP="00A96489">
      <w:pPr>
        <w:pStyle w:val="a3"/>
        <w:ind w:left="1080"/>
        <w:rPr>
          <w:rFonts w:asciiTheme="majorHAnsi" w:eastAsia="Times New Roman" w:hAnsiTheme="majorHAnsi" w:cstheme="minorHAnsi"/>
          <w:sz w:val="28"/>
          <w:szCs w:val="28"/>
        </w:rPr>
      </w:pPr>
      <w:bookmarkStart w:id="16" w:name="_Toc35127394"/>
      <w:r>
        <w:rPr>
          <w:rFonts w:asciiTheme="majorHAnsi" w:hAnsiTheme="majorHAnsi"/>
          <w:sz w:val="28"/>
          <w:szCs w:val="28"/>
        </w:rPr>
        <w:t xml:space="preserve">Система – веб-приложение </w:t>
      </w:r>
      <w:r w:rsidRPr="008C0F81">
        <w:rPr>
          <w:rFonts w:asciiTheme="majorHAnsi" w:eastAsia="Times New Roman" w:hAnsiTheme="majorHAnsi" w:cstheme="minorHAnsi"/>
          <w:sz w:val="28"/>
          <w:szCs w:val="28"/>
        </w:rPr>
        <w:t xml:space="preserve">«Система тестирования по </w:t>
      </w:r>
      <w:r w:rsidRPr="008C0F81">
        <w:rPr>
          <w:rFonts w:asciiTheme="majorHAnsi" w:eastAsia="Times New Roman" w:hAnsiTheme="majorHAnsi" w:cstheme="minorHAnsi"/>
          <w:sz w:val="28"/>
          <w:szCs w:val="28"/>
          <w:lang w:val="en-US"/>
        </w:rPr>
        <w:t>Java</w:t>
      </w:r>
      <w:r w:rsidRPr="008C0F81">
        <w:rPr>
          <w:rFonts w:asciiTheme="majorHAnsi" w:hAnsiTheme="majorHAnsi" w:cstheme="minorHAnsi"/>
          <w:sz w:val="28"/>
          <w:szCs w:val="28"/>
        </w:rPr>
        <w:t>»</w:t>
      </w:r>
      <w:r w:rsidRPr="008C0F81">
        <w:rPr>
          <w:rFonts w:asciiTheme="majorHAnsi" w:eastAsia="Times New Roman" w:hAnsiTheme="majorHAnsi" w:cstheme="minorHAnsi"/>
          <w:sz w:val="28"/>
          <w:szCs w:val="28"/>
        </w:rPr>
        <w:t>.</w:t>
      </w:r>
      <w:bookmarkEnd w:id="16"/>
    </w:p>
    <w:p w:rsidR="00F75B13" w:rsidRPr="008C0F81" w:rsidRDefault="006565C7" w:rsidP="00A96489">
      <w:pPr>
        <w:pStyle w:val="a3"/>
        <w:ind w:left="1080"/>
        <w:rPr>
          <w:rFonts w:asciiTheme="majorHAnsi" w:hAnsiTheme="majorHAnsi"/>
          <w:sz w:val="28"/>
          <w:szCs w:val="28"/>
        </w:rPr>
      </w:pPr>
      <w:bookmarkStart w:id="17" w:name="_Toc35127395"/>
      <w:r w:rsidRPr="0082606D">
        <w:rPr>
          <w:rFonts w:asciiTheme="majorHAnsi" w:eastAsia="Times New Roman" w:hAnsiTheme="majorHAnsi" w:cstheme="minorHAnsi"/>
          <w:sz w:val="28"/>
          <w:szCs w:val="28"/>
        </w:rPr>
        <w:t>Личный кабинет</w:t>
      </w:r>
      <w:r>
        <w:rPr>
          <w:rFonts w:asciiTheme="majorHAnsi" w:eastAsia="Times New Roman" w:hAnsiTheme="majorHAnsi" w:cstheme="minorHAnsi"/>
          <w:sz w:val="28"/>
          <w:szCs w:val="28"/>
        </w:rPr>
        <w:t xml:space="preserve"> </w:t>
      </w:r>
      <w:r w:rsidR="0082606D">
        <w:rPr>
          <w:rFonts w:asciiTheme="majorHAnsi" w:eastAsia="Times New Roman" w:hAnsiTheme="majorHAnsi" w:cstheme="minorHAnsi"/>
          <w:sz w:val="28"/>
          <w:szCs w:val="28"/>
        </w:rPr>
        <w:t>–</w:t>
      </w:r>
      <w:r>
        <w:rPr>
          <w:rFonts w:asciiTheme="majorHAnsi" w:eastAsia="Times New Roman" w:hAnsiTheme="majorHAnsi" w:cstheme="minorHAnsi"/>
          <w:sz w:val="28"/>
          <w:szCs w:val="28"/>
        </w:rPr>
        <w:t xml:space="preserve"> </w:t>
      </w:r>
      <w:r w:rsidR="0082606D">
        <w:rPr>
          <w:rFonts w:asciiTheme="majorHAnsi" w:eastAsia="Times New Roman" w:hAnsiTheme="majorHAnsi" w:cstheme="minorHAnsi"/>
          <w:sz w:val="28"/>
          <w:szCs w:val="28"/>
        </w:rPr>
        <w:t>раздел веб-приложения, доступный только авторизованному пользователю.</w:t>
      </w:r>
      <w:bookmarkEnd w:id="17"/>
      <w:r w:rsidR="00F75B13" w:rsidRPr="008C0F81">
        <w:rPr>
          <w:rFonts w:asciiTheme="majorHAnsi" w:hAnsiTheme="majorHAnsi"/>
          <w:sz w:val="28"/>
          <w:szCs w:val="28"/>
        </w:rPr>
        <w:br/>
      </w:r>
      <w:r w:rsidR="00F75B13" w:rsidRPr="008C0F81">
        <w:rPr>
          <w:rFonts w:asciiTheme="majorHAnsi" w:hAnsiTheme="majorHAnsi"/>
          <w:sz w:val="28"/>
          <w:szCs w:val="28"/>
        </w:rPr>
        <w:br/>
      </w:r>
    </w:p>
    <w:p w:rsidR="00F75B13" w:rsidRPr="00DC729E" w:rsidRDefault="00F75B13" w:rsidP="009F7083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18" w:name="_Toc35163150"/>
      <w:r w:rsidRPr="00DC729E">
        <w:rPr>
          <w:rFonts w:asciiTheme="majorHAnsi" w:hAnsiTheme="majorHAnsi"/>
          <w:b/>
          <w:sz w:val="28"/>
          <w:szCs w:val="28"/>
        </w:rPr>
        <w:t>Назначение и цели создания системы</w:t>
      </w:r>
      <w:r w:rsidR="008C0F81" w:rsidRPr="00DC729E">
        <w:rPr>
          <w:rFonts w:asciiTheme="majorHAnsi" w:hAnsiTheme="majorHAnsi"/>
          <w:b/>
          <w:sz w:val="28"/>
          <w:szCs w:val="28"/>
        </w:rPr>
        <w:t>.</w:t>
      </w:r>
      <w:bookmarkEnd w:id="18"/>
    </w:p>
    <w:p w:rsidR="00B66008" w:rsidRPr="008C0F81" w:rsidRDefault="00BE078C" w:rsidP="00A96489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Назначение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r w:rsidR="0094071B" w:rsidRPr="008C0F81">
        <w:rPr>
          <w:rFonts w:asciiTheme="majorHAnsi" w:hAnsiTheme="majorHAnsi"/>
          <w:sz w:val="28"/>
          <w:szCs w:val="28"/>
        </w:rPr>
        <w:br/>
      </w:r>
      <w:r w:rsidR="00DC729E">
        <w:rPr>
          <w:rFonts w:asciiTheme="majorHAnsi" w:hAnsiTheme="majorHAnsi"/>
          <w:sz w:val="28"/>
          <w:szCs w:val="28"/>
        </w:rPr>
        <w:t>Система</w:t>
      </w:r>
      <w:r w:rsidR="0094071B" w:rsidRPr="008C0F81">
        <w:rPr>
          <w:rFonts w:asciiTheme="majorHAnsi" w:hAnsiTheme="majorHAnsi"/>
          <w:sz w:val="28"/>
          <w:szCs w:val="28"/>
        </w:rPr>
        <w:t xml:space="preserve"> </w:t>
      </w:r>
      <w:r w:rsidR="00C17592" w:rsidRPr="008C0F81">
        <w:rPr>
          <w:rFonts w:asciiTheme="majorHAnsi" w:hAnsiTheme="majorHAnsi"/>
          <w:sz w:val="28"/>
          <w:szCs w:val="28"/>
        </w:rPr>
        <w:t>предназ</w:t>
      </w:r>
      <w:r w:rsidR="00DC729E">
        <w:rPr>
          <w:rFonts w:asciiTheme="majorHAnsi" w:hAnsiTheme="majorHAnsi"/>
          <w:sz w:val="28"/>
          <w:szCs w:val="28"/>
        </w:rPr>
        <w:t>начена</w:t>
      </w:r>
      <w:r w:rsidR="0094071B" w:rsidRPr="008C0F81">
        <w:rPr>
          <w:rFonts w:asciiTheme="majorHAnsi" w:hAnsiTheme="majorHAnsi"/>
          <w:sz w:val="28"/>
          <w:szCs w:val="28"/>
        </w:rPr>
        <w:t xml:space="preserve"> для повышения оперативности процесса прохождения первого этапа собеседования в компанию – тестирования.</w:t>
      </w:r>
      <w:r w:rsidR="00C17592" w:rsidRPr="008C0F81">
        <w:rPr>
          <w:rFonts w:asciiTheme="majorHAnsi" w:hAnsiTheme="majorHAnsi"/>
          <w:sz w:val="28"/>
          <w:szCs w:val="28"/>
        </w:rPr>
        <w:br/>
        <w:t>О</w:t>
      </w:r>
      <w:r w:rsidR="0094071B" w:rsidRPr="008C0F81">
        <w:rPr>
          <w:rFonts w:asciiTheme="majorHAnsi" w:hAnsiTheme="majorHAnsi"/>
          <w:sz w:val="28"/>
          <w:szCs w:val="28"/>
        </w:rPr>
        <w:t xml:space="preserve">сновным назначением </w:t>
      </w:r>
      <w:r w:rsidR="00DC729E">
        <w:rPr>
          <w:rFonts w:asciiTheme="majorHAnsi" w:hAnsiTheme="majorHAnsi"/>
          <w:sz w:val="28"/>
          <w:szCs w:val="28"/>
        </w:rPr>
        <w:t>Системы</w:t>
      </w:r>
      <w:r w:rsidR="00C17592" w:rsidRPr="008C0F81">
        <w:rPr>
          <w:rFonts w:asciiTheme="majorHAnsi" w:hAnsiTheme="majorHAnsi"/>
          <w:sz w:val="28"/>
          <w:szCs w:val="28"/>
        </w:rPr>
        <w:t xml:space="preserve"> является</w:t>
      </w:r>
      <w:r w:rsidR="00E7391E" w:rsidRPr="008C0F81">
        <w:rPr>
          <w:rFonts w:asciiTheme="majorHAnsi" w:hAnsiTheme="majorHAnsi"/>
          <w:sz w:val="28"/>
          <w:szCs w:val="28"/>
        </w:rPr>
        <w:t xml:space="preserve"> автоматизация деятельности </w:t>
      </w:r>
      <w:r w:rsidR="00A43626" w:rsidRPr="008C0F81">
        <w:rPr>
          <w:rFonts w:asciiTheme="majorHAnsi" w:hAnsiTheme="majorHAnsi"/>
          <w:sz w:val="28"/>
          <w:szCs w:val="28"/>
        </w:rPr>
        <w:t xml:space="preserve"> </w:t>
      </w:r>
      <w:r w:rsidR="00E7391E" w:rsidRPr="008C0F81">
        <w:rPr>
          <w:rFonts w:asciiTheme="majorHAnsi" w:hAnsiTheme="majorHAnsi"/>
          <w:sz w:val="28"/>
          <w:szCs w:val="28"/>
        </w:rPr>
        <w:t xml:space="preserve">технического специалиста </w:t>
      </w:r>
      <w:r w:rsidR="00E7391E" w:rsidRPr="008C0F81">
        <w:rPr>
          <w:rFonts w:asciiTheme="majorHAnsi" w:hAnsiTheme="majorHAnsi"/>
          <w:sz w:val="28"/>
          <w:szCs w:val="28"/>
          <w:lang w:val="en-US"/>
        </w:rPr>
        <w:t>IT</w:t>
      </w:r>
      <w:r w:rsidR="00E7391E" w:rsidRPr="008C0F81">
        <w:rPr>
          <w:rFonts w:asciiTheme="majorHAnsi" w:hAnsiTheme="majorHAnsi"/>
          <w:sz w:val="28"/>
          <w:szCs w:val="28"/>
        </w:rPr>
        <w:t>-компании и уменьшение его времени работы на проведение первого этапа тестирования.</w:t>
      </w:r>
      <w:r w:rsidR="00C17592" w:rsidRPr="008C0F81">
        <w:rPr>
          <w:rFonts w:asciiTheme="majorHAnsi" w:hAnsiTheme="majorHAnsi"/>
          <w:sz w:val="28"/>
          <w:szCs w:val="28"/>
        </w:rPr>
        <w:br/>
      </w:r>
    </w:p>
    <w:p w:rsidR="00C17592" w:rsidRPr="008C0F81" w:rsidRDefault="00C17592" w:rsidP="009F7083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19" w:name="_Toc35163151"/>
      <w:r w:rsidRPr="008C0F81">
        <w:rPr>
          <w:rFonts w:asciiTheme="majorHAnsi" w:hAnsiTheme="majorHAnsi"/>
          <w:sz w:val="28"/>
          <w:szCs w:val="28"/>
        </w:rPr>
        <w:t>Цели создания системы</w:t>
      </w:r>
      <w:r w:rsidR="008C0F81">
        <w:rPr>
          <w:rFonts w:asciiTheme="majorHAnsi" w:hAnsiTheme="majorHAnsi"/>
          <w:sz w:val="28"/>
          <w:szCs w:val="28"/>
        </w:rPr>
        <w:t>.</w:t>
      </w:r>
      <w:bookmarkEnd w:id="19"/>
    </w:p>
    <w:p w:rsidR="00E7391E" w:rsidRPr="008C0F81" w:rsidRDefault="00DC729E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Система</w:t>
      </w:r>
      <w:r w:rsidR="00E7391E" w:rsidRPr="008C0F81">
        <w:rPr>
          <w:rFonts w:asciiTheme="majorHAnsi" w:hAnsiTheme="majorHAnsi"/>
          <w:sz w:val="28"/>
          <w:szCs w:val="28"/>
        </w:rPr>
        <w:t xml:space="preserve"> создается с целью:</w:t>
      </w:r>
    </w:p>
    <w:p w:rsidR="00E7391E" w:rsidRPr="008C0F81" w:rsidRDefault="00E7391E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- уменьшения времени, затрачиваемого на проведение первого этапа тестирования</w:t>
      </w:r>
      <w:r w:rsidR="00916A7B" w:rsidRPr="008C0F81">
        <w:rPr>
          <w:rFonts w:asciiTheme="majorHAnsi" w:hAnsiTheme="majorHAnsi"/>
          <w:sz w:val="28"/>
          <w:szCs w:val="28"/>
        </w:rPr>
        <w:t>;</w:t>
      </w:r>
    </w:p>
    <w:p w:rsidR="00E7391E" w:rsidRPr="008C0F81" w:rsidRDefault="00E7391E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 xml:space="preserve">- </w:t>
      </w:r>
      <w:r w:rsidR="00916A7B" w:rsidRPr="008C0F81">
        <w:rPr>
          <w:rFonts w:asciiTheme="majorHAnsi" w:hAnsiTheme="majorHAnsi"/>
          <w:sz w:val="28"/>
          <w:szCs w:val="28"/>
        </w:rPr>
        <w:t>упрощения процесса прохождения первого этапа тестирования для кандидата;</w:t>
      </w:r>
    </w:p>
    <w:p w:rsidR="00916A7B" w:rsidRPr="008C0F81" w:rsidRDefault="00916A7B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- повышения комфортности процесса прохождения первого этапа тестирования.</w:t>
      </w:r>
    </w:p>
    <w:p w:rsidR="00C17592" w:rsidRPr="008C0F81" w:rsidRDefault="00D528CC" w:rsidP="00C17592">
      <w:pPr>
        <w:pStyle w:val="a3"/>
        <w:ind w:left="1068"/>
        <w:rPr>
          <w:rFonts w:asciiTheme="majorHAnsi" w:hAnsiTheme="majorHAnsi"/>
          <w:sz w:val="28"/>
          <w:szCs w:val="28"/>
          <w:vertAlign w:val="subscript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8F096B" w:rsidRPr="00DC729E" w:rsidRDefault="00916A7B" w:rsidP="008F096B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20" w:name="_Toc35163152"/>
      <w:r w:rsidRPr="00DC729E">
        <w:rPr>
          <w:rFonts w:asciiTheme="majorHAnsi" w:hAnsiTheme="majorHAnsi"/>
          <w:b/>
          <w:sz w:val="28"/>
          <w:szCs w:val="28"/>
        </w:rPr>
        <w:t>Характеристика объектов автоматизации</w:t>
      </w:r>
      <w:r w:rsidR="008C0F81" w:rsidRPr="00DC729E">
        <w:rPr>
          <w:rFonts w:asciiTheme="majorHAnsi" w:hAnsiTheme="majorHAnsi"/>
          <w:b/>
          <w:sz w:val="28"/>
          <w:szCs w:val="28"/>
        </w:rPr>
        <w:t>.</w:t>
      </w:r>
      <w:bookmarkEnd w:id="20"/>
    </w:p>
    <w:p w:rsidR="008F096B" w:rsidRPr="008C0F81" w:rsidRDefault="008F096B" w:rsidP="001C4DBC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Сфера применения</w:t>
      </w:r>
      <w:r w:rsidR="008C0F81">
        <w:rPr>
          <w:rFonts w:asciiTheme="majorHAnsi" w:hAnsiTheme="majorHAnsi"/>
          <w:sz w:val="28"/>
          <w:szCs w:val="28"/>
        </w:rPr>
        <w:t>.</w:t>
      </w:r>
      <w:r w:rsidR="00DB19F5">
        <w:rPr>
          <w:rFonts w:asciiTheme="majorHAnsi" w:hAnsiTheme="majorHAnsi"/>
          <w:sz w:val="28"/>
          <w:szCs w:val="28"/>
        </w:rPr>
        <w:br/>
        <w:t>Система м</w:t>
      </w:r>
      <w:r w:rsidRPr="008C0F81">
        <w:rPr>
          <w:rFonts w:asciiTheme="majorHAnsi" w:hAnsiTheme="majorHAnsi"/>
          <w:sz w:val="28"/>
          <w:szCs w:val="28"/>
        </w:rPr>
        <w:t xml:space="preserve">ожет применяться </w:t>
      </w:r>
      <w:r w:rsidR="006800CA" w:rsidRPr="008C0F81">
        <w:rPr>
          <w:rFonts w:asciiTheme="majorHAnsi" w:hAnsiTheme="majorHAnsi"/>
          <w:sz w:val="28"/>
          <w:szCs w:val="28"/>
        </w:rPr>
        <w:t xml:space="preserve">при наборе сотрудников в </w:t>
      </w:r>
      <w:r w:rsidR="006800CA" w:rsidRPr="008C0F81">
        <w:rPr>
          <w:rFonts w:asciiTheme="majorHAnsi" w:hAnsiTheme="majorHAnsi"/>
          <w:sz w:val="28"/>
          <w:szCs w:val="28"/>
          <w:lang w:val="en-US"/>
        </w:rPr>
        <w:t>IT</w:t>
      </w:r>
      <w:r w:rsidR="006800CA" w:rsidRPr="008C0F81">
        <w:rPr>
          <w:rFonts w:asciiTheme="majorHAnsi" w:hAnsiTheme="majorHAnsi"/>
          <w:sz w:val="28"/>
          <w:szCs w:val="28"/>
        </w:rPr>
        <w:t xml:space="preserve"> компанию.</w:t>
      </w:r>
    </w:p>
    <w:p w:rsidR="00DB19F5" w:rsidRDefault="008F096B" w:rsidP="001C4DBC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lastRenderedPageBreak/>
        <w:t>Пользователи системы</w:t>
      </w:r>
      <w:r w:rsidR="008C0F81">
        <w:rPr>
          <w:rFonts w:asciiTheme="majorHAnsi" w:hAnsiTheme="majorHAnsi"/>
          <w:sz w:val="28"/>
          <w:szCs w:val="28"/>
        </w:rPr>
        <w:t>.</w:t>
      </w:r>
      <w:r w:rsidRPr="008C0F81">
        <w:rPr>
          <w:rFonts w:asciiTheme="majorHAnsi" w:hAnsiTheme="majorHAnsi"/>
          <w:sz w:val="28"/>
          <w:szCs w:val="28"/>
        </w:rPr>
        <w:br/>
        <w:t>Вид</w:t>
      </w:r>
      <w:r w:rsidR="00DC729E">
        <w:rPr>
          <w:rFonts w:asciiTheme="majorHAnsi" w:hAnsiTheme="majorHAnsi"/>
          <w:sz w:val="28"/>
          <w:szCs w:val="28"/>
        </w:rPr>
        <w:t>ы пользователей:</w:t>
      </w:r>
      <w:r w:rsidR="00DC729E">
        <w:rPr>
          <w:rFonts w:asciiTheme="majorHAnsi" w:hAnsiTheme="majorHAnsi"/>
          <w:sz w:val="28"/>
          <w:szCs w:val="28"/>
        </w:rPr>
        <w:br/>
        <w:t>1. Посетитель.</w:t>
      </w:r>
      <w:r w:rsidR="008A7C37" w:rsidRPr="008C0F81">
        <w:rPr>
          <w:rFonts w:asciiTheme="majorHAnsi" w:hAnsiTheme="majorHAnsi"/>
          <w:sz w:val="28"/>
          <w:szCs w:val="28"/>
        </w:rPr>
        <w:br/>
        <w:t>2. Пользователь.</w:t>
      </w:r>
      <w:r w:rsidR="008A7C37" w:rsidRPr="008C0F81">
        <w:rPr>
          <w:rFonts w:asciiTheme="majorHAnsi" w:hAnsiTheme="majorHAnsi"/>
          <w:sz w:val="28"/>
          <w:szCs w:val="28"/>
        </w:rPr>
        <w:br/>
      </w:r>
      <w:r w:rsidR="00DB19F5">
        <w:rPr>
          <w:rFonts w:asciiTheme="majorHAnsi" w:hAnsiTheme="majorHAnsi"/>
          <w:sz w:val="28"/>
          <w:szCs w:val="28"/>
        </w:rPr>
        <w:br/>
        <w:t>Возможности пользователей:</w:t>
      </w:r>
    </w:p>
    <w:p w:rsidR="00DB19F5" w:rsidRDefault="00DB19F5" w:rsidP="001C4DBC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21" w:name="_Toc35127402"/>
      <w:r>
        <w:rPr>
          <w:rFonts w:asciiTheme="majorHAnsi" w:hAnsiTheme="majorHAnsi"/>
          <w:sz w:val="28"/>
          <w:szCs w:val="28"/>
        </w:rPr>
        <w:t>Посетитель:</w:t>
      </w:r>
      <w:bookmarkEnd w:id="21"/>
    </w:p>
    <w:p w:rsidR="00DB19F5" w:rsidRPr="0082606D" w:rsidRDefault="00DB19F5" w:rsidP="001C4DBC">
      <w:pPr>
        <w:pStyle w:val="a3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bookmarkStart w:id="22" w:name="_Toc35127403"/>
      <w:r>
        <w:rPr>
          <w:rFonts w:asciiTheme="majorHAnsi" w:hAnsiTheme="majorHAnsi"/>
          <w:sz w:val="28"/>
          <w:szCs w:val="28"/>
        </w:rPr>
        <w:t>Зарегистрироваться / авторизоваться в Системе.</w:t>
      </w:r>
      <w:bookmarkEnd w:id="22"/>
      <w:r w:rsidR="0082606D">
        <w:rPr>
          <w:rFonts w:asciiTheme="majorHAnsi" w:hAnsiTheme="majorHAnsi"/>
          <w:sz w:val="28"/>
          <w:szCs w:val="28"/>
        </w:rPr>
        <w:br/>
      </w:r>
    </w:p>
    <w:p w:rsidR="00DB19F5" w:rsidRDefault="00DB19F5" w:rsidP="00A96489">
      <w:pPr>
        <w:ind w:left="1068"/>
        <w:rPr>
          <w:rFonts w:asciiTheme="majorHAnsi" w:hAnsiTheme="majorHAnsi"/>
          <w:sz w:val="28"/>
          <w:szCs w:val="28"/>
        </w:rPr>
      </w:pPr>
      <w:bookmarkStart w:id="23" w:name="_Toc35127404"/>
      <w:r>
        <w:rPr>
          <w:rFonts w:asciiTheme="majorHAnsi" w:hAnsiTheme="majorHAnsi"/>
          <w:sz w:val="28"/>
          <w:szCs w:val="28"/>
        </w:rPr>
        <w:t>Пользователь:</w:t>
      </w:r>
      <w:bookmarkEnd w:id="23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4" w:name="_Toc35127405"/>
      <w:r>
        <w:rPr>
          <w:rFonts w:asciiTheme="majorHAnsi" w:hAnsiTheme="majorHAnsi"/>
          <w:sz w:val="28"/>
          <w:szCs w:val="28"/>
        </w:rPr>
        <w:t>Выйти из Системы.</w:t>
      </w:r>
      <w:bookmarkEnd w:id="24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5" w:name="_Toc35127406"/>
      <w:r>
        <w:rPr>
          <w:rFonts w:asciiTheme="majorHAnsi" w:hAnsiTheme="majorHAnsi"/>
          <w:sz w:val="28"/>
          <w:szCs w:val="28"/>
        </w:rPr>
        <w:t>Выбрать тест для прохождения.</w:t>
      </w:r>
      <w:bookmarkEnd w:id="25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6" w:name="_Toc35127407"/>
      <w:r>
        <w:rPr>
          <w:rFonts w:asciiTheme="majorHAnsi" w:hAnsiTheme="majorHAnsi"/>
          <w:sz w:val="28"/>
          <w:szCs w:val="28"/>
        </w:rPr>
        <w:t>Пройти тест.</w:t>
      </w:r>
      <w:bookmarkEnd w:id="26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7" w:name="_Toc35127408"/>
      <w:r>
        <w:rPr>
          <w:rFonts w:asciiTheme="majorHAnsi" w:hAnsiTheme="majorHAnsi"/>
          <w:sz w:val="28"/>
          <w:szCs w:val="28"/>
        </w:rPr>
        <w:t>Узнать результат теста.</w:t>
      </w:r>
      <w:bookmarkEnd w:id="27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8" w:name="_Toc35127409"/>
      <w:r>
        <w:rPr>
          <w:rFonts w:asciiTheme="majorHAnsi" w:hAnsiTheme="majorHAnsi"/>
          <w:sz w:val="28"/>
          <w:szCs w:val="28"/>
        </w:rPr>
        <w:t>Проанализировать результат теста.</w:t>
      </w:r>
      <w:bookmarkEnd w:id="28"/>
    </w:p>
    <w:p w:rsidR="00744A67" w:rsidRDefault="006565C7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9" w:name="_Toc35127410"/>
      <w:r w:rsidRPr="006565C7">
        <w:rPr>
          <w:rFonts w:asciiTheme="majorHAnsi" w:hAnsiTheme="majorHAnsi"/>
          <w:sz w:val="28"/>
          <w:szCs w:val="28"/>
        </w:rPr>
        <w:t>Р</w:t>
      </w:r>
      <w:r w:rsidR="00744A67" w:rsidRPr="006565C7">
        <w:rPr>
          <w:rFonts w:asciiTheme="majorHAnsi" w:hAnsiTheme="majorHAnsi"/>
          <w:sz w:val="28"/>
          <w:szCs w:val="28"/>
        </w:rPr>
        <w:t>едактирова</w:t>
      </w:r>
      <w:r w:rsidRPr="006565C7">
        <w:rPr>
          <w:rFonts w:asciiTheme="majorHAnsi" w:hAnsiTheme="majorHAnsi"/>
          <w:sz w:val="28"/>
          <w:szCs w:val="28"/>
        </w:rPr>
        <w:t>ть данные</w:t>
      </w:r>
      <w:r>
        <w:rPr>
          <w:rFonts w:asciiTheme="majorHAnsi" w:hAnsiTheme="majorHAnsi"/>
          <w:sz w:val="28"/>
          <w:szCs w:val="28"/>
        </w:rPr>
        <w:t>.</w:t>
      </w:r>
      <w:bookmarkEnd w:id="29"/>
    </w:p>
    <w:p w:rsidR="008F096B" w:rsidRPr="00DB19F5" w:rsidRDefault="00DB19F5" w:rsidP="00DB19F5">
      <w:pPr>
        <w:pStyle w:val="a3"/>
        <w:ind w:left="1428"/>
        <w:outlineLvl w:val="1"/>
        <w:rPr>
          <w:rFonts w:asciiTheme="majorHAnsi" w:hAnsiTheme="majorHAnsi"/>
          <w:sz w:val="28"/>
          <w:szCs w:val="28"/>
        </w:rPr>
      </w:pPr>
      <w:r w:rsidRPr="00DB19F5">
        <w:rPr>
          <w:rFonts w:asciiTheme="majorHAnsi" w:hAnsiTheme="majorHAnsi"/>
          <w:sz w:val="28"/>
          <w:szCs w:val="28"/>
        </w:rPr>
        <w:br/>
      </w:r>
    </w:p>
    <w:p w:rsidR="006800CA" w:rsidRPr="008C0F81" w:rsidRDefault="008A7C37" w:rsidP="008C0F81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30" w:name="_Toc35163153"/>
      <w:r w:rsidRPr="008C0F81">
        <w:rPr>
          <w:rFonts w:asciiTheme="majorHAnsi" w:hAnsiTheme="majorHAnsi"/>
          <w:sz w:val="28"/>
          <w:szCs w:val="28"/>
        </w:rPr>
        <w:t>Описание автоматизируемых процессо</w:t>
      </w:r>
      <w:r w:rsidR="00AE17C6" w:rsidRPr="008C0F81">
        <w:rPr>
          <w:rFonts w:asciiTheme="majorHAnsi" w:hAnsiTheme="majorHAnsi"/>
          <w:sz w:val="28"/>
          <w:szCs w:val="28"/>
        </w:rPr>
        <w:t>в</w:t>
      </w:r>
      <w:r w:rsidR="008C0F81">
        <w:rPr>
          <w:rFonts w:asciiTheme="majorHAnsi" w:hAnsiTheme="majorHAnsi"/>
          <w:sz w:val="28"/>
          <w:szCs w:val="28"/>
        </w:rPr>
        <w:t>.</w:t>
      </w:r>
      <w:bookmarkEnd w:id="30"/>
      <w:r w:rsidR="006800CA" w:rsidRPr="008C0F81">
        <w:rPr>
          <w:rFonts w:asciiTheme="majorHAnsi" w:hAnsiTheme="majorHAnsi"/>
          <w:sz w:val="28"/>
          <w:szCs w:val="28"/>
        </w:rPr>
        <w:br/>
      </w:r>
    </w:p>
    <w:tbl>
      <w:tblPr>
        <w:tblStyle w:val="a8"/>
        <w:tblW w:w="10490" w:type="dxa"/>
        <w:tblInd w:w="-5" w:type="dxa"/>
        <w:tblLook w:val="04A0" w:firstRow="1" w:lastRow="0" w:firstColumn="1" w:lastColumn="0" w:noHBand="0" w:noVBand="1"/>
      </w:tblPr>
      <w:tblGrid>
        <w:gridCol w:w="2523"/>
        <w:gridCol w:w="2822"/>
        <w:gridCol w:w="2180"/>
        <w:gridCol w:w="2965"/>
      </w:tblGrid>
      <w:tr w:rsidR="006800CA" w:rsidRPr="008C0F81" w:rsidTr="006800CA">
        <w:trPr>
          <w:trHeight w:val="1150"/>
        </w:trPr>
        <w:tc>
          <w:tcPr>
            <w:tcW w:w="2523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822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Наименование процесса</w:t>
            </w:r>
          </w:p>
        </w:tc>
        <w:tc>
          <w:tcPr>
            <w:tcW w:w="2180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2965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6800CA" w:rsidRPr="008C0F81" w:rsidTr="006800CA">
        <w:trPr>
          <w:trHeight w:val="1845"/>
        </w:trPr>
        <w:tc>
          <w:tcPr>
            <w:tcW w:w="2523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Отдел разработки</w:t>
            </w:r>
          </w:p>
        </w:tc>
        <w:tc>
          <w:tcPr>
            <w:tcW w:w="2822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 xml:space="preserve">Проведение 1 этапа собеседования для разработчика - тестирование по </w:t>
            </w:r>
            <w:r w:rsidRPr="008C0F81">
              <w:rPr>
                <w:rFonts w:asciiTheme="majorHAnsi" w:hAnsiTheme="majorHAnsi"/>
                <w:sz w:val="28"/>
                <w:szCs w:val="28"/>
                <w:lang w:val="en-US"/>
              </w:rPr>
              <w:t>Java</w:t>
            </w:r>
            <w:r w:rsidRPr="008C0F81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2180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Возможна</w:t>
            </w:r>
          </w:p>
        </w:tc>
        <w:tc>
          <w:tcPr>
            <w:tcW w:w="2965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Будет автоматизирован</w:t>
            </w:r>
          </w:p>
        </w:tc>
      </w:tr>
    </w:tbl>
    <w:p w:rsidR="00916A7B" w:rsidRPr="006565C7" w:rsidRDefault="006800CA" w:rsidP="006565C7">
      <w:pPr>
        <w:ind w:left="708"/>
        <w:outlineLvl w:val="1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916A7B" w:rsidRPr="005946EA" w:rsidRDefault="00916A7B" w:rsidP="009F547A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color w:val="000000" w:themeColor="text1"/>
          <w:sz w:val="28"/>
          <w:szCs w:val="28"/>
        </w:rPr>
      </w:pPr>
      <w:bookmarkStart w:id="31" w:name="_Toc35163154"/>
      <w:r w:rsidRPr="005946EA">
        <w:rPr>
          <w:rFonts w:asciiTheme="majorHAnsi" w:hAnsiTheme="majorHAnsi"/>
          <w:b/>
          <w:color w:val="000000" w:themeColor="text1"/>
          <w:sz w:val="28"/>
          <w:szCs w:val="28"/>
        </w:rPr>
        <w:t>Требования к системе</w:t>
      </w:r>
      <w:r w:rsidR="008C0F81" w:rsidRPr="005946EA">
        <w:rPr>
          <w:rFonts w:asciiTheme="majorHAnsi" w:hAnsiTheme="majorHAnsi"/>
          <w:b/>
          <w:color w:val="000000" w:themeColor="text1"/>
          <w:sz w:val="28"/>
          <w:szCs w:val="28"/>
        </w:rPr>
        <w:t>.</w:t>
      </w:r>
      <w:bookmarkEnd w:id="31"/>
    </w:p>
    <w:p w:rsidR="00916A7B" w:rsidRDefault="00916A7B" w:rsidP="009F547A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32" w:name="_Toc35163155"/>
      <w:r w:rsidRPr="008C0F81">
        <w:rPr>
          <w:rFonts w:asciiTheme="majorHAnsi" w:hAnsiTheme="majorHAnsi"/>
          <w:sz w:val="28"/>
          <w:szCs w:val="28"/>
        </w:rPr>
        <w:t>Требования к системе в целом</w:t>
      </w:r>
      <w:r w:rsidR="008C0F81">
        <w:rPr>
          <w:rFonts w:asciiTheme="majorHAnsi" w:hAnsiTheme="majorHAnsi"/>
          <w:sz w:val="28"/>
          <w:szCs w:val="28"/>
        </w:rPr>
        <w:t>.</w:t>
      </w:r>
      <w:bookmarkEnd w:id="32"/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33" w:name="_Toc35127414"/>
      <w:r>
        <w:rPr>
          <w:rFonts w:asciiTheme="majorHAnsi" w:hAnsiTheme="majorHAnsi"/>
          <w:sz w:val="28"/>
          <w:szCs w:val="28"/>
        </w:rPr>
        <w:t>Система должна удовлетворять следующим основным требованиям:</w:t>
      </w:r>
      <w:bookmarkEnd w:id="33"/>
    </w:p>
    <w:p w:rsidR="00744A67" w:rsidRDefault="00744A67" w:rsidP="00A96489">
      <w:pPr>
        <w:pStyle w:val="a3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bookmarkStart w:id="34" w:name="_Toc35127415"/>
      <w:r>
        <w:rPr>
          <w:rFonts w:asciiTheme="majorHAnsi" w:hAnsiTheme="majorHAnsi"/>
          <w:sz w:val="28"/>
          <w:szCs w:val="28"/>
        </w:rPr>
        <w:t>Система должна</w:t>
      </w:r>
      <w:r w:rsidRPr="003D2CFA">
        <w:rPr>
          <w:rFonts w:asciiTheme="majorHAnsi" w:hAnsiTheme="majorHAnsi"/>
          <w:sz w:val="28"/>
          <w:szCs w:val="28"/>
        </w:rPr>
        <w:t xml:space="preserve"> </w:t>
      </w:r>
      <w:r w:rsidR="003D2CFA" w:rsidRPr="003D2CFA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функционировать</w:t>
      </w:r>
      <w:r w:rsidR="003D2CF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="003D2CFA">
        <w:rPr>
          <w:rFonts w:asciiTheme="majorHAnsi" w:hAnsiTheme="majorHAnsi"/>
          <w:sz w:val="28"/>
          <w:szCs w:val="28"/>
        </w:rPr>
        <w:t xml:space="preserve">в </w:t>
      </w:r>
      <w:r>
        <w:rPr>
          <w:rFonts w:asciiTheme="majorHAnsi" w:hAnsiTheme="majorHAnsi"/>
          <w:sz w:val="28"/>
          <w:szCs w:val="28"/>
        </w:rPr>
        <w:t xml:space="preserve">браузере </w:t>
      </w:r>
      <w:r>
        <w:rPr>
          <w:rFonts w:asciiTheme="majorHAnsi" w:hAnsiTheme="majorHAnsi"/>
          <w:sz w:val="28"/>
          <w:szCs w:val="28"/>
          <w:lang w:val="en-US"/>
        </w:rPr>
        <w:t>Google</w:t>
      </w:r>
      <w:r w:rsidRPr="00744A6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Chrome</w:t>
      </w:r>
      <w:r w:rsidRPr="00744A6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последней версии.</w:t>
      </w:r>
      <w:bookmarkEnd w:id="34"/>
    </w:p>
    <w:p w:rsidR="00744A67" w:rsidRPr="008C0F81" w:rsidRDefault="00744A67" w:rsidP="00A96489">
      <w:pPr>
        <w:pStyle w:val="a3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bookmarkStart w:id="35" w:name="_Toc35127416"/>
      <w:r>
        <w:rPr>
          <w:rFonts w:asciiTheme="majorHAnsi" w:hAnsiTheme="majorHAnsi"/>
          <w:sz w:val="28"/>
          <w:szCs w:val="28"/>
        </w:rPr>
        <w:t>Удобный пользовательский интерфейс.</w:t>
      </w:r>
      <w:bookmarkEnd w:id="35"/>
      <w:r>
        <w:rPr>
          <w:rFonts w:asciiTheme="majorHAnsi" w:hAnsiTheme="majorHAnsi"/>
          <w:sz w:val="28"/>
          <w:szCs w:val="28"/>
        </w:rPr>
        <w:br/>
      </w:r>
    </w:p>
    <w:p w:rsidR="00CB1441" w:rsidRPr="0082606D" w:rsidRDefault="00916A7B" w:rsidP="00CB1441">
      <w:pPr>
        <w:pStyle w:val="a3"/>
        <w:numPr>
          <w:ilvl w:val="2"/>
          <w:numId w:val="1"/>
        </w:numPr>
        <w:outlineLvl w:val="2"/>
        <w:rPr>
          <w:rFonts w:asciiTheme="majorHAnsi" w:hAnsiTheme="majorHAnsi"/>
          <w:sz w:val="28"/>
          <w:szCs w:val="28"/>
        </w:rPr>
      </w:pPr>
      <w:bookmarkStart w:id="36" w:name="_Toc35163156"/>
      <w:r w:rsidRPr="0082606D">
        <w:rPr>
          <w:rFonts w:asciiTheme="majorHAnsi" w:hAnsiTheme="majorHAnsi"/>
          <w:sz w:val="28"/>
          <w:szCs w:val="28"/>
        </w:rPr>
        <w:t>Требования к структуре и функционированию системы</w:t>
      </w:r>
      <w:r w:rsidR="008C0F81" w:rsidRPr="0082606D">
        <w:rPr>
          <w:rFonts w:asciiTheme="majorHAnsi" w:hAnsiTheme="majorHAnsi"/>
          <w:sz w:val="28"/>
          <w:szCs w:val="28"/>
        </w:rPr>
        <w:t>.</w:t>
      </w:r>
      <w:bookmarkEnd w:id="36"/>
    </w:p>
    <w:p w:rsidR="0082606D" w:rsidRPr="00373774" w:rsidRDefault="0082606D" w:rsidP="00A96489">
      <w:pPr>
        <w:pStyle w:val="a3"/>
        <w:ind w:left="1776"/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37" w:name="_Toc35127418"/>
      <w:r w:rsidRPr="0082606D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lastRenderedPageBreak/>
        <w:t xml:space="preserve">В </w:t>
      </w:r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Системе предлагается выделить следующие функциональные подсистемы:</w:t>
      </w:r>
      <w:bookmarkEnd w:id="37"/>
    </w:p>
    <w:p w:rsidR="0082606D" w:rsidRPr="00373774" w:rsidRDefault="0082606D" w:rsidP="00A96489">
      <w:pPr>
        <w:pStyle w:val="a3"/>
        <w:numPr>
          <w:ilvl w:val="0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38" w:name="_Toc35127419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Серверная часть.</w:t>
      </w:r>
      <w:bookmarkEnd w:id="38"/>
    </w:p>
    <w:p w:rsidR="0082606D" w:rsidRPr="00373774" w:rsidRDefault="0082606D" w:rsidP="00A96489">
      <w:pPr>
        <w:pStyle w:val="a3"/>
        <w:numPr>
          <w:ilvl w:val="1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39" w:name="_Toc35127420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Подсистема регистрации / авторизации.</w:t>
      </w:r>
      <w:bookmarkEnd w:id="39"/>
    </w:p>
    <w:p w:rsidR="0082606D" w:rsidRPr="00373774" w:rsidRDefault="0082606D" w:rsidP="00A96489">
      <w:pPr>
        <w:pStyle w:val="a3"/>
        <w:numPr>
          <w:ilvl w:val="1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40" w:name="_Toc35127421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Подсистема взаимодействия с базой данных</w:t>
      </w:r>
      <w:r w:rsidR="00373774"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.</w:t>
      </w:r>
      <w:bookmarkEnd w:id="40"/>
    </w:p>
    <w:p w:rsidR="0082606D" w:rsidRPr="00373774" w:rsidRDefault="0082606D" w:rsidP="00A96489">
      <w:pPr>
        <w:pStyle w:val="a3"/>
        <w:numPr>
          <w:ilvl w:val="0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41" w:name="_Toc35127422"/>
      <w:r w:rsidRPr="00373774">
        <w:rPr>
          <w:rFonts w:asciiTheme="majorHAnsi" w:hAnsiTheme="majorHAnsi" w:cs="Arial"/>
          <w:color w:val="202124"/>
          <w:spacing w:val="3"/>
          <w:sz w:val="28"/>
          <w:szCs w:val="28"/>
        </w:rPr>
        <w:t>Клиентская часть.</w:t>
      </w:r>
      <w:bookmarkEnd w:id="41"/>
    </w:p>
    <w:p w:rsidR="00373774" w:rsidRPr="00373774" w:rsidRDefault="00373774" w:rsidP="00A96489">
      <w:pPr>
        <w:pStyle w:val="a3"/>
        <w:numPr>
          <w:ilvl w:val="1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42" w:name="_Toc35127423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Подсистема отображения пользовательского интерфейса и обработки действий пользователя;</w:t>
      </w:r>
      <w:bookmarkEnd w:id="42"/>
    </w:p>
    <w:p w:rsidR="00373774" w:rsidRDefault="00373774" w:rsidP="00A96489">
      <w:pPr>
        <w:pStyle w:val="a3"/>
        <w:ind w:left="1776"/>
        <w:rPr>
          <w:rFonts w:asciiTheme="majorHAnsi" w:hAnsiTheme="majorHAnsi" w:cs="Arial"/>
          <w:color w:val="202124"/>
          <w:spacing w:val="3"/>
          <w:sz w:val="28"/>
          <w:szCs w:val="28"/>
        </w:rPr>
      </w:pPr>
    </w:p>
    <w:p w:rsidR="0082606D" w:rsidRPr="0082606D" w:rsidRDefault="00373774" w:rsidP="00A96489">
      <w:pPr>
        <w:pStyle w:val="a3"/>
        <w:ind w:left="1776"/>
        <w:rPr>
          <w:rFonts w:asciiTheme="majorHAnsi" w:hAnsiTheme="majorHAnsi"/>
          <w:sz w:val="28"/>
          <w:szCs w:val="28"/>
          <w:highlight w:val="yellow"/>
        </w:rPr>
      </w:pPr>
      <w:bookmarkStart w:id="43" w:name="_Toc35127424"/>
      <w:r>
        <w:rPr>
          <w:rFonts w:asciiTheme="majorHAnsi" w:hAnsiTheme="majorHAnsi" w:cs="Arial"/>
          <w:color w:val="202124"/>
          <w:spacing w:val="3"/>
          <w:sz w:val="28"/>
          <w:szCs w:val="28"/>
        </w:rPr>
        <w:t>Примечание: в процессе разработки список подсистем может дополняться.</w:t>
      </w:r>
      <w:bookmarkEnd w:id="43"/>
    </w:p>
    <w:p w:rsidR="00FD2B7A" w:rsidRPr="008C0F81" w:rsidRDefault="00FD2B7A" w:rsidP="00FD2B7A">
      <w:pPr>
        <w:pStyle w:val="a3"/>
        <w:ind w:left="1776"/>
        <w:outlineLvl w:val="2"/>
        <w:rPr>
          <w:rFonts w:asciiTheme="majorHAnsi" w:hAnsiTheme="majorHAnsi"/>
          <w:sz w:val="28"/>
          <w:szCs w:val="28"/>
        </w:rPr>
      </w:pPr>
    </w:p>
    <w:p w:rsidR="00744A67" w:rsidRDefault="00CE3655" w:rsidP="00CB1441">
      <w:pPr>
        <w:pStyle w:val="a3"/>
        <w:numPr>
          <w:ilvl w:val="2"/>
          <w:numId w:val="1"/>
        </w:numPr>
        <w:outlineLvl w:val="2"/>
        <w:rPr>
          <w:rFonts w:asciiTheme="majorHAnsi" w:hAnsiTheme="majorHAnsi"/>
          <w:sz w:val="28"/>
          <w:szCs w:val="28"/>
        </w:rPr>
      </w:pPr>
      <w:bookmarkStart w:id="44" w:name="_Toc35163157"/>
      <w:r w:rsidRPr="008C0F81">
        <w:rPr>
          <w:rFonts w:asciiTheme="majorHAnsi" w:hAnsiTheme="majorHAnsi"/>
          <w:sz w:val="28"/>
          <w:szCs w:val="28"/>
        </w:rPr>
        <w:t xml:space="preserve">Требования к </w:t>
      </w:r>
      <w:r w:rsidR="00744A67">
        <w:rPr>
          <w:rFonts w:asciiTheme="majorHAnsi" w:hAnsiTheme="majorHAnsi"/>
          <w:sz w:val="28"/>
          <w:szCs w:val="28"/>
        </w:rPr>
        <w:t>безопасности.</w:t>
      </w:r>
      <w:bookmarkEnd w:id="44"/>
    </w:p>
    <w:p w:rsidR="00744A67" w:rsidRDefault="00744A67" w:rsidP="00A96489">
      <w:pPr>
        <w:pStyle w:val="a3"/>
        <w:ind w:left="1776"/>
        <w:rPr>
          <w:rFonts w:asciiTheme="majorHAnsi" w:hAnsiTheme="majorHAnsi"/>
          <w:sz w:val="28"/>
          <w:szCs w:val="28"/>
        </w:rPr>
      </w:pPr>
      <w:bookmarkStart w:id="45" w:name="_Toc35127426"/>
      <w:r>
        <w:rPr>
          <w:rFonts w:asciiTheme="majorHAnsi" w:hAnsiTheme="majorHAnsi"/>
          <w:sz w:val="28"/>
          <w:szCs w:val="28"/>
        </w:rPr>
        <w:t>Система не должна позволять Посетителям иметь доступ к интерфейсу Пользователя.</w:t>
      </w:r>
      <w:bookmarkEnd w:id="45"/>
      <w:r>
        <w:rPr>
          <w:rFonts w:asciiTheme="majorHAnsi" w:hAnsiTheme="majorHAnsi"/>
          <w:sz w:val="28"/>
          <w:szCs w:val="28"/>
        </w:rPr>
        <w:br/>
      </w:r>
    </w:p>
    <w:p w:rsidR="00744A67" w:rsidRPr="00744A67" w:rsidRDefault="00744A67" w:rsidP="00744A67">
      <w:pPr>
        <w:pStyle w:val="a3"/>
        <w:numPr>
          <w:ilvl w:val="2"/>
          <w:numId w:val="1"/>
        </w:numPr>
        <w:outlineLvl w:val="2"/>
        <w:rPr>
          <w:rFonts w:asciiTheme="majorHAnsi" w:hAnsiTheme="majorHAnsi"/>
          <w:sz w:val="28"/>
          <w:szCs w:val="28"/>
        </w:rPr>
      </w:pPr>
      <w:bookmarkStart w:id="46" w:name="_Toc35163158"/>
      <w:r w:rsidRPr="008C0F81">
        <w:rPr>
          <w:rFonts w:asciiTheme="majorHAnsi" w:hAnsiTheme="majorHAnsi"/>
          <w:sz w:val="28"/>
          <w:szCs w:val="28"/>
        </w:rPr>
        <w:t xml:space="preserve">Требования к </w:t>
      </w:r>
      <w:r>
        <w:rPr>
          <w:rFonts w:asciiTheme="majorHAnsi" w:hAnsiTheme="majorHAnsi"/>
          <w:sz w:val="28"/>
          <w:szCs w:val="28"/>
        </w:rPr>
        <w:t>тестированию системы.</w:t>
      </w:r>
      <w:bookmarkEnd w:id="46"/>
    </w:p>
    <w:p w:rsidR="00744A67" w:rsidRDefault="00744A67" w:rsidP="00A96489">
      <w:pPr>
        <w:pStyle w:val="a3"/>
        <w:ind w:left="1776"/>
        <w:rPr>
          <w:rFonts w:asciiTheme="majorHAnsi" w:hAnsiTheme="majorHAnsi"/>
          <w:sz w:val="28"/>
          <w:szCs w:val="28"/>
        </w:rPr>
      </w:pPr>
      <w:bookmarkStart w:id="47" w:name="_Toc35127428"/>
      <w:r>
        <w:rPr>
          <w:rFonts w:asciiTheme="majorHAnsi" w:hAnsiTheme="majorHAnsi"/>
          <w:sz w:val="28"/>
          <w:szCs w:val="28"/>
        </w:rPr>
        <w:t>Должны быть проведены:</w:t>
      </w:r>
      <w:bookmarkEnd w:id="47"/>
    </w:p>
    <w:p w:rsidR="00744A67" w:rsidRDefault="00744A67" w:rsidP="00A96489">
      <w:pPr>
        <w:pStyle w:val="a3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bookmarkStart w:id="48" w:name="_Toc35127429"/>
      <w:r>
        <w:rPr>
          <w:rFonts w:asciiTheme="majorHAnsi" w:hAnsiTheme="majorHAnsi"/>
          <w:sz w:val="28"/>
          <w:szCs w:val="28"/>
        </w:rPr>
        <w:t>Модульное тестирование.</w:t>
      </w:r>
      <w:bookmarkEnd w:id="48"/>
    </w:p>
    <w:p w:rsidR="00744A67" w:rsidRDefault="00744A67" w:rsidP="00A96489">
      <w:pPr>
        <w:pStyle w:val="a3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bookmarkStart w:id="49" w:name="_Toc35127430"/>
      <w:r>
        <w:rPr>
          <w:rFonts w:asciiTheme="majorHAnsi" w:hAnsiTheme="majorHAnsi"/>
          <w:sz w:val="28"/>
          <w:szCs w:val="28"/>
        </w:rPr>
        <w:t>Интеграционное тестирование.</w:t>
      </w:r>
      <w:bookmarkEnd w:id="49"/>
    </w:p>
    <w:p w:rsidR="00744A67" w:rsidRDefault="00744A67" w:rsidP="00A96489">
      <w:pPr>
        <w:pStyle w:val="a3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bookmarkStart w:id="50" w:name="_Toc35127431"/>
      <w:r>
        <w:rPr>
          <w:rFonts w:asciiTheme="majorHAnsi" w:hAnsiTheme="majorHAnsi"/>
          <w:sz w:val="28"/>
          <w:szCs w:val="28"/>
        </w:rPr>
        <w:t>Системное тестирование.</w:t>
      </w:r>
      <w:bookmarkEnd w:id="50"/>
      <w:r>
        <w:rPr>
          <w:rFonts w:asciiTheme="majorHAnsi" w:hAnsiTheme="majorHAnsi"/>
          <w:sz w:val="28"/>
          <w:szCs w:val="28"/>
        </w:rPr>
        <w:br/>
      </w:r>
    </w:p>
    <w:p w:rsidR="00FD2B7A" w:rsidRPr="00744A67" w:rsidRDefault="00744A67" w:rsidP="001C4DBC">
      <w:pPr>
        <w:pStyle w:val="a3"/>
        <w:numPr>
          <w:ilvl w:val="2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Требования к показателям назначения</w:t>
      </w:r>
      <w:r>
        <w:rPr>
          <w:rFonts w:asciiTheme="majorHAnsi" w:hAnsiTheme="majorHAnsi"/>
          <w:sz w:val="28"/>
          <w:szCs w:val="28"/>
        </w:rPr>
        <w:t>.</w:t>
      </w:r>
      <w:r w:rsidR="00FD2B7A" w:rsidRPr="00744A67">
        <w:rPr>
          <w:rFonts w:asciiTheme="majorHAnsi" w:hAnsiTheme="majorHAnsi"/>
          <w:sz w:val="28"/>
          <w:szCs w:val="28"/>
        </w:rPr>
        <w:br/>
        <w:t>Система должна обеспечивать для каждого пользо</w:t>
      </w:r>
      <w:r>
        <w:rPr>
          <w:rFonts w:asciiTheme="majorHAnsi" w:hAnsiTheme="majorHAnsi"/>
          <w:sz w:val="28"/>
          <w:szCs w:val="28"/>
        </w:rPr>
        <w:t>вателя, прошедшего тестирование</w:t>
      </w:r>
      <w:r w:rsidR="00FD2B7A" w:rsidRPr="00744A67">
        <w:rPr>
          <w:rFonts w:asciiTheme="majorHAnsi" w:hAnsiTheme="majorHAnsi"/>
          <w:sz w:val="28"/>
          <w:szCs w:val="28"/>
        </w:rPr>
        <w:t xml:space="preserve"> хранение в личном кабинете результата для одного или более тестирований. </w:t>
      </w:r>
      <w:r w:rsidR="00CE3655" w:rsidRPr="00744A67">
        <w:rPr>
          <w:rFonts w:asciiTheme="majorHAnsi" w:hAnsiTheme="majorHAnsi"/>
          <w:sz w:val="28"/>
          <w:szCs w:val="28"/>
        </w:rPr>
        <w:br/>
      </w:r>
    </w:p>
    <w:p w:rsidR="00CE3655" w:rsidRPr="008C0F81" w:rsidRDefault="00CE3655" w:rsidP="00A96489">
      <w:pPr>
        <w:pStyle w:val="a3"/>
        <w:numPr>
          <w:ilvl w:val="2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Требования к эргономике и технической эстетике</w:t>
      </w:r>
      <w:r w:rsidR="008C0F81">
        <w:rPr>
          <w:rFonts w:asciiTheme="majorHAnsi" w:hAnsiTheme="majorHAnsi"/>
          <w:sz w:val="28"/>
          <w:szCs w:val="28"/>
        </w:rPr>
        <w:t>.</w:t>
      </w:r>
      <w:r w:rsidRPr="008C0F81">
        <w:rPr>
          <w:rFonts w:asciiTheme="majorHAnsi" w:hAnsiTheme="majorHAnsi"/>
          <w:sz w:val="28"/>
          <w:szCs w:val="28"/>
        </w:rPr>
        <w:br/>
        <w:t>Система должна иметь удобный и понятный интерфейс.</w:t>
      </w:r>
      <w:r w:rsidRPr="008C0F81">
        <w:rPr>
          <w:rFonts w:asciiTheme="majorHAnsi" w:hAnsiTheme="majorHAnsi"/>
          <w:sz w:val="28"/>
          <w:szCs w:val="28"/>
        </w:rPr>
        <w:br/>
        <w:t>В части внешнего оформления:</w:t>
      </w:r>
      <w:r w:rsidRPr="008C0F81">
        <w:rPr>
          <w:rFonts w:asciiTheme="majorHAnsi" w:hAnsiTheme="majorHAnsi"/>
          <w:sz w:val="28"/>
          <w:szCs w:val="28"/>
        </w:rPr>
        <w:br/>
        <w:t xml:space="preserve">- 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должно быть обеспечено наличие русскоязычного интерфейса пользователя;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>В части диалога с пользователем:</w:t>
      </w:r>
      <w:r w:rsidR="008A3481" w:rsidRPr="008C0F81">
        <w:rPr>
          <w:rFonts w:asciiTheme="majorHAnsi" w:hAnsiTheme="majorHAnsi" w:cs="Arial"/>
          <w:spacing w:val="3"/>
          <w:sz w:val="28"/>
          <w:szCs w:val="28"/>
        </w:rPr>
        <w:t xml:space="preserve"> </w:t>
      </w:r>
      <w:r w:rsidRPr="008C0F81">
        <w:rPr>
          <w:rFonts w:asciiTheme="majorHAnsi" w:hAnsiTheme="majorHAnsi" w:cs="Arial"/>
          <w:spacing w:val="3"/>
          <w:sz w:val="28"/>
          <w:szCs w:val="28"/>
        </w:rPr>
        <w:br/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- при возникновении ошибок на экран монитора должно выводиться сообщение </w:t>
      </w:r>
      <w:r w:rsidR="008A348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об ошибке с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рекомендациями по её устранению на русском языке.</w:t>
      </w:r>
      <w:r w:rsidRPr="008C0F81">
        <w:rPr>
          <w:rFonts w:asciiTheme="majorHAnsi" w:hAnsiTheme="majorHAnsi"/>
          <w:sz w:val="28"/>
          <w:szCs w:val="28"/>
        </w:rPr>
        <w:br/>
      </w:r>
    </w:p>
    <w:p w:rsidR="00744A67" w:rsidRDefault="00CA57E1" w:rsidP="00744A67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51" w:name="_Toc35163159"/>
      <w:r w:rsidRPr="008C0F81">
        <w:rPr>
          <w:rFonts w:asciiTheme="majorHAnsi" w:hAnsiTheme="majorHAnsi"/>
          <w:sz w:val="28"/>
          <w:szCs w:val="28"/>
        </w:rPr>
        <w:t>Требования к функциям, выполняемым системой</w:t>
      </w:r>
      <w:r w:rsidR="008C0F81">
        <w:rPr>
          <w:rFonts w:asciiTheme="majorHAnsi" w:hAnsiTheme="majorHAnsi"/>
          <w:sz w:val="28"/>
          <w:szCs w:val="28"/>
        </w:rPr>
        <w:t>.</w:t>
      </w:r>
      <w:bookmarkEnd w:id="51"/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52" w:name="_Toc35127435"/>
      <w:r>
        <w:rPr>
          <w:rFonts w:asciiTheme="majorHAnsi" w:hAnsiTheme="majorHAnsi"/>
          <w:sz w:val="28"/>
          <w:szCs w:val="28"/>
        </w:rPr>
        <w:t>Система должна иметь следующие возможности:</w:t>
      </w:r>
      <w:bookmarkEnd w:id="52"/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53" w:name="_Toc35127436"/>
      <w:r>
        <w:rPr>
          <w:rFonts w:asciiTheme="majorHAnsi" w:hAnsiTheme="majorHAnsi"/>
          <w:sz w:val="28"/>
          <w:szCs w:val="28"/>
        </w:rPr>
        <w:t>Для Посетителя:</w:t>
      </w:r>
      <w:bookmarkEnd w:id="53"/>
    </w:p>
    <w:p w:rsidR="00744A67" w:rsidRDefault="00744A67" w:rsidP="00A96489">
      <w:pPr>
        <w:pStyle w:val="a3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bookmarkStart w:id="54" w:name="_Toc35127437"/>
      <w:r>
        <w:rPr>
          <w:rFonts w:asciiTheme="majorHAnsi" w:hAnsiTheme="majorHAnsi"/>
          <w:sz w:val="28"/>
          <w:szCs w:val="28"/>
        </w:rPr>
        <w:lastRenderedPageBreak/>
        <w:t>Регистрация / авторизация в системе по таким данным как ФИО Посетителя, пароль.</w:t>
      </w:r>
      <w:bookmarkEnd w:id="54"/>
    </w:p>
    <w:p w:rsidR="00744A67" w:rsidRDefault="00744A67" w:rsidP="00A96489">
      <w:pPr>
        <w:ind w:left="1068"/>
        <w:rPr>
          <w:rFonts w:asciiTheme="majorHAnsi" w:hAnsiTheme="majorHAnsi"/>
          <w:sz w:val="28"/>
          <w:szCs w:val="28"/>
        </w:rPr>
      </w:pPr>
    </w:p>
    <w:p w:rsidR="00744A67" w:rsidRDefault="00744A67" w:rsidP="00A96489">
      <w:pPr>
        <w:ind w:left="1068"/>
        <w:rPr>
          <w:rFonts w:asciiTheme="majorHAnsi" w:hAnsiTheme="majorHAnsi"/>
          <w:sz w:val="28"/>
          <w:szCs w:val="28"/>
        </w:rPr>
      </w:pPr>
      <w:bookmarkStart w:id="55" w:name="_Toc35127438"/>
      <w:r>
        <w:rPr>
          <w:rFonts w:asciiTheme="majorHAnsi" w:hAnsiTheme="majorHAnsi"/>
          <w:sz w:val="28"/>
          <w:szCs w:val="28"/>
        </w:rPr>
        <w:t>Для Пользователя:</w:t>
      </w:r>
      <w:bookmarkEnd w:id="55"/>
    </w:p>
    <w:p w:rsidR="00744A67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6" w:name="_Toc35127439"/>
      <w:r>
        <w:rPr>
          <w:rFonts w:asciiTheme="majorHAnsi" w:hAnsiTheme="majorHAnsi"/>
          <w:sz w:val="28"/>
          <w:szCs w:val="28"/>
        </w:rPr>
        <w:t>Выход из Системы.</w:t>
      </w:r>
      <w:bookmarkEnd w:id="56"/>
    </w:p>
    <w:p w:rsidR="00744A67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7" w:name="_Toc35127440"/>
      <w:r>
        <w:rPr>
          <w:rFonts w:asciiTheme="majorHAnsi" w:hAnsiTheme="majorHAnsi"/>
          <w:sz w:val="28"/>
          <w:szCs w:val="28"/>
        </w:rPr>
        <w:t>Выбор тестирования для прохождения.</w:t>
      </w:r>
      <w:r w:rsidR="006565C7">
        <w:rPr>
          <w:rFonts w:asciiTheme="majorHAnsi" w:hAnsiTheme="majorHAnsi"/>
          <w:sz w:val="28"/>
          <w:szCs w:val="28"/>
        </w:rPr>
        <w:br/>
      </w:r>
      <w:r w:rsidR="006565C7" w:rsidRPr="006613BE">
        <w:rPr>
          <w:rFonts w:asciiTheme="majorHAnsi" w:hAnsiTheme="majorHAnsi"/>
          <w:color w:val="000000" w:themeColor="text1"/>
          <w:sz w:val="28"/>
          <w:szCs w:val="28"/>
        </w:rPr>
        <w:t>Пользователь может выбрать любой из трёх тестов: «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Junior</w:t>
      </w:r>
      <w:proofErr w:type="spellEnd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6565C7" w:rsidRPr="006613BE">
        <w:rPr>
          <w:rFonts w:asciiTheme="majorHAnsi" w:hAnsiTheme="majorHAnsi"/>
          <w:color w:val="000000" w:themeColor="text1"/>
          <w:sz w:val="28"/>
          <w:szCs w:val="28"/>
        </w:rPr>
        <w:t>»</w:t>
      </w:r>
      <w:r w:rsidR="006613BE" w:rsidRPr="006613BE">
        <w:rPr>
          <w:rFonts w:asciiTheme="majorHAnsi" w:hAnsiTheme="majorHAnsi"/>
          <w:color w:val="000000" w:themeColor="text1"/>
          <w:sz w:val="28"/>
          <w:szCs w:val="28"/>
        </w:rPr>
        <w:t>, «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  <w:lang w:val="en-US"/>
        </w:rPr>
        <w:t>Middle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6613BE" w:rsidRPr="006613BE">
        <w:rPr>
          <w:rFonts w:asciiTheme="majorHAnsi" w:hAnsiTheme="majorHAnsi"/>
          <w:color w:val="000000" w:themeColor="text1"/>
          <w:sz w:val="28"/>
          <w:szCs w:val="28"/>
        </w:rPr>
        <w:t>», «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  <w:lang w:val="en-US"/>
        </w:rPr>
        <w:t>Senior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6613BE" w:rsidRPr="006613BE">
        <w:rPr>
          <w:rFonts w:asciiTheme="majorHAnsi" w:hAnsiTheme="majorHAnsi"/>
          <w:color w:val="000000" w:themeColor="text1"/>
          <w:sz w:val="28"/>
          <w:szCs w:val="28"/>
        </w:rPr>
        <w:t>».</w:t>
      </w:r>
      <w:bookmarkEnd w:id="57"/>
      <w:r w:rsidR="006565C7">
        <w:rPr>
          <w:rFonts w:asciiTheme="majorHAnsi" w:hAnsiTheme="majorHAnsi"/>
          <w:sz w:val="28"/>
          <w:szCs w:val="28"/>
        </w:rPr>
        <w:br/>
      </w:r>
    </w:p>
    <w:p w:rsidR="00744A67" w:rsidRDefault="006613BE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8" w:name="_Toc35127441"/>
      <w:r>
        <w:rPr>
          <w:rFonts w:asciiTheme="majorHAnsi" w:hAnsiTheme="majorHAnsi"/>
          <w:sz w:val="28"/>
          <w:szCs w:val="28"/>
        </w:rPr>
        <w:t>Прохождение тестирования</w:t>
      </w:r>
      <w:r w:rsidR="00744A67">
        <w:rPr>
          <w:rFonts w:asciiTheme="majorHAnsi" w:hAnsiTheme="majorHAnsi"/>
          <w:sz w:val="28"/>
          <w:szCs w:val="28"/>
        </w:rPr>
        <w:t>.</w:t>
      </w:r>
      <w:r w:rsidR="006565C7">
        <w:rPr>
          <w:rFonts w:asciiTheme="majorHAnsi" w:hAnsiTheme="majorHAnsi"/>
          <w:sz w:val="28"/>
          <w:szCs w:val="28"/>
        </w:rPr>
        <w:br/>
        <w:t>Пользо</w:t>
      </w:r>
      <w:r>
        <w:rPr>
          <w:rFonts w:asciiTheme="majorHAnsi" w:hAnsiTheme="majorHAnsi"/>
          <w:sz w:val="28"/>
          <w:szCs w:val="28"/>
        </w:rPr>
        <w:t>ватель может пройти выбранное тестирование с вопросами закрытого типа. Тестирование считается пройденным, если на все вопросы был дан ответ и нажата кнопка «Завершить тестирование».</w:t>
      </w:r>
      <w:bookmarkEnd w:id="58"/>
      <w:r w:rsidR="006565C7">
        <w:rPr>
          <w:rFonts w:asciiTheme="majorHAnsi" w:hAnsiTheme="majorHAnsi"/>
          <w:sz w:val="28"/>
          <w:szCs w:val="28"/>
        </w:rPr>
        <w:br/>
      </w:r>
    </w:p>
    <w:p w:rsidR="00744A67" w:rsidRDefault="006565C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9" w:name="_Toc35127442"/>
      <w:r>
        <w:rPr>
          <w:rFonts w:asciiTheme="majorHAnsi" w:hAnsiTheme="majorHAnsi"/>
          <w:sz w:val="28"/>
          <w:szCs w:val="28"/>
        </w:rPr>
        <w:t xml:space="preserve">Просмотр </w:t>
      </w:r>
      <w:r w:rsidR="00744A67">
        <w:rPr>
          <w:rFonts w:asciiTheme="majorHAnsi" w:hAnsiTheme="majorHAnsi"/>
          <w:sz w:val="28"/>
          <w:szCs w:val="28"/>
        </w:rPr>
        <w:t>резуль</w:t>
      </w:r>
      <w:r>
        <w:rPr>
          <w:rFonts w:asciiTheme="majorHAnsi" w:hAnsiTheme="majorHAnsi"/>
          <w:sz w:val="28"/>
          <w:szCs w:val="28"/>
        </w:rPr>
        <w:t>тата</w:t>
      </w:r>
      <w:r w:rsidR="00744A67">
        <w:rPr>
          <w:rFonts w:asciiTheme="majorHAnsi" w:hAnsiTheme="majorHAnsi"/>
          <w:sz w:val="28"/>
          <w:szCs w:val="28"/>
        </w:rPr>
        <w:t xml:space="preserve"> тестирования.</w:t>
      </w:r>
      <w:r>
        <w:rPr>
          <w:rFonts w:asciiTheme="majorHAnsi" w:hAnsiTheme="majorHAnsi"/>
          <w:sz w:val="28"/>
          <w:szCs w:val="28"/>
        </w:rPr>
        <w:br/>
        <w:t>Пользователь после прохождения тестирования видит результат в процентах.</w:t>
      </w:r>
      <w:bookmarkEnd w:id="59"/>
      <w:r>
        <w:rPr>
          <w:rFonts w:asciiTheme="majorHAnsi" w:hAnsiTheme="majorHAnsi"/>
          <w:sz w:val="28"/>
          <w:szCs w:val="28"/>
        </w:rPr>
        <w:br/>
      </w:r>
    </w:p>
    <w:p w:rsidR="00744A67" w:rsidRPr="006565C7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60" w:name="_Toc35127443"/>
      <w:r>
        <w:rPr>
          <w:rFonts w:asciiTheme="majorHAnsi" w:hAnsiTheme="majorHAnsi"/>
          <w:sz w:val="28"/>
          <w:szCs w:val="28"/>
        </w:rPr>
        <w:t>Анализ результата тестирования.</w:t>
      </w:r>
      <w:r w:rsidR="006565C7">
        <w:rPr>
          <w:rFonts w:asciiTheme="majorHAnsi" w:hAnsiTheme="majorHAnsi"/>
          <w:sz w:val="28"/>
          <w:szCs w:val="28"/>
        </w:rPr>
        <w:br/>
        <w:t>Пользователь после прохождения тестирования может нажать на кнопку «Анализ тестирования», которая находится под результатом в процентах.  Тогда Пользователь увидит вопросы, на которые он дал ответ правильно зелёным цветом и неправильно красным. В</w:t>
      </w:r>
      <w:r w:rsidR="006565C7" w:rsidRPr="006565C7">
        <w:rPr>
          <w:rFonts w:asciiTheme="majorHAnsi" w:hAnsiTheme="majorHAnsi"/>
          <w:sz w:val="28"/>
          <w:szCs w:val="28"/>
        </w:rPr>
        <w:t xml:space="preserve"> качестве комментария</w:t>
      </w:r>
      <w:r w:rsidR="006565C7">
        <w:rPr>
          <w:rFonts w:asciiTheme="majorHAnsi" w:hAnsiTheme="majorHAnsi"/>
          <w:sz w:val="28"/>
          <w:szCs w:val="28"/>
        </w:rPr>
        <w:t xml:space="preserve"> указан</w:t>
      </w:r>
      <w:r w:rsidR="006565C7" w:rsidRPr="006565C7">
        <w:rPr>
          <w:rFonts w:asciiTheme="majorHAnsi" w:hAnsiTheme="majorHAnsi"/>
          <w:sz w:val="28"/>
          <w:szCs w:val="28"/>
        </w:rPr>
        <w:t xml:space="preserve"> верный ответ</w:t>
      </w:r>
      <w:r w:rsidR="006565C7">
        <w:rPr>
          <w:rFonts w:asciiTheme="majorHAnsi" w:hAnsiTheme="majorHAnsi"/>
          <w:sz w:val="28"/>
          <w:szCs w:val="28"/>
        </w:rPr>
        <w:t>.</w:t>
      </w:r>
      <w:bookmarkEnd w:id="60"/>
      <w:r w:rsidR="006565C7">
        <w:rPr>
          <w:rFonts w:asciiTheme="majorHAnsi" w:hAnsiTheme="majorHAnsi"/>
          <w:sz w:val="28"/>
          <w:szCs w:val="28"/>
        </w:rPr>
        <w:br/>
      </w:r>
    </w:p>
    <w:p w:rsidR="00744A67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61" w:name="_Toc35127444"/>
      <w:r>
        <w:rPr>
          <w:rFonts w:asciiTheme="majorHAnsi" w:hAnsiTheme="majorHAnsi"/>
          <w:sz w:val="28"/>
          <w:szCs w:val="28"/>
        </w:rPr>
        <w:t>Редактирование ФИО.</w:t>
      </w:r>
      <w:bookmarkEnd w:id="61"/>
    </w:p>
    <w:p w:rsidR="00744A67" w:rsidRDefault="006565C7" w:rsidP="00A96489">
      <w:pPr>
        <w:pStyle w:val="a3"/>
        <w:ind w:left="1428"/>
        <w:rPr>
          <w:rFonts w:asciiTheme="majorHAnsi" w:hAnsiTheme="majorHAnsi"/>
          <w:sz w:val="28"/>
          <w:szCs w:val="28"/>
        </w:rPr>
      </w:pPr>
      <w:bookmarkStart w:id="62" w:name="_Toc35127445"/>
      <w:r>
        <w:rPr>
          <w:rFonts w:asciiTheme="majorHAnsi" w:hAnsiTheme="majorHAnsi"/>
          <w:sz w:val="28"/>
          <w:szCs w:val="28"/>
        </w:rPr>
        <w:t>Пользователь может изменить Имя, Фамилию или Отчество, нажав на кнопку «Изменить» в личном кабинете.</w:t>
      </w:r>
      <w:bookmarkEnd w:id="62"/>
    </w:p>
    <w:p w:rsidR="00744A67" w:rsidRPr="00744A67" w:rsidRDefault="00744A67" w:rsidP="00744A67">
      <w:pPr>
        <w:pStyle w:val="a3"/>
        <w:ind w:left="1428"/>
        <w:outlineLvl w:val="1"/>
        <w:rPr>
          <w:rFonts w:asciiTheme="majorHAnsi" w:hAnsiTheme="majorHAnsi"/>
          <w:sz w:val="28"/>
          <w:szCs w:val="28"/>
        </w:rPr>
      </w:pPr>
      <w:r w:rsidRPr="00744A67">
        <w:rPr>
          <w:rFonts w:asciiTheme="majorHAnsi" w:hAnsiTheme="majorHAnsi"/>
          <w:sz w:val="28"/>
          <w:szCs w:val="28"/>
        </w:rPr>
        <w:br/>
      </w:r>
    </w:p>
    <w:p w:rsidR="00370C3B" w:rsidRPr="003D2CFA" w:rsidRDefault="006800CA" w:rsidP="00370C3B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63" w:name="_Toc35163160"/>
      <w:r w:rsidRPr="008C0F81">
        <w:rPr>
          <w:rFonts w:asciiTheme="majorHAnsi" w:hAnsiTheme="majorHAnsi" w:cs="Arial"/>
          <w:sz w:val="28"/>
          <w:szCs w:val="28"/>
          <w:shd w:val="clear" w:color="auto" w:fill="FFFFFF"/>
        </w:rPr>
        <w:t>Требования к видам обеспечения.</w:t>
      </w:r>
      <w:bookmarkEnd w:id="63"/>
    </w:p>
    <w:p w:rsidR="003D2CFA" w:rsidRDefault="003D2CFA" w:rsidP="00A96489">
      <w:pPr>
        <w:pStyle w:val="a3"/>
        <w:numPr>
          <w:ilvl w:val="2"/>
          <w:numId w:val="1"/>
        </w:numPr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4" w:name="_Toc35163161"/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Требования к </w:t>
      </w:r>
      <w: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информационному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обеспечению системы</w:t>
      </w:r>
      <w: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  <w:bookmarkEnd w:id="64"/>
    </w:p>
    <w:p w:rsidR="003D2CFA" w:rsidRPr="00B45492" w:rsidRDefault="003D2CFA" w:rsidP="003D2CFA">
      <w:pPr>
        <w:pStyle w:val="a3"/>
        <w:ind w:left="1776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Для управления базами данных используется СУБД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Postgre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SQL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3D2CFA" w:rsidRPr="00B45492" w:rsidRDefault="00373774" w:rsidP="003D2CFA">
      <w:pPr>
        <w:pStyle w:val="a3"/>
        <w:ind w:left="1776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br/>
        <w:t xml:space="preserve">Данная СУБД выбрана из-за таких преимуществ как: </w:t>
      </w:r>
    </w:p>
    <w:p w:rsidR="00373774" w:rsidRPr="00B45492" w:rsidRDefault="00373774" w:rsidP="00373774">
      <w:pPr>
        <w:pStyle w:val="a3"/>
        <w:numPr>
          <w:ilvl w:val="0"/>
          <w:numId w:val="18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Существует множество дополнений, позволяющих разрабатывать данные для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Postgre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SQL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и управлять ими.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373774" w:rsidRPr="00B45492" w:rsidRDefault="00373774" w:rsidP="00373774">
      <w:pPr>
        <w:pStyle w:val="a3"/>
        <w:numPr>
          <w:ilvl w:val="0"/>
          <w:numId w:val="18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lastRenderedPageBreak/>
        <w:t>Расширения - существует возможность расширения функционала за счет сохранения своих процедур.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373774" w:rsidRPr="00B45492" w:rsidRDefault="00373774" w:rsidP="00373774">
      <w:pPr>
        <w:pStyle w:val="a3"/>
        <w:numPr>
          <w:ilvl w:val="0"/>
          <w:numId w:val="18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Объектность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-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PostrgreSQL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это не только реляционная СУБД, но также и объектно-ориентированная с поддержкой наследования и много другого</w:t>
      </w:r>
      <w:r w:rsidR="00CC60C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</w:p>
    <w:p w:rsidR="003D2CFA" w:rsidRPr="00B45492" w:rsidRDefault="003D2CFA" w:rsidP="003D2CFA">
      <w:pPr>
        <w:pStyle w:val="a3"/>
        <w:ind w:left="1776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</w:p>
    <w:p w:rsidR="001C4DBC" w:rsidRDefault="003D2CFA" w:rsidP="001C4DBC">
      <w:pPr>
        <w:pStyle w:val="a3"/>
        <w:numPr>
          <w:ilvl w:val="2"/>
          <w:numId w:val="1"/>
        </w:numPr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5" w:name="_Toc35163162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Требования к лингвистическому обеспечению системы.</w:t>
      </w:r>
      <w:bookmarkEnd w:id="65"/>
    </w:p>
    <w:p w:rsidR="001C4DBC" w:rsidRPr="001C4DBC" w:rsidRDefault="001C4DBC" w:rsidP="001C4DBC">
      <w:pPr>
        <w:ind w:firstLine="708"/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Язык интерфейса – русский.</w:t>
      </w:r>
    </w:p>
    <w:p w:rsidR="00CC60CA" w:rsidRPr="001C4DBC" w:rsidRDefault="003D2CFA" w:rsidP="001C4DBC">
      <w:pPr>
        <w:ind w:left="708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При </w:t>
      </w: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реализации клиентской части Системы должны использоваться технологии: Html5, css3, bootstrap4</w:t>
      </w:r>
      <w:r w:rsidR="0032070E"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</w:rPr>
        <w:br/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</w:rPr>
        <w:br/>
        <w:t xml:space="preserve">Инструмент </w:t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Bootstrap</w:t>
      </w:r>
      <w:r w:rsidR="00B45492"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4</w:t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выбран из-за таких преимуществ как:</w:t>
      </w:r>
    </w:p>
    <w:p w:rsidR="00CC60CA" w:rsidRPr="00B45492" w:rsidRDefault="00CC60CA" w:rsidP="00CC60CA">
      <w:pPr>
        <w:pStyle w:val="a3"/>
        <w:numPr>
          <w:ilvl w:val="0"/>
          <w:numId w:val="22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Кросс –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браузерность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адаптивнось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B45492" w:rsidRPr="00B45492" w:rsidRDefault="00CC60CA" w:rsidP="00CC60CA">
      <w:pPr>
        <w:pStyle w:val="a3"/>
        <w:numPr>
          <w:ilvl w:val="0"/>
          <w:numId w:val="22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Использование 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Bootstrap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позволяет сократить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время, затрачиваемое на создание макета сайта.</w:t>
      </w:r>
    </w:p>
    <w:p w:rsidR="00373774" w:rsidRPr="00CC60CA" w:rsidRDefault="00B45492" w:rsidP="00CC60CA">
      <w:pPr>
        <w:pStyle w:val="a3"/>
        <w:numPr>
          <w:ilvl w:val="0"/>
          <w:numId w:val="22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Совместимость с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  <w:lang w:val="en-US"/>
        </w:rPr>
        <w:t>Google</w:t>
      </w:r>
      <w:r w:rsidRPr="00B45492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  <w:lang w:val="en-US"/>
        </w:rPr>
        <w:t>Chrome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, высокая скорость работы</w:t>
      </w:r>
      <w:r w:rsidRPr="00B45492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  <w:r w:rsidR="00373774" w:rsidRPr="00CC60C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br/>
      </w:r>
    </w:p>
    <w:p w:rsidR="00373774" w:rsidRPr="001C4DBC" w:rsidRDefault="003D2CFA" w:rsidP="001C4DBC">
      <w:pPr>
        <w:ind w:left="708"/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Для разрабатываемых модулей серверной части системы должен использоваться язык программирования </w:t>
      </w:r>
      <w:proofErr w:type="spellStart"/>
      <w:r w:rsidRPr="001C4DBC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1C4DBC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фреймворк</w:t>
      </w:r>
      <w:proofErr w:type="spellEnd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Spring</w:t>
      </w:r>
      <w:proofErr w:type="spellEnd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  <w:r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br/>
      </w:r>
    </w:p>
    <w:p w:rsidR="0032070E" w:rsidRPr="001C4DBC" w:rsidRDefault="00373774" w:rsidP="001C4DBC">
      <w:pPr>
        <w:ind w:firstLine="708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Язык </w:t>
      </w:r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выбран из-за таких преимуществ как:</w:t>
      </w:r>
    </w:p>
    <w:p w:rsidR="0032070E" w:rsidRDefault="0032070E" w:rsidP="0032070E">
      <w:pPr>
        <w:pStyle w:val="a3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Независимость от платформы.</w:t>
      </w:r>
    </w:p>
    <w:p w:rsidR="0032070E" w:rsidRPr="0032070E" w:rsidRDefault="0032070E" w:rsidP="0032070E">
      <w:pPr>
        <w:pStyle w:val="a3"/>
        <w:numPr>
          <w:ilvl w:val="0"/>
          <w:numId w:val="21"/>
        </w:numPr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</w:pPr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Высокая производительность.</w:t>
      </w:r>
    </w:p>
    <w:p w:rsidR="003D2CFA" w:rsidRPr="0032070E" w:rsidRDefault="0032070E" w:rsidP="0032070E">
      <w:pPr>
        <w:pStyle w:val="a3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Многопоточность</w:t>
      </w:r>
      <w:proofErr w:type="spellEnd"/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br/>
      </w:r>
    </w:p>
    <w:p w:rsidR="0032070E" w:rsidRPr="001C4DBC" w:rsidRDefault="0032070E" w:rsidP="001C4DBC">
      <w:pPr>
        <w:ind w:firstLine="708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</w:t>
      </w: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выбран из-за таких преимуществ как:</w:t>
      </w:r>
    </w:p>
    <w:p w:rsidR="0032070E" w:rsidRPr="00B45492" w:rsidRDefault="0032070E" w:rsidP="0032070E">
      <w:pPr>
        <w:pStyle w:val="a3"/>
        <w:numPr>
          <w:ilvl w:val="0"/>
          <w:numId w:val="20"/>
        </w:numPr>
        <w:ind w:left="2124"/>
        <w:rPr>
          <w:rFonts w:asciiTheme="majorHAnsi" w:hAnsiTheme="majorHAnsi" w:cs="Arial"/>
          <w:sz w:val="28"/>
          <w:szCs w:val="28"/>
          <w:shd w:val="clear" w:color="auto" w:fill="FFFFFF"/>
        </w:rPr>
      </w:pP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делает программирование на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Java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быстрее, проще и безопаснее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32070E" w:rsidRPr="00B45492" w:rsidRDefault="0032070E" w:rsidP="00927E22">
      <w:pPr>
        <w:pStyle w:val="a3"/>
        <w:numPr>
          <w:ilvl w:val="0"/>
          <w:numId w:val="20"/>
        </w:numPr>
        <w:ind w:left="2124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Внимание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на скорость, простоту и производительность сделали его самой популярной в мире средой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Java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</w:p>
    <w:p w:rsidR="001C4DBC" w:rsidRPr="001C4DBC" w:rsidRDefault="0032070E" w:rsidP="00927E22">
      <w:pPr>
        <w:pStyle w:val="a3"/>
        <w:numPr>
          <w:ilvl w:val="0"/>
          <w:numId w:val="20"/>
        </w:numPr>
        <w:ind w:left="2124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Гибкий и всеобъемлющий набор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и сторонние библиотеки позволяют создавать практически любые приложения</w:t>
      </w:r>
      <w:r w:rsidR="001C4DBC">
        <w:rPr>
          <w:rFonts w:ascii="Arial" w:hAnsi="Arial" w:cs="Arial"/>
          <w:spacing w:val="3"/>
          <w:sz w:val="21"/>
          <w:szCs w:val="21"/>
          <w:shd w:val="clear" w:color="auto" w:fill="FFFFFF"/>
        </w:rPr>
        <w:t>.</w:t>
      </w:r>
    </w:p>
    <w:p w:rsidR="003D2CFA" w:rsidRPr="001C4DBC" w:rsidRDefault="003D2CFA" w:rsidP="001C4DBC">
      <w:pPr>
        <w:ind w:left="708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Примечание: могут дополнительно использоваться другие языки и технологии.</w:t>
      </w:r>
    </w:p>
    <w:p w:rsidR="003D2CFA" w:rsidRPr="003D2CFA" w:rsidRDefault="003D2CFA" w:rsidP="001C4DBC">
      <w:pPr>
        <w:pStyle w:val="a3"/>
        <w:ind w:left="2136"/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3D2CFA" w:rsidRDefault="003D2CFA" w:rsidP="003D2CFA">
      <w:pPr>
        <w:pStyle w:val="a3"/>
        <w:ind w:left="1776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</w:p>
    <w:p w:rsidR="003D2CFA" w:rsidRDefault="003D2CFA" w:rsidP="00B45492">
      <w:pPr>
        <w:pStyle w:val="a3"/>
        <w:numPr>
          <w:ilvl w:val="2"/>
          <w:numId w:val="1"/>
        </w:numPr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6" w:name="_Toc35163163"/>
      <w: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lastRenderedPageBreak/>
        <w:t>Требования к техническому обеспечению системы.</w:t>
      </w:r>
      <w:bookmarkEnd w:id="66"/>
    </w:p>
    <w:p w:rsidR="003D2CFA" w:rsidRPr="00B45492" w:rsidRDefault="007C55C7" w:rsidP="003D2CFA">
      <w:pPr>
        <w:pStyle w:val="a3"/>
        <w:ind w:left="1776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Рекомендуется функционирование клиентской части</w:t>
      </w:r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системы в браузере </w:t>
      </w:r>
      <w:proofErr w:type="spellStart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Google</w:t>
      </w:r>
      <w:proofErr w:type="spellEnd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Chrome</w:t>
      </w:r>
      <w:proofErr w:type="spellEnd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последней версии.</w:t>
      </w:r>
      <w:r w:rsidR="003D2CFA" w:rsidRPr="00B45492">
        <w:rPr>
          <w:rFonts w:asciiTheme="majorHAnsi" w:hAnsiTheme="majorHAnsi" w:cs="Arial"/>
          <w:spacing w:val="3"/>
          <w:sz w:val="28"/>
          <w:szCs w:val="28"/>
        </w:rPr>
        <w:br/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Рекомендуется функционирование с</w:t>
      </w:r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ерверн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ой части</w:t>
      </w:r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системы в последних стабильных версиях операционной системы на базе ядра </w:t>
      </w:r>
      <w:proofErr w:type="spellStart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Linux</w:t>
      </w:r>
      <w:proofErr w:type="spellEnd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</w:p>
    <w:p w:rsidR="003D2CFA" w:rsidRPr="00B45492" w:rsidRDefault="003D2CFA" w:rsidP="003D2CFA">
      <w:pPr>
        <w:pStyle w:val="a3"/>
        <w:ind w:left="1068"/>
        <w:outlineLvl w:val="1"/>
        <w:rPr>
          <w:rFonts w:asciiTheme="majorHAnsi" w:hAnsiTheme="majorHAnsi"/>
          <w:sz w:val="28"/>
          <w:szCs w:val="28"/>
        </w:rPr>
      </w:pPr>
    </w:p>
    <w:p w:rsidR="003D2CFA" w:rsidRPr="00B45492" w:rsidRDefault="003D2CFA" w:rsidP="00B45492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Перспективы развития, модернизации системы.</w:t>
      </w:r>
      <w:r w:rsidRPr="00B45492">
        <w:rPr>
          <w:rFonts w:asciiTheme="majorHAnsi" w:hAnsiTheme="majorHAnsi" w:cs="Arial"/>
          <w:spacing w:val="3"/>
          <w:sz w:val="28"/>
          <w:szCs w:val="28"/>
        </w:rPr>
        <w:t xml:space="preserve"> </w:t>
      </w:r>
      <w:r w:rsidRPr="00B45492">
        <w:rPr>
          <w:rFonts w:asciiTheme="majorHAnsi" w:hAnsiTheme="majorHAnsi" w:cs="Arial"/>
          <w:spacing w:val="3"/>
          <w:sz w:val="28"/>
          <w:szCs w:val="28"/>
        </w:rPr>
        <w:br/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В версии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JavaTest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2.0 Система будет допо</w:t>
      </w:r>
      <w:r w:rsidR="005946E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лнена следующим функционалом:</w:t>
      </w:r>
      <w:r w:rsidR="005946E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7" w:name="_Toc35127448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Вопросы не только закрытого, но и открытого типа.</w:t>
      </w:r>
      <w:bookmarkEnd w:id="67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68" w:name="_Toc35127449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Психологические тестирования – второй этап собеседования.</w:t>
      </w:r>
      <w:bookmarkEnd w:id="68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69" w:name="_Toc35127450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Тестирования для других вакансий.</w:t>
      </w:r>
      <w:bookmarkEnd w:id="69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70" w:name="_Toc35127451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Появится роль «Администратор», который будет обладать полномочиями создания, изменения и удаления тестирования.</w:t>
      </w:r>
      <w:bookmarkEnd w:id="70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71" w:name="_Toc35127452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Пользователь сможет писать комментарии к тестам, задавать вопросы, на которые ответит Администратор.</w:t>
      </w:r>
      <w:bookmarkEnd w:id="71"/>
    </w:p>
    <w:p w:rsidR="003D2CF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bookmarkStart w:id="72" w:name="_Toc35127453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Посетитель сможет решить пробное тестирование перед регистраций в Системе.</w:t>
      </w:r>
      <w:bookmarkEnd w:id="72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="003D2CFA" w:rsidRPr="00B45492">
        <w:rPr>
          <w:rFonts w:asciiTheme="majorHAnsi" w:hAnsiTheme="majorHAnsi" w:cs="Arial"/>
          <w:sz w:val="28"/>
          <w:szCs w:val="28"/>
          <w:shd w:val="clear" w:color="auto" w:fill="FFFFFF"/>
        </w:rPr>
        <w:br/>
      </w:r>
      <w:r w:rsidR="003D2CFA" w:rsidRPr="00B45492">
        <w:rPr>
          <w:rFonts w:asciiTheme="majorHAnsi" w:hAnsiTheme="majorHAnsi" w:cs="Arial"/>
          <w:sz w:val="28"/>
          <w:szCs w:val="28"/>
          <w:shd w:val="clear" w:color="auto" w:fill="FFFFFF"/>
        </w:rPr>
        <w:br/>
      </w:r>
    </w:p>
    <w:p w:rsidR="001C4DBC" w:rsidRPr="001C4DBC" w:rsidRDefault="00DB0F1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sz w:val="28"/>
          <w:szCs w:val="28"/>
        </w:rPr>
      </w:pPr>
      <w:bookmarkStart w:id="73" w:name="_Toc35163164"/>
      <w:r w:rsidRPr="00B45492">
        <w:rPr>
          <w:rFonts w:asciiTheme="majorHAnsi" w:hAnsiTheme="majorHAnsi"/>
          <w:b/>
          <w:sz w:val="28"/>
          <w:szCs w:val="28"/>
        </w:rPr>
        <w:t>Состав и содержание работ по созданию системы</w:t>
      </w:r>
      <w:r w:rsidR="008C0F81" w:rsidRPr="00B45492">
        <w:rPr>
          <w:rFonts w:asciiTheme="majorHAnsi" w:hAnsiTheme="majorHAnsi"/>
          <w:b/>
          <w:sz w:val="28"/>
          <w:szCs w:val="28"/>
        </w:rPr>
        <w:t>.</w:t>
      </w:r>
      <w:bookmarkEnd w:id="73"/>
    </w:p>
    <w:p w:rsidR="00856988" w:rsidRPr="008C0F81" w:rsidRDefault="002F628F" w:rsidP="001C4DBC">
      <w:pPr>
        <w:pStyle w:val="a3"/>
        <w:rPr>
          <w:rFonts w:asciiTheme="majorHAnsi" w:hAnsiTheme="majorHAnsi"/>
          <w:sz w:val="28"/>
          <w:szCs w:val="28"/>
        </w:rPr>
      </w:pPr>
      <w:r w:rsidRPr="00B45492">
        <w:rPr>
          <w:rFonts w:asciiTheme="majorHAnsi" w:hAnsiTheme="majorHAnsi"/>
          <w:sz w:val="28"/>
          <w:szCs w:val="28"/>
        </w:rPr>
        <w:br/>
        <w:t>Работы по созданию системы выпо</w:t>
      </w:r>
      <w:r w:rsidRPr="008C0F81">
        <w:rPr>
          <w:rFonts w:asciiTheme="majorHAnsi" w:hAnsiTheme="majorHAnsi"/>
          <w:sz w:val="28"/>
          <w:szCs w:val="28"/>
        </w:rPr>
        <w:t xml:space="preserve">лняются в </w:t>
      </w:r>
      <w:r w:rsidR="00856988" w:rsidRPr="008C0F81">
        <w:rPr>
          <w:rFonts w:asciiTheme="majorHAnsi" w:hAnsiTheme="majorHAnsi"/>
          <w:sz w:val="28"/>
          <w:szCs w:val="28"/>
        </w:rPr>
        <w:t>5 этапов</w:t>
      </w:r>
      <w:r w:rsidRPr="008C0F81">
        <w:rPr>
          <w:rFonts w:asciiTheme="majorHAnsi" w:hAnsiTheme="majorHAnsi"/>
          <w:sz w:val="28"/>
          <w:szCs w:val="28"/>
        </w:rPr>
        <w:t>: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1. </w:t>
      </w:r>
      <w:r w:rsidR="00856988" w:rsidRPr="008C0F81">
        <w:rPr>
          <w:rFonts w:asciiTheme="majorHAnsi" w:hAnsiTheme="majorHAnsi"/>
          <w:sz w:val="28"/>
          <w:szCs w:val="28"/>
        </w:rPr>
        <w:t>Формирование требований (продолжительность – 2 недели)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2. </w:t>
      </w:r>
      <w:r w:rsidR="00856988" w:rsidRPr="008C0F81">
        <w:rPr>
          <w:rFonts w:asciiTheme="majorHAnsi" w:hAnsiTheme="majorHAnsi"/>
          <w:sz w:val="28"/>
          <w:szCs w:val="28"/>
        </w:rPr>
        <w:t>Анализ требований (продолжительность – 1 неделя)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3. </w:t>
      </w:r>
      <w:r w:rsidR="00856988" w:rsidRPr="008C0F81">
        <w:rPr>
          <w:rFonts w:asciiTheme="majorHAnsi" w:hAnsiTheme="majorHAnsi"/>
          <w:sz w:val="28"/>
          <w:szCs w:val="28"/>
        </w:rPr>
        <w:t>Проектирование функционала (продолжительность – 2 недели)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4. </w:t>
      </w:r>
      <w:r w:rsidR="00856988" w:rsidRPr="008C0F81">
        <w:rPr>
          <w:rFonts w:asciiTheme="majorHAnsi" w:hAnsiTheme="majorHAnsi"/>
          <w:sz w:val="28"/>
          <w:szCs w:val="28"/>
        </w:rPr>
        <w:t>Разработка технического проекта и документации (продолжительность – 2 недели)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5. </w:t>
      </w:r>
      <w:r w:rsidR="00856988" w:rsidRPr="008C0F81">
        <w:rPr>
          <w:rFonts w:asciiTheme="majorHAnsi" w:hAnsiTheme="majorHAnsi"/>
          <w:sz w:val="28"/>
          <w:szCs w:val="28"/>
        </w:rPr>
        <w:t>Тестирование проекта (продолжительность – 1 неделя)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6. </w:t>
      </w:r>
      <w:r w:rsidR="00856988" w:rsidRPr="008C0F81">
        <w:rPr>
          <w:rFonts w:asciiTheme="majorHAnsi" w:hAnsiTheme="majorHAnsi"/>
          <w:sz w:val="28"/>
          <w:szCs w:val="28"/>
        </w:rPr>
        <w:t>Внедрение, создание видео с ключевыми сценариями работы приложения (продолжительность – 1 неделя)</w:t>
      </w:r>
      <w:r w:rsidR="00B45492">
        <w:rPr>
          <w:rFonts w:asciiTheme="majorHAnsi" w:hAnsiTheme="majorHAnsi"/>
          <w:sz w:val="28"/>
          <w:szCs w:val="28"/>
        </w:rPr>
        <w:t>.</w:t>
      </w:r>
    </w:p>
    <w:p w:rsidR="00DB0F1F" w:rsidRPr="008C0F81" w:rsidRDefault="002F628F" w:rsidP="001C4DBC">
      <w:pPr>
        <w:pStyle w:val="a3"/>
        <w:outlineLvl w:val="0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1C4DBC" w:rsidRPr="001C4DBC" w:rsidRDefault="002F628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sz w:val="28"/>
          <w:szCs w:val="28"/>
        </w:rPr>
      </w:pPr>
      <w:bookmarkStart w:id="74" w:name="_Toc35163165"/>
      <w:r w:rsidRPr="005946EA">
        <w:rPr>
          <w:rFonts w:asciiTheme="majorHAnsi" w:hAnsiTheme="majorHAnsi"/>
          <w:b/>
          <w:sz w:val="28"/>
          <w:szCs w:val="28"/>
        </w:rPr>
        <w:t>Порядок контроля и приёмки системы</w:t>
      </w:r>
      <w:r w:rsidR="008C0F81" w:rsidRPr="005946EA">
        <w:rPr>
          <w:rFonts w:asciiTheme="majorHAnsi" w:hAnsiTheme="majorHAnsi"/>
          <w:b/>
          <w:sz w:val="28"/>
          <w:szCs w:val="28"/>
        </w:rPr>
        <w:t>.</w:t>
      </w:r>
      <w:bookmarkEnd w:id="74"/>
    </w:p>
    <w:p w:rsidR="00B11D93" w:rsidRPr="005946EA" w:rsidRDefault="00856988" w:rsidP="001C4DBC">
      <w:pPr>
        <w:pStyle w:val="a3"/>
        <w:rPr>
          <w:rFonts w:asciiTheme="majorHAnsi" w:hAnsiTheme="majorHAnsi"/>
          <w:sz w:val="28"/>
          <w:szCs w:val="28"/>
        </w:rPr>
      </w:pPr>
      <w:r w:rsidRPr="005946EA">
        <w:rPr>
          <w:rFonts w:asciiTheme="majorHAnsi" w:hAnsiTheme="majorHAnsi"/>
          <w:sz w:val="28"/>
          <w:szCs w:val="28"/>
        </w:rPr>
        <w:br/>
        <w:t>Система принимается, все действия по её разработке прекращаются, если выполняются данные пункты:</w:t>
      </w:r>
      <w:r w:rsidR="005946EA">
        <w:rPr>
          <w:rFonts w:asciiTheme="majorHAnsi" w:hAnsiTheme="majorHAnsi"/>
          <w:sz w:val="28"/>
          <w:szCs w:val="28"/>
        </w:rPr>
        <w:br/>
      </w:r>
    </w:p>
    <w:p w:rsidR="00856988" w:rsidRPr="008C0F81" w:rsidRDefault="00856988" w:rsidP="001C4DBC">
      <w:pPr>
        <w:pStyle w:val="a3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lastRenderedPageBreak/>
        <w:t xml:space="preserve">Система соответствует </w:t>
      </w:r>
      <w:r w:rsidR="005946EA">
        <w:rPr>
          <w:rFonts w:asciiTheme="majorHAnsi" w:hAnsiTheme="majorHAnsi"/>
          <w:sz w:val="28"/>
          <w:szCs w:val="28"/>
        </w:rPr>
        <w:t>требованиям, указанным в Техническом Задании</w:t>
      </w:r>
      <w:r w:rsidRPr="008C0F81">
        <w:rPr>
          <w:rFonts w:asciiTheme="majorHAnsi" w:hAnsiTheme="majorHAnsi"/>
          <w:sz w:val="28"/>
          <w:szCs w:val="28"/>
        </w:rPr>
        <w:t>.</w:t>
      </w:r>
    </w:p>
    <w:p w:rsidR="002F628F" w:rsidRPr="005946EA" w:rsidRDefault="005946EA" w:rsidP="001C4DBC">
      <w:pPr>
        <w:pStyle w:val="a3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Тесты по проверке работоспособности системы </w:t>
      </w:r>
      <w:r w:rsidR="00856988" w:rsidRPr="008C0F81">
        <w:rPr>
          <w:rFonts w:asciiTheme="majorHAnsi" w:hAnsiTheme="majorHAnsi"/>
          <w:sz w:val="28"/>
          <w:szCs w:val="28"/>
        </w:rPr>
        <w:t>пройдены успешно.</w:t>
      </w:r>
      <w:r w:rsidR="00B129D5" w:rsidRPr="008C0F81">
        <w:rPr>
          <w:rFonts w:asciiTheme="majorHAnsi" w:hAnsiTheme="majorHAnsi"/>
          <w:sz w:val="28"/>
          <w:szCs w:val="28"/>
        </w:rPr>
        <w:br/>
      </w:r>
      <w:r w:rsidR="00B129D5" w:rsidRPr="008C0F81">
        <w:rPr>
          <w:rFonts w:asciiTheme="majorHAnsi" w:hAnsiTheme="majorHAnsi"/>
          <w:sz w:val="28"/>
          <w:szCs w:val="28"/>
        </w:rPr>
        <w:br/>
      </w:r>
    </w:p>
    <w:p w:rsidR="001C4DBC" w:rsidRPr="001C4DBC" w:rsidRDefault="002F628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75" w:name="_Toc35163166"/>
      <w:r w:rsidRPr="005946EA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Требования к составу и содержанию работ по подготовке объекта автоматизации к вводу системы в действие</w:t>
      </w:r>
      <w:r w:rsidR="008C0F81" w:rsidRPr="005946EA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.</w:t>
      </w:r>
      <w:bookmarkEnd w:id="75"/>
    </w:p>
    <w:p w:rsidR="002F628F" w:rsidRPr="0082606D" w:rsidRDefault="00962B91" w:rsidP="001C4DBC">
      <w:pPr>
        <w:pStyle w:val="a3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>Для создания условий функционирования Системы,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должен быть проведен комплекс мероприятий.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  <w:r w:rsidR="001C0C7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>До начала этапа «</w:t>
      </w:r>
      <w:r w:rsidR="001C0C71" w:rsidRPr="008C0F81">
        <w:rPr>
          <w:rFonts w:asciiTheme="majorHAnsi" w:hAnsiTheme="majorHAnsi"/>
          <w:sz w:val="28"/>
          <w:szCs w:val="28"/>
        </w:rPr>
        <w:t>Внедрение, создание видео с ключевыми сценариями работы приложения</w:t>
      </w:r>
      <w:r w:rsidR="001C0C7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» должны быть выполнены следующие работы: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  <w:r w:rsidR="001C0C7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 xml:space="preserve">1. 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Осуществлена подготовка списка вопросов для проведения первого этапа по трем направлениям: </w:t>
      </w:r>
      <w:r w:rsidR="0082606D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«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Junior</w:t>
      </w:r>
      <w:proofErr w:type="spellEnd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»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, </w:t>
      </w:r>
      <w:r w:rsidR="0082606D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«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  <w:lang w:val="en-US"/>
        </w:rPr>
        <w:t>Middle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»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, </w:t>
      </w:r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«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  <w:lang w:val="en-US"/>
        </w:rPr>
        <w:t>Senior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»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.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br/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br/>
        <w:t>2. Установлен балл, при котором первый этап собеседования считается пройденным успешно.</w:t>
      </w:r>
      <w:r w:rsidR="00485383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  <w:r w:rsidRPr="008C0F81">
        <w:rPr>
          <w:rFonts w:asciiTheme="majorHAnsi" w:hAnsiTheme="majorHAnsi"/>
          <w:sz w:val="28"/>
          <w:szCs w:val="28"/>
        </w:rPr>
        <w:br/>
      </w:r>
    </w:p>
    <w:p w:rsidR="001C4DBC" w:rsidRDefault="002F628F" w:rsidP="00A3673E">
      <w:pPr>
        <w:pStyle w:val="a3"/>
        <w:numPr>
          <w:ilvl w:val="0"/>
          <w:numId w:val="1"/>
        </w:numPr>
        <w:ind w:left="708"/>
        <w:outlineLvl w:val="0"/>
        <w:rPr>
          <w:rFonts w:asciiTheme="majorHAnsi" w:hAnsiTheme="majorHAnsi"/>
          <w:b/>
          <w:sz w:val="28"/>
          <w:szCs w:val="28"/>
        </w:rPr>
      </w:pPr>
      <w:bookmarkStart w:id="76" w:name="_Toc35163167"/>
      <w:r w:rsidRPr="001C4DBC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Требования к документированию</w:t>
      </w:r>
      <w:r w:rsidR="008C0F81" w:rsidRPr="001C4DBC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.</w:t>
      </w:r>
      <w:bookmarkEnd w:id="76"/>
    </w:p>
    <w:p w:rsidR="001C4DBC" w:rsidRDefault="001C4DBC" w:rsidP="001C4DBC">
      <w:pPr>
        <w:pStyle w:val="a3"/>
        <w:ind w:left="708"/>
        <w:outlineLvl w:val="0"/>
        <w:rPr>
          <w:rFonts w:asciiTheme="majorHAnsi" w:hAnsiTheme="majorHAnsi"/>
          <w:b/>
          <w:sz w:val="28"/>
          <w:szCs w:val="28"/>
        </w:rPr>
      </w:pPr>
    </w:p>
    <w:p w:rsidR="002F628F" w:rsidRPr="001C4DBC" w:rsidRDefault="005946EA" w:rsidP="001C4DBC">
      <w:pPr>
        <w:pStyle w:val="a3"/>
        <w:ind w:left="708"/>
        <w:rPr>
          <w:rFonts w:asciiTheme="majorHAnsi" w:hAnsiTheme="majorHAnsi"/>
          <w:b/>
          <w:sz w:val="28"/>
          <w:szCs w:val="28"/>
        </w:rPr>
      </w:pPr>
      <w:r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E710EE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br/>
        <w:t>Вся документация должна быть подготовлена в электронном виде</w:t>
      </w:r>
      <w:r w:rsidR="0082606D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и размещена на </w:t>
      </w:r>
      <w:r w:rsidR="0082606D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  <w:lang w:val="en-US"/>
        </w:rPr>
        <w:t>GitHub</w:t>
      </w:r>
      <w:r w:rsidR="00E710EE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.</w:t>
      </w:r>
      <w:r w:rsidR="002F628F"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1C4DBC" w:rsidRPr="001C4DBC" w:rsidRDefault="002F628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sz w:val="28"/>
          <w:szCs w:val="28"/>
        </w:rPr>
      </w:pPr>
      <w:bookmarkStart w:id="77" w:name="_Toc35163168"/>
      <w:r w:rsidRPr="0082606D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Источники разработки</w:t>
      </w:r>
      <w:r w:rsidR="008C0F81" w:rsidRPr="0082606D">
        <w:rPr>
          <w:rFonts w:asciiTheme="majorHAnsi" w:hAnsiTheme="majorHAnsi"/>
          <w:b/>
          <w:sz w:val="28"/>
          <w:szCs w:val="28"/>
        </w:rPr>
        <w:t>.</w:t>
      </w:r>
      <w:bookmarkEnd w:id="77"/>
    </w:p>
    <w:p w:rsidR="00B129D5" w:rsidRPr="008C0F81" w:rsidRDefault="002F0028" w:rsidP="001C4DBC">
      <w:pPr>
        <w:pStyle w:val="a3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  <w:r w:rsidR="00E710EE" w:rsidRPr="008C0F81">
        <w:rPr>
          <w:rFonts w:asciiTheme="majorHAnsi" w:hAnsiTheme="majorHAnsi"/>
          <w:sz w:val="28"/>
          <w:szCs w:val="28"/>
        </w:rPr>
        <w:t xml:space="preserve">Настоящее Техническое Задание разработано на основе следующих </w:t>
      </w:r>
      <w:r w:rsidR="00B129D5" w:rsidRPr="008C0F81">
        <w:rPr>
          <w:rFonts w:asciiTheme="majorHAnsi" w:hAnsiTheme="majorHAnsi"/>
          <w:sz w:val="28"/>
          <w:szCs w:val="28"/>
        </w:rPr>
        <w:t xml:space="preserve">документов и информационных материалов: </w:t>
      </w:r>
    </w:p>
    <w:p w:rsidR="00703D19" w:rsidRPr="009802C4" w:rsidRDefault="00B129D5" w:rsidP="009802C4">
      <w:pPr>
        <w:pStyle w:val="a3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- ГОСТ 34.602-89 «Техническое задание на создание автоматизированной системы»</w:t>
      </w:r>
      <w:r w:rsidR="009D4AD8" w:rsidRPr="008C0F81">
        <w:rPr>
          <w:rFonts w:asciiTheme="majorHAnsi" w:hAnsiTheme="majorHAnsi"/>
          <w:sz w:val="28"/>
          <w:szCs w:val="28"/>
        </w:rPr>
        <w:br/>
      </w:r>
    </w:p>
    <w:sectPr w:rsidR="00703D19" w:rsidRPr="009802C4" w:rsidSect="009F7083">
      <w:footerReference w:type="default" r:id="rId8"/>
      <w:footerReference w:type="first" r:id="rId9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7EB" w:rsidRDefault="00B137EB" w:rsidP="002F0028">
      <w:pPr>
        <w:spacing w:after="0" w:line="240" w:lineRule="auto"/>
      </w:pPr>
      <w:r>
        <w:separator/>
      </w:r>
    </w:p>
  </w:endnote>
  <w:endnote w:type="continuationSeparator" w:id="0">
    <w:p w:rsidR="00B137EB" w:rsidRDefault="00B137EB" w:rsidP="002F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940198"/>
      <w:docPartObj>
        <w:docPartGallery w:val="Page Numbers (Bottom of Page)"/>
        <w:docPartUnique/>
      </w:docPartObj>
    </w:sdtPr>
    <w:sdtEndPr/>
    <w:sdtContent>
      <w:p w:rsidR="006565C7" w:rsidRDefault="006565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4B2">
          <w:rPr>
            <w:noProof/>
          </w:rPr>
          <w:t>9</w:t>
        </w:r>
        <w:r>
          <w:fldChar w:fldCharType="end"/>
        </w:r>
      </w:p>
    </w:sdtContent>
  </w:sdt>
  <w:p w:rsidR="006565C7" w:rsidRDefault="006565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1127316"/>
      <w:docPartObj>
        <w:docPartGallery w:val="Page Numbers (Bottom of Page)"/>
        <w:docPartUnique/>
      </w:docPartObj>
    </w:sdtPr>
    <w:sdtEndPr/>
    <w:sdtContent>
      <w:p w:rsidR="006565C7" w:rsidRDefault="006565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4B2">
          <w:rPr>
            <w:noProof/>
          </w:rPr>
          <w:t>1</w:t>
        </w:r>
        <w:r>
          <w:fldChar w:fldCharType="end"/>
        </w:r>
      </w:p>
    </w:sdtContent>
  </w:sdt>
  <w:p w:rsidR="006565C7" w:rsidRDefault="006565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7EB" w:rsidRDefault="00B137EB" w:rsidP="002F0028">
      <w:pPr>
        <w:spacing w:after="0" w:line="240" w:lineRule="auto"/>
      </w:pPr>
      <w:r>
        <w:separator/>
      </w:r>
    </w:p>
  </w:footnote>
  <w:footnote w:type="continuationSeparator" w:id="0">
    <w:p w:rsidR="00B137EB" w:rsidRDefault="00B137EB" w:rsidP="002F0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446"/>
    <w:multiLevelType w:val="hybridMultilevel"/>
    <w:tmpl w:val="674E86B2"/>
    <w:lvl w:ilvl="0" w:tplc="3CD2D7A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8F02C6"/>
    <w:multiLevelType w:val="hybridMultilevel"/>
    <w:tmpl w:val="9236B11A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33E55F3"/>
    <w:multiLevelType w:val="hybridMultilevel"/>
    <w:tmpl w:val="CD8E3550"/>
    <w:lvl w:ilvl="0" w:tplc="0E04232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75514C"/>
    <w:multiLevelType w:val="hybridMultilevel"/>
    <w:tmpl w:val="612AE612"/>
    <w:lvl w:ilvl="0" w:tplc="3C36426E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4" w15:restartNumberingAfterBreak="0">
    <w:nsid w:val="1F873038"/>
    <w:multiLevelType w:val="hybridMultilevel"/>
    <w:tmpl w:val="7BF87F92"/>
    <w:lvl w:ilvl="0" w:tplc="3DAC81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05F0A35"/>
    <w:multiLevelType w:val="hybridMultilevel"/>
    <w:tmpl w:val="DD2ED40C"/>
    <w:lvl w:ilvl="0" w:tplc="C27C98A8">
      <w:start w:val="1"/>
      <w:numFmt w:val="decimal"/>
      <w:lvlText w:val="%1."/>
      <w:lvlJc w:val="left"/>
      <w:pPr>
        <w:ind w:left="1428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41591B"/>
    <w:multiLevelType w:val="hybridMultilevel"/>
    <w:tmpl w:val="B3F449DA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 w15:restartNumberingAfterBreak="0">
    <w:nsid w:val="3C245F1A"/>
    <w:multiLevelType w:val="hybridMultilevel"/>
    <w:tmpl w:val="92DA4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940BD4"/>
    <w:multiLevelType w:val="hybridMultilevel"/>
    <w:tmpl w:val="FA9E39C8"/>
    <w:lvl w:ilvl="0" w:tplc="7A2C7F8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9056A"/>
    <w:multiLevelType w:val="multilevel"/>
    <w:tmpl w:val="0F5A417C"/>
    <w:lvl w:ilvl="0">
      <w:start w:val="1"/>
      <w:numFmt w:val="decimal"/>
      <w:lvlText w:val="%1."/>
      <w:lvlJc w:val="left"/>
      <w:pPr>
        <w:ind w:left="2496" w:hanging="360"/>
      </w:pPr>
    </w:lvl>
    <w:lvl w:ilvl="1">
      <w:start w:val="1"/>
      <w:numFmt w:val="decimal"/>
      <w:isLgl/>
      <w:lvlText w:val="%1.%2."/>
      <w:lvlJc w:val="left"/>
      <w:pPr>
        <w:ind w:left="32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1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76" w:hanging="2160"/>
      </w:pPr>
      <w:rPr>
        <w:rFonts w:hint="default"/>
      </w:rPr>
    </w:lvl>
  </w:abstractNum>
  <w:abstractNum w:abstractNumId="10" w15:restartNumberingAfterBreak="0">
    <w:nsid w:val="41F06808"/>
    <w:multiLevelType w:val="hybridMultilevel"/>
    <w:tmpl w:val="D452D3BA"/>
    <w:lvl w:ilvl="0" w:tplc="32C8A638">
      <w:start w:val="1"/>
      <w:numFmt w:val="decimal"/>
      <w:lvlText w:val="%1."/>
      <w:lvlJc w:val="left"/>
      <w:pPr>
        <w:ind w:left="3192" w:hanging="360"/>
      </w:pPr>
      <w:rPr>
        <w:rFonts w:asciiTheme="majorHAnsi" w:eastAsiaTheme="minorEastAsia" w:hAnsiTheme="majorHAnsi" w:cs="Arial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441D4F7B"/>
    <w:multiLevelType w:val="hybridMultilevel"/>
    <w:tmpl w:val="06648E8A"/>
    <w:lvl w:ilvl="0" w:tplc="B3B81DDC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110063D"/>
    <w:multiLevelType w:val="hybridMultilevel"/>
    <w:tmpl w:val="0B065952"/>
    <w:lvl w:ilvl="0" w:tplc="04190011">
      <w:start w:val="1"/>
      <w:numFmt w:val="decimal"/>
      <w:lvlText w:val="%1)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555E2C73"/>
    <w:multiLevelType w:val="multilevel"/>
    <w:tmpl w:val="DD2A4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691409B"/>
    <w:multiLevelType w:val="hybridMultilevel"/>
    <w:tmpl w:val="8A1E077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9112319"/>
    <w:multiLevelType w:val="hybridMultilevel"/>
    <w:tmpl w:val="A09AD260"/>
    <w:lvl w:ilvl="0" w:tplc="039484D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0DF1AA5"/>
    <w:multiLevelType w:val="hybridMultilevel"/>
    <w:tmpl w:val="B4024DD6"/>
    <w:lvl w:ilvl="0" w:tplc="2764A0F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3197594"/>
    <w:multiLevelType w:val="hybridMultilevel"/>
    <w:tmpl w:val="EBCA4782"/>
    <w:lvl w:ilvl="0" w:tplc="BC5A510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64A90418"/>
    <w:multiLevelType w:val="multilevel"/>
    <w:tmpl w:val="87C40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70C87027"/>
    <w:multiLevelType w:val="hybridMultilevel"/>
    <w:tmpl w:val="ECC6E904"/>
    <w:lvl w:ilvl="0" w:tplc="F9CCA2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3D34211"/>
    <w:multiLevelType w:val="hybridMultilevel"/>
    <w:tmpl w:val="B87E3496"/>
    <w:lvl w:ilvl="0" w:tplc="287C696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87856F4"/>
    <w:multiLevelType w:val="multilevel"/>
    <w:tmpl w:val="50B6C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13"/>
  </w:num>
  <w:num w:numId="5">
    <w:abstractNumId w:val="18"/>
  </w:num>
  <w:num w:numId="6">
    <w:abstractNumId w:val="8"/>
  </w:num>
  <w:num w:numId="7">
    <w:abstractNumId w:val="2"/>
  </w:num>
  <w:num w:numId="8">
    <w:abstractNumId w:val="7"/>
  </w:num>
  <w:num w:numId="9">
    <w:abstractNumId w:val="19"/>
  </w:num>
  <w:num w:numId="10">
    <w:abstractNumId w:val="4"/>
  </w:num>
  <w:num w:numId="11">
    <w:abstractNumId w:val="0"/>
  </w:num>
  <w:num w:numId="12">
    <w:abstractNumId w:val="17"/>
  </w:num>
  <w:num w:numId="13">
    <w:abstractNumId w:val="16"/>
  </w:num>
  <w:num w:numId="14">
    <w:abstractNumId w:val="20"/>
  </w:num>
  <w:num w:numId="15">
    <w:abstractNumId w:val="15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3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B0"/>
    <w:rsid w:val="0007332C"/>
    <w:rsid w:val="000D1F61"/>
    <w:rsid w:val="00177A89"/>
    <w:rsid w:val="001C0C71"/>
    <w:rsid w:val="001C4DBC"/>
    <w:rsid w:val="00243677"/>
    <w:rsid w:val="00263439"/>
    <w:rsid w:val="002B5914"/>
    <w:rsid w:val="002E40BA"/>
    <w:rsid w:val="002F0028"/>
    <w:rsid w:val="002F628F"/>
    <w:rsid w:val="0032070E"/>
    <w:rsid w:val="0035015E"/>
    <w:rsid w:val="00370C3B"/>
    <w:rsid w:val="00373774"/>
    <w:rsid w:val="00381549"/>
    <w:rsid w:val="003D2CFA"/>
    <w:rsid w:val="00412F45"/>
    <w:rsid w:val="00435377"/>
    <w:rsid w:val="004415FC"/>
    <w:rsid w:val="004624B2"/>
    <w:rsid w:val="00485383"/>
    <w:rsid w:val="004C0D0B"/>
    <w:rsid w:val="005474E5"/>
    <w:rsid w:val="00580C5C"/>
    <w:rsid w:val="005946EA"/>
    <w:rsid w:val="005E0A55"/>
    <w:rsid w:val="005F1D46"/>
    <w:rsid w:val="006142B2"/>
    <w:rsid w:val="006565C7"/>
    <w:rsid w:val="006613BE"/>
    <w:rsid w:val="006800CA"/>
    <w:rsid w:val="006C7E9E"/>
    <w:rsid w:val="006E3BB0"/>
    <w:rsid w:val="00703D19"/>
    <w:rsid w:val="00744A67"/>
    <w:rsid w:val="007C55C7"/>
    <w:rsid w:val="00810D46"/>
    <w:rsid w:val="0082606D"/>
    <w:rsid w:val="00856988"/>
    <w:rsid w:val="008A3481"/>
    <w:rsid w:val="008A7C37"/>
    <w:rsid w:val="008C0F81"/>
    <w:rsid w:val="008F096B"/>
    <w:rsid w:val="00916A7B"/>
    <w:rsid w:val="0094071B"/>
    <w:rsid w:val="00962B91"/>
    <w:rsid w:val="009802C4"/>
    <w:rsid w:val="009D4AD8"/>
    <w:rsid w:val="009E209D"/>
    <w:rsid w:val="009F547A"/>
    <w:rsid w:val="009F7083"/>
    <w:rsid w:val="00A43626"/>
    <w:rsid w:val="00A50ACC"/>
    <w:rsid w:val="00A82696"/>
    <w:rsid w:val="00A96489"/>
    <w:rsid w:val="00AE17C6"/>
    <w:rsid w:val="00AF3E43"/>
    <w:rsid w:val="00B11D93"/>
    <w:rsid w:val="00B129D5"/>
    <w:rsid w:val="00B137EB"/>
    <w:rsid w:val="00B45492"/>
    <w:rsid w:val="00B66008"/>
    <w:rsid w:val="00BB3F51"/>
    <w:rsid w:val="00BE078C"/>
    <w:rsid w:val="00C17592"/>
    <w:rsid w:val="00CA57E1"/>
    <w:rsid w:val="00CB1441"/>
    <w:rsid w:val="00CC60CA"/>
    <w:rsid w:val="00CE3655"/>
    <w:rsid w:val="00D528CC"/>
    <w:rsid w:val="00DB0F1F"/>
    <w:rsid w:val="00DB19F5"/>
    <w:rsid w:val="00DC729E"/>
    <w:rsid w:val="00DD247F"/>
    <w:rsid w:val="00E27633"/>
    <w:rsid w:val="00E710EE"/>
    <w:rsid w:val="00E7391E"/>
    <w:rsid w:val="00E835FE"/>
    <w:rsid w:val="00EA417C"/>
    <w:rsid w:val="00F75B13"/>
    <w:rsid w:val="00FA13A5"/>
    <w:rsid w:val="00F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238B4B-E707-408B-9A61-9FBA1628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083"/>
  </w:style>
  <w:style w:type="paragraph" w:styleId="1">
    <w:name w:val="heading 1"/>
    <w:basedOn w:val="a"/>
    <w:next w:val="a"/>
    <w:link w:val="10"/>
    <w:uiPriority w:val="9"/>
    <w:qFormat/>
    <w:rsid w:val="009F70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0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0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0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0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0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0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0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0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0028"/>
  </w:style>
  <w:style w:type="paragraph" w:styleId="a6">
    <w:name w:val="footer"/>
    <w:basedOn w:val="a"/>
    <w:link w:val="a7"/>
    <w:uiPriority w:val="99"/>
    <w:unhideWhenUsed/>
    <w:rsid w:val="002F0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0028"/>
  </w:style>
  <w:style w:type="table" w:styleId="a8">
    <w:name w:val="Table Grid"/>
    <w:basedOn w:val="a1"/>
    <w:uiPriority w:val="59"/>
    <w:rsid w:val="00CA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F628F"/>
    <w:rPr>
      <w:color w:val="0000FF"/>
      <w:u w:val="single"/>
    </w:rPr>
  </w:style>
  <w:style w:type="paragraph" w:styleId="aa">
    <w:name w:val="No Spacing"/>
    <w:link w:val="ab"/>
    <w:uiPriority w:val="1"/>
    <w:qFormat/>
    <w:rsid w:val="009F708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2B5914"/>
  </w:style>
  <w:style w:type="paragraph" w:styleId="ac">
    <w:name w:val="Body Text"/>
    <w:basedOn w:val="a"/>
    <w:link w:val="ad"/>
    <w:uiPriority w:val="1"/>
    <w:rsid w:val="002B59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2B591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9F70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435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3537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35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F70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9F708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3537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F708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F708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F708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F708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9F708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9F708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9F708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f1">
    <w:name w:val="caption"/>
    <w:basedOn w:val="a"/>
    <w:next w:val="a"/>
    <w:uiPriority w:val="35"/>
    <w:semiHidden/>
    <w:unhideWhenUsed/>
    <w:qFormat/>
    <w:rsid w:val="009F70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9F70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9F708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9F70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9F7083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Strong"/>
    <w:basedOn w:val="a0"/>
    <w:uiPriority w:val="22"/>
    <w:qFormat/>
    <w:rsid w:val="009F7083"/>
    <w:rPr>
      <w:b/>
      <w:bCs/>
    </w:rPr>
  </w:style>
  <w:style w:type="character" w:styleId="af7">
    <w:name w:val="Emphasis"/>
    <w:basedOn w:val="a0"/>
    <w:uiPriority w:val="20"/>
    <w:qFormat/>
    <w:rsid w:val="009F7083"/>
    <w:rPr>
      <w:i/>
      <w:iCs/>
    </w:rPr>
  </w:style>
  <w:style w:type="paragraph" w:styleId="22">
    <w:name w:val="Quote"/>
    <w:basedOn w:val="a"/>
    <w:next w:val="a"/>
    <w:link w:val="23"/>
    <w:uiPriority w:val="29"/>
    <w:qFormat/>
    <w:rsid w:val="009F70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F7083"/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09F708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9">
    <w:name w:val="Выделенная цитата Знак"/>
    <w:basedOn w:val="a0"/>
    <w:link w:val="af8"/>
    <w:uiPriority w:val="30"/>
    <w:rsid w:val="009F708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a">
    <w:name w:val="Subtle Emphasis"/>
    <w:basedOn w:val="a0"/>
    <w:uiPriority w:val="19"/>
    <w:qFormat/>
    <w:rsid w:val="009F7083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9F7083"/>
    <w:rPr>
      <w:b/>
      <w:bCs/>
      <w:i/>
      <w:iCs/>
    </w:rPr>
  </w:style>
  <w:style w:type="character" w:styleId="afc">
    <w:name w:val="Subtle Reference"/>
    <w:basedOn w:val="a0"/>
    <w:uiPriority w:val="31"/>
    <w:qFormat/>
    <w:rsid w:val="009F7083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9F7083"/>
    <w:rPr>
      <w:b/>
      <w:bCs/>
      <w:smallCaps/>
      <w:spacing w:val="5"/>
      <w:u w:val="single"/>
    </w:rPr>
  </w:style>
  <w:style w:type="character" w:styleId="afe">
    <w:name w:val="Book Title"/>
    <w:basedOn w:val="a0"/>
    <w:uiPriority w:val="33"/>
    <w:qFormat/>
    <w:rsid w:val="009F7083"/>
    <w:rPr>
      <w:b/>
      <w:bCs/>
      <w:smallCaps/>
    </w:rPr>
  </w:style>
  <w:style w:type="paragraph" w:styleId="11">
    <w:name w:val="toc 1"/>
    <w:basedOn w:val="a"/>
    <w:next w:val="a"/>
    <w:autoRedefine/>
    <w:uiPriority w:val="39"/>
    <w:unhideWhenUsed/>
    <w:rsid w:val="009F547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F547A"/>
    <w:pPr>
      <w:spacing w:after="100"/>
      <w:ind w:left="400"/>
    </w:pPr>
  </w:style>
  <w:style w:type="table" w:styleId="-15">
    <w:name w:val="Grid Table 1 Light Accent 5"/>
    <w:basedOn w:val="a1"/>
    <w:uiPriority w:val="46"/>
    <w:rsid w:val="00AE17C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">
    <w:name w:val="Grid Table Light"/>
    <w:basedOn w:val="a1"/>
    <w:uiPriority w:val="40"/>
    <w:rsid w:val="00E83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74B0-4811-43D5-801F-B46F841B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22</cp:revision>
  <cp:lastPrinted>2020-03-15T08:22:00Z</cp:lastPrinted>
  <dcterms:created xsi:type="dcterms:W3CDTF">2020-03-06T05:42:00Z</dcterms:created>
  <dcterms:modified xsi:type="dcterms:W3CDTF">2020-03-15T08:22:00Z</dcterms:modified>
</cp:coreProperties>
</file>