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12645" w14:textId="6F44D037" w:rsidR="00F66B47" w:rsidRPr="00B14E77" w:rsidRDefault="00661139" w:rsidP="00B14E77">
      <w:pPr>
        <w:jc w:val="center"/>
        <w:rPr>
          <w:b/>
          <w:bCs/>
        </w:rPr>
      </w:pPr>
      <w:r w:rsidRPr="00B14E77">
        <w:rPr>
          <w:b/>
          <w:bCs/>
        </w:rPr>
        <w:t>HOCKEY</w:t>
      </w:r>
    </w:p>
    <w:p w14:paraId="4A04B5C7" w14:textId="1C0BF682" w:rsidR="00661139" w:rsidRDefault="00661139">
      <w:r>
        <w:t>Hockey is a lot more passing and fun stick work. Hockey might not be as fun to watch but it is a lot of fun to play. Hockey club at IITH is a big family with students of all age and departments indulging a unique atmosphere for the sport. Hockey at IITH has got its own culture. All enthusiastic players are guided wonderfully by the well authorised and encouraging coach to pursue the sport wholeheartedly.</w:t>
      </w:r>
      <w:r w:rsidR="00B14E77">
        <w:t xml:space="preserve"> </w:t>
      </w:r>
      <w:bookmarkStart w:id="0" w:name="_GoBack"/>
      <w:bookmarkEnd w:id="0"/>
      <w:r w:rsidR="00B14E77">
        <w:br/>
        <w:t>So come along and be a part of IITH Hockey family.</w:t>
      </w:r>
    </w:p>
    <w:sectPr w:rsidR="006611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139"/>
    <w:rsid w:val="00661139"/>
    <w:rsid w:val="00B14E77"/>
    <w:rsid w:val="00B449BA"/>
    <w:rsid w:val="00F6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4B8FC"/>
  <w15:chartTrackingRefBased/>
  <w15:docId w15:val="{A170F6E4-B14A-4C0F-8DA8-F0CD94D0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69</Words>
  <Characters>398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MEHER</dc:creator>
  <cp:keywords/>
  <dc:description/>
  <cp:lastModifiedBy>DARSHAN MEHER</cp:lastModifiedBy>
  <cp:revision>2</cp:revision>
  <dcterms:created xsi:type="dcterms:W3CDTF">2019-07-17T14:02:00Z</dcterms:created>
  <dcterms:modified xsi:type="dcterms:W3CDTF">2019-07-17T14:12:00Z</dcterms:modified>
</cp:coreProperties>
</file>