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66DEE" w14:textId="2539B1BC" w:rsidR="004D2E6F" w:rsidRPr="007A5C15" w:rsidRDefault="00B3433C" w:rsidP="00B3433C">
      <w:pPr>
        <w:rPr>
          <w:rFonts w:asciiTheme="minorHAnsi" w:hAnsiTheme="minorHAnsi" w:cstheme="minorHAnsi"/>
          <w:sz w:val="22"/>
        </w:rPr>
      </w:pPr>
      <w:r w:rsidRPr="007A5C15">
        <w:rPr>
          <w:rFonts w:asciiTheme="minorHAnsi" w:hAnsiTheme="minorHAnsi" w:cstheme="minorHAnsi"/>
          <w:sz w:val="22"/>
        </w:rPr>
        <w:t>Стоят пассажиры в аэропорту, посадочный досмотр проходят. Дошла очередь до мужика с чемоданом.</w:t>
      </w:r>
      <w:r w:rsidRPr="007A5C15">
        <w:rPr>
          <w:rFonts w:asciiTheme="minorHAnsi" w:hAnsiTheme="minorHAnsi" w:cstheme="minorHAnsi"/>
          <w:sz w:val="22"/>
        </w:rPr>
        <w:br/>
        <w:t>— Пожалуйста, приготовьте чемодан к осмотру.</w:t>
      </w:r>
      <w:r w:rsidRPr="007A5C15">
        <w:rPr>
          <w:rFonts w:asciiTheme="minorHAnsi" w:hAnsiTheme="minorHAnsi" w:cstheme="minorHAnsi"/>
          <w:sz w:val="22"/>
        </w:rPr>
        <w:br/>
        <w:t>— Не могу.</w:t>
      </w:r>
      <w:r w:rsidRPr="007A5C15">
        <w:rPr>
          <w:rFonts w:asciiTheme="minorHAnsi" w:hAnsiTheme="minorHAnsi" w:cstheme="minorHAnsi"/>
          <w:sz w:val="22"/>
        </w:rPr>
        <w:br/>
        <w:t>— Почему?</w:t>
      </w:r>
      <w:r w:rsidRPr="007A5C15">
        <w:rPr>
          <w:rFonts w:asciiTheme="minorHAnsi" w:hAnsiTheme="minorHAnsi" w:cstheme="minorHAnsi"/>
          <w:sz w:val="22"/>
        </w:rPr>
        <w:br/>
        <w:t xml:space="preserve">— А у меня там </w:t>
      </w:r>
      <w:proofErr w:type="spellStart"/>
      <w:r w:rsidRPr="007A5C15">
        <w:rPr>
          <w:rFonts w:asciiTheme="minorHAnsi" w:hAnsiTheme="minorHAnsi" w:cstheme="minorHAnsi"/>
          <w:sz w:val="22"/>
        </w:rPr>
        <w:t>бипки</w:t>
      </w:r>
      <w:proofErr w:type="spellEnd"/>
      <w:r w:rsidRPr="007A5C15">
        <w:rPr>
          <w:rFonts w:asciiTheme="minorHAnsi" w:hAnsiTheme="minorHAnsi" w:cstheme="minorHAnsi"/>
          <w:sz w:val="22"/>
        </w:rPr>
        <w:t>!</w:t>
      </w:r>
      <w:r w:rsidRPr="007A5C15">
        <w:rPr>
          <w:rFonts w:asciiTheme="minorHAnsi" w:hAnsiTheme="minorHAnsi" w:cstheme="minorHAnsi"/>
          <w:sz w:val="22"/>
        </w:rPr>
        <w:br/>
        <w:t>— А что это?</w:t>
      </w:r>
      <w:r w:rsidRPr="007A5C15">
        <w:rPr>
          <w:rFonts w:asciiTheme="minorHAnsi" w:hAnsiTheme="minorHAnsi" w:cstheme="minorHAnsi"/>
          <w:sz w:val="22"/>
        </w:rPr>
        <w:br/>
        <w:t>— Ну, отсосёте — покажу!</w:t>
      </w:r>
      <w:r w:rsidRPr="007A5C15">
        <w:rPr>
          <w:rFonts w:asciiTheme="minorHAnsi" w:hAnsiTheme="minorHAnsi" w:cstheme="minorHAnsi"/>
          <w:sz w:val="22"/>
        </w:rPr>
        <w:br/>
        <w:t>Служба безопасности шутку не поняла, вызвала наряд полиции:</w:t>
      </w:r>
      <w:r w:rsidRPr="007A5C15">
        <w:rPr>
          <w:rFonts w:asciiTheme="minorHAnsi" w:hAnsiTheme="minorHAnsi" w:cstheme="minorHAnsi"/>
          <w:sz w:val="22"/>
        </w:rPr>
        <w:br/>
        <w:t>— Гражданин, открывайте чемодан.</w:t>
      </w:r>
      <w:r w:rsidRPr="007A5C15">
        <w:rPr>
          <w:rFonts w:asciiTheme="minorHAnsi" w:hAnsiTheme="minorHAnsi" w:cstheme="minorHAnsi"/>
          <w:sz w:val="22"/>
        </w:rPr>
        <w:br/>
        <w:t>— Но я не могу!</w:t>
      </w:r>
      <w:r w:rsidRPr="007A5C15">
        <w:rPr>
          <w:rFonts w:asciiTheme="minorHAnsi" w:hAnsiTheme="minorHAnsi" w:cstheme="minorHAnsi"/>
          <w:sz w:val="22"/>
        </w:rPr>
        <w:br/>
        <w:t>— Почему не можете?</w:t>
      </w:r>
      <w:r w:rsidRPr="007A5C15">
        <w:rPr>
          <w:rFonts w:asciiTheme="minorHAnsi" w:hAnsiTheme="minorHAnsi" w:cstheme="minorHAnsi"/>
          <w:sz w:val="22"/>
        </w:rPr>
        <w:br/>
        <w:t xml:space="preserve">— Потому что у меня там </w:t>
      </w:r>
      <w:proofErr w:type="spellStart"/>
      <w:r w:rsidRPr="007A5C15">
        <w:rPr>
          <w:rFonts w:asciiTheme="minorHAnsi" w:hAnsiTheme="minorHAnsi" w:cstheme="minorHAnsi"/>
          <w:sz w:val="22"/>
        </w:rPr>
        <w:t>бипки</w:t>
      </w:r>
      <w:proofErr w:type="spellEnd"/>
      <w:r w:rsidRPr="007A5C15">
        <w:rPr>
          <w:rFonts w:asciiTheme="minorHAnsi" w:hAnsiTheme="minorHAnsi" w:cstheme="minorHAnsi"/>
          <w:sz w:val="22"/>
        </w:rPr>
        <w:t>!</w:t>
      </w:r>
      <w:r w:rsidRPr="007A5C15">
        <w:rPr>
          <w:rFonts w:asciiTheme="minorHAnsi" w:hAnsiTheme="minorHAnsi" w:cstheme="minorHAnsi"/>
          <w:sz w:val="22"/>
        </w:rPr>
        <w:br/>
        <w:t>— «</w:t>
      </w:r>
      <w:proofErr w:type="spellStart"/>
      <w:r w:rsidRPr="007A5C15">
        <w:rPr>
          <w:rFonts w:asciiTheme="minorHAnsi" w:hAnsiTheme="minorHAnsi" w:cstheme="minorHAnsi"/>
          <w:sz w:val="22"/>
        </w:rPr>
        <w:t>Бипки</w:t>
      </w:r>
      <w:proofErr w:type="spellEnd"/>
      <w:r w:rsidRPr="007A5C15">
        <w:rPr>
          <w:rFonts w:asciiTheme="minorHAnsi" w:hAnsiTheme="minorHAnsi" w:cstheme="minorHAnsi"/>
          <w:sz w:val="22"/>
        </w:rPr>
        <w:t>»? Что это?</w:t>
      </w:r>
      <w:r w:rsidRPr="007A5C15">
        <w:rPr>
          <w:rFonts w:asciiTheme="minorHAnsi" w:hAnsiTheme="minorHAnsi" w:cstheme="minorHAnsi"/>
          <w:sz w:val="22"/>
        </w:rPr>
        <w:br/>
        <w:t>— Так отсосите мне, и я покажу!</w:t>
      </w:r>
      <w:r w:rsidRPr="007A5C15">
        <w:rPr>
          <w:rFonts w:asciiTheme="minorHAnsi" w:hAnsiTheme="minorHAnsi" w:cstheme="minorHAnsi"/>
          <w:sz w:val="22"/>
        </w:rPr>
        <w:br/>
        <w:t>Отобрали чемодан, а открыть никто не может. Повезли мужика в СИЗО. В камере сидельцы расспрашивают:</w:t>
      </w:r>
      <w:r w:rsidRPr="007A5C15">
        <w:rPr>
          <w:rFonts w:asciiTheme="minorHAnsi" w:hAnsiTheme="minorHAnsi" w:cstheme="minorHAnsi"/>
          <w:sz w:val="22"/>
        </w:rPr>
        <w:br/>
        <w:t>— Братуха, за что тебя?</w:t>
      </w:r>
      <w:r w:rsidRPr="007A5C15">
        <w:rPr>
          <w:rFonts w:asciiTheme="minorHAnsi" w:hAnsiTheme="minorHAnsi" w:cstheme="minorHAnsi"/>
          <w:sz w:val="22"/>
        </w:rPr>
        <w:br/>
        <w:t>— Да чемодан отказался открывать.</w:t>
      </w:r>
      <w:r w:rsidRPr="007A5C15">
        <w:rPr>
          <w:rFonts w:asciiTheme="minorHAnsi" w:hAnsiTheme="minorHAnsi" w:cstheme="minorHAnsi"/>
          <w:sz w:val="22"/>
        </w:rPr>
        <w:br/>
        <w:t>— А что там?</w:t>
      </w:r>
      <w:r w:rsidRPr="007A5C15">
        <w:rPr>
          <w:rFonts w:asciiTheme="minorHAnsi" w:hAnsiTheme="minorHAnsi" w:cstheme="minorHAnsi"/>
          <w:sz w:val="22"/>
        </w:rPr>
        <w:br/>
        <w:t xml:space="preserve">— Да </w:t>
      </w:r>
      <w:proofErr w:type="spellStart"/>
      <w:r w:rsidRPr="007A5C15">
        <w:rPr>
          <w:rFonts w:asciiTheme="minorHAnsi" w:hAnsiTheme="minorHAnsi" w:cstheme="minorHAnsi"/>
          <w:sz w:val="22"/>
        </w:rPr>
        <w:t>бипки</w:t>
      </w:r>
      <w:proofErr w:type="spellEnd"/>
      <w:r w:rsidRPr="007A5C15">
        <w:rPr>
          <w:rFonts w:asciiTheme="minorHAnsi" w:hAnsiTheme="minorHAnsi" w:cstheme="minorHAnsi"/>
          <w:sz w:val="22"/>
        </w:rPr>
        <w:t xml:space="preserve"> там.</w:t>
      </w:r>
      <w:r w:rsidRPr="007A5C15">
        <w:rPr>
          <w:rFonts w:asciiTheme="minorHAnsi" w:hAnsiTheme="minorHAnsi" w:cstheme="minorHAnsi"/>
          <w:sz w:val="22"/>
        </w:rPr>
        <w:br/>
        <w:t>— Какие еще «</w:t>
      </w:r>
      <w:proofErr w:type="spellStart"/>
      <w:r w:rsidRPr="007A5C15">
        <w:rPr>
          <w:rFonts w:asciiTheme="minorHAnsi" w:hAnsiTheme="minorHAnsi" w:cstheme="minorHAnsi"/>
          <w:sz w:val="22"/>
        </w:rPr>
        <w:t>бипки</w:t>
      </w:r>
      <w:proofErr w:type="spellEnd"/>
      <w:r w:rsidRPr="007A5C15">
        <w:rPr>
          <w:rFonts w:asciiTheme="minorHAnsi" w:hAnsiTheme="minorHAnsi" w:cstheme="minorHAnsi"/>
          <w:sz w:val="22"/>
        </w:rPr>
        <w:t>»?</w:t>
      </w:r>
      <w:r w:rsidRPr="007A5C15">
        <w:rPr>
          <w:rFonts w:asciiTheme="minorHAnsi" w:hAnsiTheme="minorHAnsi" w:cstheme="minorHAnsi"/>
          <w:sz w:val="22"/>
        </w:rPr>
        <w:br/>
        <w:t>— Ну отсосите мне, тогда и расскажу.</w:t>
      </w:r>
      <w:r w:rsidRPr="007A5C15">
        <w:rPr>
          <w:rFonts w:asciiTheme="minorHAnsi" w:hAnsiTheme="minorHAnsi" w:cstheme="minorHAnsi"/>
          <w:sz w:val="22"/>
        </w:rPr>
        <w:br/>
        <w:t xml:space="preserve">И вот угодил мужик в лазарет, с побоями да синяками по всему телу, весь перебинтован, еле дышит. Следователи вызвали двух специалистов для вскрытия чемодана. Час, два, три пыхтели. Кое-как разворотили. Открыли чемодан, смотрят, а там </w:t>
      </w:r>
      <w:proofErr w:type="spellStart"/>
      <w:r w:rsidRPr="007A5C15">
        <w:rPr>
          <w:rFonts w:asciiTheme="minorHAnsi" w:hAnsiTheme="minorHAnsi" w:cstheme="minorHAnsi"/>
          <w:sz w:val="22"/>
        </w:rPr>
        <w:t>бипки</w:t>
      </w:r>
      <w:proofErr w:type="spellEnd"/>
      <w:r w:rsidRPr="007A5C15">
        <w:rPr>
          <w:rFonts w:asciiTheme="minorHAnsi" w:hAnsiTheme="minorHAnsi" w:cstheme="minorHAnsi"/>
          <w:sz w:val="22"/>
        </w:rPr>
        <w:t>.</w:t>
      </w:r>
    </w:p>
    <w:sectPr w:rsidR="004D2E6F" w:rsidRPr="007A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DF"/>
    <w:rsid w:val="0010009D"/>
    <w:rsid w:val="00104598"/>
    <w:rsid w:val="001E0C11"/>
    <w:rsid w:val="001F3AB8"/>
    <w:rsid w:val="00282BD6"/>
    <w:rsid w:val="00316277"/>
    <w:rsid w:val="003D604E"/>
    <w:rsid w:val="00401496"/>
    <w:rsid w:val="004A2DDF"/>
    <w:rsid w:val="004D2E6F"/>
    <w:rsid w:val="004F57E2"/>
    <w:rsid w:val="00506D9E"/>
    <w:rsid w:val="005319D9"/>
    <w:rsid w:val="00736B49"/>
    <w:rsid w:val="007A5C15"/>
    <w:rsid w:val="0081363C"/>
    <w:rsid w:val="0084323C"/>
    <w:rsid w:val="008B76E6"/>
    <w:rsid w:val="009A1BDD"/>
    <w:rsid w:val="009B6CE2"/>
    <w:rsid w:val="00A23E68"/>
    <w:rsid w:val="00B3433C"/>
    <w:rsid w:val="00C8343D"/>
    <w:rsid w:val="00D66B74"/>
    <w:rsid w:val="00E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D64D"/>
  <w15:chartTrackingRefBased/>
  <w15:docId w15:val="{FA1AB1F7-A737-4C7F-940E-9F873860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CE2"/>
    <w:rPr>
      <w:rFonts w:ascii="Aptos" w:hAnsi="Aptos"/>
      <w:sz w:val="28"/>
    </w:rPr>
  </w:style>
  <w:style w:type="paragraph" w:styleId="1">
    <w:name w:val="heading 1"/>
    <w:basedOn w:val="a"/>
    <w:next w:val="a"/>
    <w:link w:val="10"/>
    <w:uiPriority w:val="9"/>
    <w:qFormat/>
    <w:rsid w:val="00A23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. Ж."/>
    <w:basedOn w:val="1"/>
    <w:next w:val="a4"/>
    <w:qFormat/>
    <w:rsid w:val="00506D9E"/>
    <w:pPr>
      <w:spacing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A23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Стандартный"/>
    <w:basedOn w:val="a"/>
    <w:link w:val="a5"/>
    <w:qFormat/>
    <w:rsid w:val="00104598"/>
    <w:pPr>
      <w:spacing w:line="360" w:lineRule="auto"/>
      <w:ind w:firstLine="709"/>
      <w:jc w:val="both"/>
    </w:pPr>
    <w:rPr>
      <w:rFonts w:ascii="Times New Roman" w:hAnsi="Times New Roman"/>
    </w:rPr>
  </w:style>
  <w:style w:type="character" w:customStyle="1" w:styleId="a5">
    <w:name w:val="Стандартный Знак"/>
    <w:basedOn w:val="a0"/>
    <w:link w:val="a4"/>
    <w:rsid w:val="00104598"/>
    <w:rPr>
      <w:rFonts w:ascii="Times New Roman" w:hAnsi="Times New Roman"/>
      <w:sz w:val="28"/>
    </w:rPr>
  </w:style>
  <w:style w:type="paragraph" w:customStyle="1" w:styleId="a6">
    <w:name w:val="МПУОС Заг"/>
    <w:basedOn w:val="1"/>
    <w:next w:val="a7"/>
    <w:link w:val="a8"/>
    <w:qFormat/>
    <w:rsid w:val="005319D9"/>
    <w:pPr>
      <w:spacing w:before="400" w:after="120" w:line="360" w:lineRule="auto"/>
      <w:ind w:left="720"/>
      <w:jc w:val="both"/>
    </w:pPr>
    <w:rPr>
      <w:rFonts w:ascii="Times New Roman" w:eastAsia="Times New Roman" w:hAnsi="Times New Roman" w:cs="Times New Roman"/>
      <w:bCs/>
      <w:kern w:val="0"/>
      <w:sz w:val="28"/>
      <w:szCs w:val="28"/>
      <w:lang w:val="ru" w:eastAsia="ru-RU"/>
      <w14:ligatures w14:val="none"/>
    </w:rPr>
  </w:style>
  <w:style w:type="character" w:customStyle="1" w:styleId="a8">
    <w:name w:val="МПУОС Заг Знак"/>
    <w:basedOn w:val="10"/>
    <w:link w:val="a6"/>
    <w:rsid w:val="005319D9"/>
    <w:rPr>
      <w:rFonts w:ascii="Times New Roman" w:eastAsia="Times New Roman" w:hAnsi="Times New Roman" w:cs="Times New Roman"/>
      <w:bCs/>
      <w:color w:val="2F5496" w:themeColor="accent1" w:themeShade="BF"/>
      <w:kern w:val="0"/>
      <w:sz w:val="28"/>
      <w:szCs w:val="28"/>
      <w:lang w:val="ru" w:eastAsia="ru-RU"/>
      <w14:ligatures w14:val="none"/>
    </w:rPr>
  </w:style>
  <w:style w:type="paragraph" w:customStyle="1" w:styleId="a7">
    <w:name w:val="МПУОС станд"/>
    <w:basedOn w:val="a4"/>
    <w:link w:val="a9"/>
    <w:qFormat/>
    <w:rsid w:val="00D66B74"/>
    <w:rPr>
      <w:rFonts w:eastAsia="Times New Roman" w:cs="Times New Roman"/>
      <w:sz w:val="24"/>
      <w:szCs w:val="24"/>
    </w:rPr>
  </w:style>
  <w:style w:type="character" w:customStyle="1" w:styleId="a9">
    <w:name w:val="МПУОС станд Знак"/>
    <w:basedOn w:val="a5"/>
    <w:link w:val="a7"/>
    <w:rsid w:val="00D66B74"/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Код"/>
    <w:basedOn w:val="a"/>
    <w:link w:val="ab"/>
    <w:qFormat/>
    <w:rsid w:val="0081363C"/>
    <w:pPr>
      <w:spacing w:after="120" w:line="240" w:lineRule="auto"/>
      <w:contextualSpacing/>
    </w:pPr>
    <w:rPr>
      <w:rFonts w:ascii="Source Code Pro" w:hAnsi="Source Code Pro" w:cs="Arial"/>
      <w:color w:val="7F7F7F" w:themeColor="text1" w:themeTint="80"/>
      <w:sz w:val="24"/>
      <w:szCs w:val="28"/>
      <w:lang w:val="en-US"/>
      <w14:textOutline w14:w="317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ab">
    <w:name w:val="Код Знак"/>
    <w:basedOn w:val="a0"/>
    <w:link w:val="aa"/>
    <w:rsid w:val="0081363C"/>
    <w:rPr>
      <w:rFonts w:ascii="Source Code Pro" w:hAnsi="Source Code Pro" w:cs="Arial"/>
      <w:color w:val="7F7F7F" w:themeColor="text1" w:themeTint="80"/>
      <w:sz w:val="24"/>
      <w:szCs w:val="28"/>
      <w:lang w:val="en-US"/>
      <w14:textOutline w14:w="317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customStyle="1" w:styleId="lvl2">
    <w:name w:val="Заг lvl2"/>
    <w:basedOn w:val="2"/>
    <w:link w:val="lvl20"/>
    <w:qFormat/>
    <w:rsid w:val="0084323C"/>
    <w:pPr>
      <w:ind w:firstLine="709"/>
    </w:pPr>
    <w:rPr>
      <w:rFonts w:ascii="Times New Roman" w:hAnsi="Times New Roman"/>
      <w:b/>
      <w:sz w:val="28"/>
      <w:lang w:eastAsia="ru-RU"/>
    </w:rPr>
  </w:style>
  <w:style w:type="character" w:customStyle="1" w:styleId="lvl20">
    <w:name w:val="Заг lvl2 Знак"/>
    <w:basedOn w:val="20"/>
    <w:link w:val="lvl2"/>
    <w:rsid w:val="0084323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43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афоничев</dc:creator>
  <cp:keywords/>
  <dc:description/>
  <cp:lastModifiedBy>никита афоничев</cp:lastModifiedBy>
  <cp:revision>7</cp:revision>
  <dcterms:created xsi:type="dcterms:W3CDTF">2024-12-12T23:11:00Z</dcterms:created>
  <dcterms:modified xsi:type="dcterms:W3CDTF">2024-12-13T01:45:00Z</dcterms:modified>
</cp:coreProperties>
</file>