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409058" w14:textId="77777777" w:rsidR="00D9652D" w:rsidRPr="001D7276" w:rsidRDefault="00970D86" w:rsidP="001D7276">
      <w:pPr>
        <w:jc w:val="center"/>
      </w:pPr>
      <w:r w:rsidRPr="001D7276">
        <w:rPr>
          <w:noProof/>
        </w:rPr>
        <w:drawing>
          <wp:inline distT="0" distB="0" distL="0" distR="0" wp14:anchorId="27A95119" wp14:editId="259902ED">
            <wp:extent cx="2862072" cy="3081528"/>
            <wp:effectExtent l="0" t="0" r="0" b="0"/>
            <wp:docPr id="4" name="Picture 4" descr="Global Rai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lobal Rai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2072" cy="3081528"/>
                    </a:xfrm>
                    <a:prstGeom prst="rect">
                      <a:avLst/>
                    </a:prstGeom>
                  </pic:spPr>
                </pic:pic>
              </a:graphicData>
            </a:graphic>
          </wp:inline>
        </w:drawing>
      </w:r>
    </w:p>
    <w:p w14:paraId="107C21E5" w14:textId="77777777" w:rsidR="00D9652D" w:rsidRPr="001D7276" w:rsidRDefault="00D9652D" w:rsidP="00073A08">
      <w:pPr>
        <w:suppressAutoHyphens/>
        <w:spacing w:before="480" w:after="0" w:line="240" w:lineRule="auto"/>
        <w:jc w:val="center"/>
      </w:pPr>
    </w:p>
    <w:p w14:paraId="052D0139" w14:textId="6592921B" w:rsidR="00D9652D" w:rsidRPr="001D7276" w:rsidRDefault="00B16C45" w:rsidP="001D7276">
      <w:pPr>
        <w:suppressAutoHyphens/>
        <w:spacing w:after="0" w:line="240" w:lineRule="auto"/>
        <w:contextualSpacing/>
        <w:jc w:val="center"/>
      </w:pPr>
      <w:r w:rsidRPr="001D7276">
        <w:rPr>
          <w:b/>
        </w:rPr>
        <w:t>Developer</w:t>
      </w:r>
      <w:r w:rsidRPr="001D7276">
        <w:t xml:space="preserve">: </w:t>
      </w:r>
      <w:r w:rsidR="00794D84">
        <w:t>Michael B. Wood</w:t>
      </w:r>
    </w:p>
    <w:p w14:paraId="2A948F92" w14:textId="77777777" w:rsidR="00D9652D" w:rsidRPr="001D7276" w:rsidRDefault="00D9652D" w:rsidP="001D7276">
      <w:pPr>
        <w:suppressAutoHyphens/>
        <w:spacing w:after="0" w:line="240" w:lineRule="auto"/>
        <w:contextualSpacing/>
        <w:jc w:val="center"/>
      </w:pPr>
    </w:p>
    <w:p w14:paraId="20549FCB" w14:textId="41B8A8E7" w:rsidR="00970D86" w:rsidRPr="001D7276" w:rsidRDefault="00B16C45" w:rsidP="001D7276">
      <w:pPr>
        <w:suppressAutoHyphens/>
        <w:spacing w:after="0" w:line="240" w:lineRule="auto"/>
        <w:contextualSpacing/>
        <w:jc w:val="center"/>
      </w:pPr>
      <w:r w:rsidRPr="001D7276">
        <w:rPr>
          <w:b/>
        </w:rPr>
        <w:t>Date</w:t>
      </w:r>
      <w:r w:rsidRPr="001D7276">
        <w:t xml:space="preserve">: </w:t>
      </w:r>
      <w:r w:rsidR="00794D84">
        <w:t>04/07/2024</w:t>
      </w:r>
    </w:p>
    <w:p w14:paraId="6982FAB9" w14:textId="77777777" w:rsidR="00970D86" w:rsidRPr="001D7276" w:rsidRDefault="00970D86" w:rsidP="001D7276">
      <w:pPr>
        <w:suppressAutoHyphens/>
        <w:spacing w:after="0" w:line="240" w:lineRule="auto"/>
        <w:contextualSpacing/>
      </w:pPr>
      <w:r w:rsidRPr="001D7276">
        <w:br w:type="page"/>
      </w:r>
    </w:p>
    <w:p w14:paraId="60D96C16" w14:textId="3341CC4D" w:rsidR="00D9652D" w:rsidRPr="001D7276" w:rsidRDefault="001D7276" w:rsidP="00166532">
      <w:pPr>
        <w:pStyle w:val="Heading1"/>
      </w:pPr>
      <w:r>
        <w:lastRenderedPageBreak/>
        <w:t xml:space="preserve">IT 145 </w:t>
      </w:r>
      <w:r w:rsidR="00F117F4">
        <w:t xml:space="preserve">Global Rain </w:t>
      </w:r>
      <w:r w:rsidR="00B16C45" w:rsidRPr="00166532">
        <w:t>Summary</w:t>
      </w:r>
      <w:r w:rsidR="00B16C45" w:rsidRPr="001D7276">
        <w:t xml:space="preserve"> Report Template</w:t>
      </w:r>
    </w:p>
    <w:p w14:paraId="7E056C0B" w14:textId="77777777" w:rsidR="001D7276" w:rsidRPr="001D7276" w:rsidRDefault="001D7276" w:rsidP="001D7276">
      <w:pPr>
        <w:suppressAutoHyphens/>
        <w:spacing w:after="0" w:line="240" w:lineRule="auto"/>
        <w:contextualSpacing/>
      </w:pPr>
    </w:p>
    <w:p w14:paraId="5C9F863D" w14:textId="77777777" w:rsidR="001D7276" w:rsidRPr="001D7276" w:rsidRDefault="00B16C45" w:rsidP="00166532">
      <w:pPr>
        <w:pStyle w:val="Heading2"/>
      </w:pPr>
      <w:r w:rsidRPr="00166532">
        <w:t>Directions</w:t>
      </w:r>
    </w:p>
    <w:p w14:paraId="101482E1" w14:textId="04DB44C4" w:rsidR="00D9652D" w:rsidRPr="001D7276" w:rsidRDefault="00B16C45" w:rsidP="001D7276">
      <w:pPr>
        <w:suppressAutoHyphens/>
        <w:spacing w:after="0" w:line="240" w:lineRule="auto"/>
        <w:contextualSpacing/>
      </w:pPr>
      <w:r w:rsidRPr="001D7276">
        <w:t>Place your pseudocode, flowchart, and explanation in the following sections. Before you submit your report, remove all bracketed</w:t>
      </w:r>
      <w:r w:rsidR="00970D86" w:rsidRPr="001D7276">
        <w:t xml:space="preserve"> </w:t>
      </w:r>
      <w:r w:rsidRPr="001D7276">
        <w:t>text.</w:t>
      </w:r>
    </w:p>
    <w:p w14:paraId="7DEDA104" w14:textId="77777777" w:rsidR="00D9652D" w:rsidRPr="001D7276" w:rsidRDefault="00D9652D" w:rsidP="001D7276">
      <w:pPr>
        <w:suppressAutoHyphens/>
        <w:spacing w:after="0" w:line="240" w:lineRule="auto"/>
        <w:contextualSpacing/>
        <w:jc w:val="center"/>
        <w:rPr>
          <w:b/>
        </w:rPr>
      </w:pPr>
    </w:p>
    <w:p w14:paraId="204707E6" w14:textId="77777777" w:rsidR="00D9652D" w:rsidRPr="001D7276" w:rsidRDefault="00B16C45" w:rsidP="00166532">
      <w:pPr>
        <w:pStyle w:val="Heading2"/>
      </w:pPr>
      <w:r w:rsidRPr="001D7276">
        <w:t>Pseudocode</w:t>
      </w:r>
    </w:p>
    <w:p w14:paraId="7C8DA20F" w14:textId="75E21940" w:rsidR="00970D86" w:rsidRDefault="00B16C45" w:rsidP="001D7276">
      <w:pPr>
        <w:suppressAutoHyphens/>
        <w:spacing w:after="0" w:line="240" w:lineRule="auto"/>
        <w:contextualSpacing/>
      </w:pPr>
      <w:r w:rsidRPr="001D7276">
        <w:t>W</w:t>
      </w:r>
      <w:r w:rsidR="00ED1909" w:rsidRPr="00ED1909">
        <w:t>hen you are done implementing the Pet class, refer back to the Pet BAG Specification Document and select either the pet check in or check out method. These methods are detailed in the Functionality section of the specification document.</w:t>
      </w:r>
    </w:p>
    <w:p w14:paraId="7DEFABD9" w14:textId="77777777" w:rsidR="00ED1909" w:rsidRPr="001D7276" w:rsidRDefault="00ED1909" w:rsidP="001D7276">
      <w:pPr>
        <w:suppressAutoHyphens/>
        <w:spacing w:after="0" w:line="240" w:lineRule="auto"/>
        <w:contextualSpacing/>
      </w:pPr>
    </w:p>
    <w:p w14:paraId="608F08B7" w14:textId="20196A39" w:rsidR="00D9652D" w:rsidRDefault="00B16C45" w:rsidP="001D7276">
      <w:pPr>
        <w:suppressAutoHyphens/>
        <w:spacing w:after="0" w:line="240" w:lineRule="auto"/>
        <w:contextualSpacing/>
      </w:pPr>
      <w:r w:rsidRPr="001D7276">
        <w:t xml:space="preserve">Write pseudocode that lays out a plan for the method you chose, ensuring that you organize each step in a logical manner. Remember, you will </w:t>
      </w:r>
      <w:r w:rsidRPr="00ED1909">
        <w:rPr>
          <w:i/>
          <w:iCs/>
        </w:rPr>
        <w:t>not</w:t>
      </w:r>
      <w:r w:rsidRPr="001D7276">
        <w:t xml:space="preserve"> be creating the actual code for the method. You do </w:t>
      </w:r>
      <w:r w:rsidRPr="00ED1909">
        <w:rPr>
          <w:bCs/>
          <w:i/>
          <w:iCs/>
        </w:rPr>
        <w:t>not</w:t>
      </w:r>
      <w:r w:rsidRPr="001D7276">
        <w:t xml:space="preserve"> have to write pseudocode for both methods. Your pseudocode must not exceed one page.</w:t>
      </w:r>
    </w:p>
    <w:p w14:paraId="0A0CD252" w14:textId="28ED3D73" w:rsidR="001D7276" w:rsidRDefault="001D7276" w:rsidP="001D7276">
      <w:pPr>
        <w:suppressAutoHyphens/>
        <w:spacing w:after="0" w:line="240" w:lineRule="auto"/>
        <w:contextualSpacing/>
      </w:pPr>
    </w:p>
    <w:p w14:paraId="62289FD8" w14:textId="1466040D" w:rsidR="00D9652D" w:rsidRDefault="00C965B5" w:rsidP="00C965B5">
      <w:pPr>
        <w:pStyle w:val="ListParagraph"/>
        <w:numPr>
          <w:ilvl w:val="0"/>
          <w:numId w:val="1"/>
        </w:numPr>
        <w:pBdr>
          <w:top w:val="nil"/>
          <w:left w:val="nil"/>
          <w:bottom w:val="nil"/>
          <w:right w:val="nil"/>
          <w:between w:val="nil"/>
        </w:pBdr>
        <w:suppressAutoHyphens/>
        <w:spacing w:after="0" w:line="240" w:lineRule="auto"/>
      </w:pPr>
      <w:r>
        <w:t>Start</w:t>
      </w:r>
    </w:p>
    <w:p w14:paraId="6EA1B67B" w14:textId="277D6541" w:rsidR="00C965B5" w:rsidRDefault="00C965B5" w:rsidP="00C965B5">
      <w:pPr>
        <w:pStyle w:val="ListParagraph"/>
        <w:numPr>
          <w:ilvl w:val="0"/>
          <w:numId w:val="1"/>
        </w:numPr>
        <w:pBdr>
          <w:top w:val="nil"/>
          <w:left w:val="nil"/>
          <w:bottom w:val="nil"/>
          <w:right w:val="nil"/>
          <w:between w:val="nil"/>
        </w:pBdr>
        <w:suppressAutoHyphens/>
        <w:spacing w:after="0" w:line="240" w:lineRule="auto"/>
      </w:pPr>
      <w:r>
        <w:t>Input Pet Type</w:t>
      </w:r>
    </w:p>
    <w:p w14:paraId="11431DBB" w14:textId="76B267B0" w:rsidR="00B63FB5" w:rsidRDefault="00B63FB5" w:rsidP="00C965B5">
      <w:pPr>
        <w:pStyle w:val="ListParagraph"/>
        <w:numPr>
          <w:ilvl w:val="0"/>
          <w:numId w:val="1"/>
        </w:numPr>
        <w:pBdr>
          <w:top w:val="nil"/>
          <w:left w:val="nil"/>
          <w:bottom w:val="nil"/>
          <w:right w:val="nil"/>
          <w:between w:val="nil"/>
        </w:pBdr>
        <w:suppressAutoHyphens/>
        <w:spacing w:after="0" w:line="240" w:lineRule="auto"/>
      </w:pPr>
      <w:r>
        <w:t>Space Available</w:t>
      </w:r>
    </w:p>
    <w:p w14:paraId="1037076B" w14:textId="087DF96F" w:rsidR="00B63FB5" w:rsidRDefault="00B63FB5" w:rsidP="00C965B5">
      <w:pPr>
        <w:pStyle w:val="ListParagraph"/>
        <w:numPr>
          <w:ilvl w:val="0"/>
          <w:numId w:val="1"/>
        </w:numPr>
        <w:pBdr>
          <w:top w:val="nil"/>
          <w:left w:val="nil"/>
          <w:bottom w:val="nil"/>
          <w:right w:val="nil"/>
          <w:between w:val="nil"/>
        </w:pBdr>
        <w:suppressAutoHyphens/>
        <w:spacing w:after="0" w:line="240" w:lineRule="auto"/>
      </w:pPr>
      <w:r>
        <w:t>Input Pet</w:t>
      </w:r>
    </w:p>
    <w:p w14:paraId="4037E2C7" w14:textId="5C6BE06F" w:rsidR="00B63FB5" w:rsidRDefault="00EB3E59" w:rsidP="00C965B5">
      <w:pPr>
        <w:pStyle w:val="ListParagraph"/>
        <w:numPr>
          <w:ilvl w:val="0"/>
          <w:numId w:val="1"/>
        </w:numPr>
        <w:pBdr>
          <w:top w:val="nil"/>
          <w:left w:val="nil"/>
          <w:bottom w:val="nil"/>
          <w:right w:val="nil"/>
          <w:between w:val="nil"/>
        </w:pBdr>
        <w:suppressAutoHyphens/>
        <w:spacing w:after="0" w:line="240" w:lineRule="auto"/>
      </w:pPr>
      <w:r>
        <w:t xml:space="preserve">New or </w:t>
      </w:r>
      <w:r w:rsidR="00C04092">
        <w:t>Pre-Existing Pet</w:t>
      </w:r>
    </w:p>
    <w:p w14:paraId="2CB0ECFF" w14:textId="72B29A1B" w:rsidR="00C04092" w:rsidRDefault="001A0BD8" w:rsidP="00C965B5">
      <w:pPr>
        <w:pStyle w:val="ListParagraph"/>
        <w:numPr>
          <w:ilvl w:val="0"/>
          <w:numId w:val="1"/>
        </w:numPr>
        <w:pBdr>
          <w:top w:val="nil"/>
          <w:left w:val="nil"/>
          <w:bottom w:val="nil"/>
          <w:right w:val="nil"/>
          <w:between w:val="nil"/>
        </w:pBdr>
        <w:suppressAutoHyphens/>
        <w:spacing w:after="0" w:line="240" w:lineRule="auto"/>
      </w:pPr>
      <w:r>
        <w:t>Add or Update Pet Info</w:t>
      </w:r>
    </w:p>
    <w:p w14:paraId="46839B64" w14:textId="685321B3" w:rsidR="001A0BD8" w:rsidRDefault="001A0BD8" w:rsidP="00C965B5">
      <w:pPr>
        <w:pStyle w:val="ListParagraph"/>
        <w:numPr>
          <w:ilvl w:val="0"/>
          <w:numId w:val="1"/>
        </w:numPr>
        <w:pBdr>
          <w:top w:val="nil"/>
          <w:left w:val="nil"/>
          <w:bottom w:val="nil"/>
          <w:right w:val="nil"/>
          <w:between w:val="nil"/>
        </w:pBdr>
        <w:suppressAutoHyphens/>
        <w:spacing w:after="0" w:line="240" w:lineRule="auto"/>
      </w:pPr>
      <w:r>
        <w:t>Length of Stay</w:t>
      </w:r>
      <w:r w:rsidR="004114D9">
        <w:t xml:space="preserve"> if More than 2 Days Ask About Grooming</w:t>
      </w:r>
    </w:p>
    <w:p w14:paraId="47FD2A90" w14:textId="2976F2B8" w:rsidR="004114D9" w:rsidRDefault="004114D9" w:rsidP="00C965B5">
      <w:pPr>
        <w:pStyle w:val="ListParagraph"/>
        <w:numPr>
          <w:ilvl w:val="0"/>
          <w:numId w:val="1"/>
        </w:numPr>
        <w:pBdr>
          <w:top w:val="nil"/>
          <w:left w:val="nil"/>
          <w:bottom w:val="nil"/>
          <w:right w:val="nil"/>
          <w:between w:val="nil"/>
        </w:pBdr>
        <w:suppressAutoHyphens/>
        <w:spacing w:after="0" w:line="240" w:lineRule="auto"/>
      </w:pPr>
      <w:r>
        <w:t xml:space="preserve">If </w:t>
      </w:r>
      <w:r w:rsidR="00664238">
        <w:t>L</w:t>
      </w:r>
      <w:r>
        <w:t>ess</w:t>
      </w:r>
      <w:r w:rsidR="00FF0D71">
        <w:t xml:space="preserve"> than 2 Days Assign Space</w:t>
      </w:r>
    </w:p>
    <w:p w14:paraId="07BDD1F0" w14:textId="52DC64DC" w:rsidR="00FF0D71" w:rsidRDefault="00FF0D71" w:rsidP="00C965B5">
      <w:pPr>
        <w:pStyle w:val="ListParagraph"/>
        <w:numPr>
          <w:ilvl w:val="0"/>
          <w:numId w:val="1"/>
        </w:numPr>
        <w:pBdr>
          <w:top w:val="nil"/>
          <w:left w:val="nil"/>
          <w:bottom w:val="nil"/>
          <w:right w:val="nil"/>
          <w:between w:val="nil"/>
        </w:pBdr>
        <w:suppressAutoHyphens/>
        <w:spacing w:after="0" w:line="240" w:lineRule="auto"/>
      </w:pPr>
      <w:r>
        <w:t xml:space="preserve">If </w:t>
      </w:r>
      <w:r w:rsidR="00664238">
        <w:t>M</w:t>
      </w:r>
      <w:r>
        <w:t>ore than 2 Days</w:t>
      </w:r>
      <w:r w:rsidR="00945D95">
        <w:t xml:space="preserve"> ask about </w:t>
      </w:r>
      <w:r w:rsidR="00664238">
        <w:t>G</w:t>
      </w:r>
      <w:r w:rsidR="00945D95">
        <w:t>rooming</w:t>
      </w:r>
    </w:p>
    <w:p w14:paraId="1ADBFE87" w14:textId="08895727" w:rsidR="00945D95" w:rsidRDefault="00945D95" w:rsidP="00C965B5">
      <w:pPr>
        <w:pStyle w:val="ListParagraph"/>
        <w:numPr>
          <w:ilvl w:val="0"/>
          <w:numId w:val="1"/>
        </w:numPr>
        <w:pBdr>
          <w:top w:val="nil"/>
          <w:left w:val="nil"/>
          <w:bottom w:val="nil"/>
          <w:right w:val="nil"/>
          <w:between w:val="nil"/>
        </w:pBdr>
        <w:suppressAutoHyphens/>
        <w:spacing w:after="0" w:line="240" w:lineRule="auto"/>
      </w:pPr>
      <w:r>
        <w:t xml:space="preserve">Add Grooming Info if </w:t>
      </w:r>
      <w:r w:rsidR="00664238">
        <w:t>Wanted Service</w:t>
      </w:r>
    </w:p>
    <w:p w14:paraId="4FC4A0B5" w14:textId="0072E7F5" w:rsidR="00664238" w:rsidRDefault="00664238" w:rsidP="00C965B5">
      <w:pPr>
        <w:pStyle w:val="ListParagraph"/>
        <w:numPr>
          <w:ilvl w:val="0"/>
          <w:numId w:val="1"/>
        </w:numPr>
        <w:pBdr>
          <w:top w:val="nil"/>
          <w:left w:val="nil"/>
          <w:bottom w:val="nil"/>
          <w:right w:val="nil"/>
          <w:between w:val="nil"/>
        </w:pBdr>
        <w:suppressAutoHyphens/>
        <w:spacing w:after="0" w:line="240" w:lineRule="auto"/>
      </w:pPr>
      <w:r>
        <w:t>Assign Space</w:t>
      </w:r>
    </w:p>
    <w:p w14:paraId="5871AE4A" w14:textId="69A8BD7C" w:rsidR="00664238" w:rsidRDefault="00664238" w:rsidP="00C965B5">
      <w:pPr>
        <w:pStyle w:val="ListParagraph"/>
        <w:numPr>
          <w:ilvl w:val="0"/>
          <w:numId w:val="1"/>
        </w:numPr>
        <w:pBdr>
          <w:top w:val="nil"/>
          <w:left w:val="nil"/>
          <w:bottom w:val="nil"/>
          <w:right w:val="nil"/>
          <w:between w:val="nil"/>
        </w:pBdr>
        <w:suppressAutoHyphens/>
        <w:spacing w:after="0" w:line="240" w:lineRule="auto"/>
      </w:pPr>
      <w:r>
        <w:t>End</w:t>
      </w:r>
    </w:p>
    <w:p w14:paraId="3047A668" w14:textId="77777777" w:rsidR="002C3B94" w:rsidRDefault="002C3B94" w:rsidP="002C3B94">
      <w:pPr>
        <w:pBdr>
          <w:top w:val="nil"/>
          <w:left w:val="nil"/>
          <w:bottom w:val="nil"/>
          <w:right w:val="nil"/>
          <w:between w:val="nil"/>
        </w:pBdr>
        <w:suppressAutoHyphens/>
        <w:spacing w:after="0" w:line="240" w:lineRule="auto"/>
        <w:contextualSpacing/>
      </w:pPr>
    </w:p>
    <w:p w14:paraId="63DAF791" w14:textId="77777777" w:rsidR="004E3065" w:rsidRPr="001D7276" w:rsidRDefault="004E3065" w:rsidP="001D7276">
      <w:pPr>
        <w:pBdr>
          <w:top w:val="nil"/>
          <w:left w:val="nil"/>
          <w:bottom w:val="nil"/>
          <w:right w:val="nil"/>
          <w:between w:val="nil"/>
        </w:pBdr>
        <w:suppressAutoHyphens/>
        <w:spacing w:after="0" w:line="240" w:lineRule="auto"/>
        <w:contextualSpacing/>
        <w:rPr>
          <w:b/>
        </w:rPr>
      </w:pPr>
    </w:p>
    <w:p w14:paraId="4B891F20" w14:textId="77777777" w:rsidR="00D9652D" w:rsidRPr="001D7276" w:rsidRDefault="00B16C45" w:rsidP="00166532">
      <w:pPr>
        <w:pStyle w:val="Heading2"/>
      </w:pPr>
      <w:r w:rsidRPr="001D7276">
        <w:t>Flowchart</w:t>
      </w:r>
    </w:p>
    <w:p w14:paraId="667BF08E" w14:textId="73C04907" w:rsidR="00D9652D" w:rsidRDefault="00B16C45" w:rsidP="001D7276">
      <w:pPr>
        <w:pBdr>
          <w:top w:val="nil"/>
          <w:left w:val="nil"/>
          <w:bottom w:val="nil"/>
          <w:right w:val="nil"/>
          <w:between w:val="nil"/>
        </w:pBdr>
        <w:suppressAutoHyphens/>
        <w:spacing w:after="0" w:line="240" w:lineRule="auto"/>
        <w:contextualSpacing/>
      </w:pPr>
      <w:r w:rsidRPr="001D7276">
        <w:t xml:space="preserve">Based on the pseudocode you wrote, create a flowchart using a tool of your choice for the method you selected. In your flowchart, be sure </w:t>
      </w:r>
      <w:r w:rsidR="00970D86" w:rsidRPr="001D7276">
        <w:t>to include start and end points and</w:t>
      </w:r>
      <w:r w:rsidRPr="001D7276">
        <w:t xml:space="preserve"> appropriate decision branching, and align the flowchart to the check</w:t>
      </w:r>
      <w:r w:rsidR="00ED1909">
        <w:t xml:space="preserve"> </w:t>
      </w:r>
      <w:r w:rsidRPr="001D7276">
        <w:t>in</w:t>
      </w:r>
      <w:r w:rsidR="00ED1909">
        <w:t xml:space="preserve"> or </w:t>
      </w:r>
      <w:r w:rsidRPr="001D7276">
        <w:t>check</w:t>
      </w:r>
      <w:r w:rsidR="00ED1909">
        <w:t xml:space="preserve"> </w:t>
      </w:r>
      <w:r w:rsidRPr="001D7276">
        <w:t xml:space="preserve">out process. </w:t>
      </w:r>
      <w:r w:rsidRPr="001D7276">
        <w:rPr>
          <w:color w:val="000000"/>
        </w:rPr>
        <w:t>Your f</w:t>
      </w:r>
      <w:r w:rsidRPr="001D7276">
        <w:t>lowchart must be confined to one page.</w:t>
      </w:r>
    </w:p>
    <w:p w14:paraId="2D4B50D9" w14:textId="5DACED6D" w:rsidR="001D7276" w:rsidRDefault="00720AB1" w:rsidP="001D7276">
      <w:pPr>
        <w:pBdr>
          <w:top w:val="nil"/>
          <w:left w:val="nil"/>
          <w:bottom w:val="nil"/>
          <w:right w:val="nil"/>
          <w:between w:val="nil"/>
        </w:pBdr>
        <w:suppressAutoHyphens/>
        <w:spacing w:after="0" w:line="240" w:lineRule="auto"/>
        <w:contextualSpacing/>
      </w:pPr>
      <w:r w:rsidRPr="00720AB1">
        <w:lastRenderedPageBreak/>
        <w:drawing>
          <wp:inline distT="0" distB="0" distL="0" distR="0" wp14:anchorId="4E1D4870" wp14:editId="79BA1B54">
            <wp:extent cx="5943600" cy="7351395"/>
            <wp:effectExtent l="0" t="0" r="0" b="1905"/>
            <wp:docPr id="730511402"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11402" name="Picture 1" descr="A diagram of a flowchart"/>
                    <pic:cNvPicPr/>
                  </pic:nvPicPr>
                  <pic:blipFill>
                    <a:blip r:embed="rId12"/>
                    <a:stretch>
                      <a:fillRect/>
                    </a:stretch>
                  </pic:blipFill>
                  <pic:spPr>
                    <a:xfrm>
                      <a:off x="0" y="0"/>
                      <a:ext cx="5943600" cy="7351395"/>
                    </a:xfrm>
                    <a:prstGeom prst="rect">
                      <a:avLst/>
                    </a:prstGeom>
                  </pic:spPr>
                </pic:pic>
              </a:graphicData>
            </a:graphic>
          </wp:inline>
        </w:drawing>
      </w:r>
    </w:p>
    <w:p w14:paraId="5F10A6CB" w14:textId="77777777" w:rsidR="00720AB1" w:rsidRDefault="00720AB1" w:rsidP="001D7276">
      <w:pPr>
        <w:pBdr>
          <w:top w:val="nil"/>
          <w:left w:val="nil"/>
          <w:bottom w:val="nil"/>
          <w:right w:val="nil"/>
          <w:between w:val="nil"/>
        </w:pBdr>
        <w:suppressAutoHyphens/>
        <w:spacing w:after="0" w:line="240" w:lineRule="auto"/>
        <w:contextualSpacing/>
      </w:pPr>
    </w:p>
    <w:p w14:paraId="55B92628" w14:textId="77777777" w:rsidR="00720AB1" w:rsidRDefault="00720AB1" w:rsidP="001D7276">
      <w:pPr>
        <w:pBdr>
          <w:top w:val="nil"/>
          <w:left w:val="nil"/>
          <w:bottom w:val="nil"/>
          <w:right w:val="nil"/>
          <w:between w:val="nil"/>
        </w:pBdr>
        <w:suppressAutoHyphens/>
        <w:spacing w:after="0" w:line="240" w:lineRule="auto"/>
        <w:contextualSpacing/>
      </w:pPr>
    </w:p>
    <w:p w14:paraId="1A1C51E6" w14:textId="77777777" w:rsidR="00720AB1" w:rsidRDefault="00720AB1" w:rsidP="001D7276">
      <w:pPr>
        <w:pBdr>
          <w:top w:val="nil"/>
          <w:left w:val="nil"/>
          <w:bottom w:val="nil"/>
          <w:right w:val="nil"/>
          <w:between w:val="nil"/>
        </w:pBdr>
        <w:suppressAutoHyphens/>
        <w:spacing w:after="0" w:line="240" w:lineRule="auto"/>
        <w:contextualSpacing/>
      </w:pPr>
    </w:p>
    <w:p w14:paraId="51CF25C2" w14:textId="77777777" w:rsidR="00720AB1" w:rsidRDefault="00720AB1" w:rsidP="001D7276">
      <w:pPr>
        <w:pBdr>
          <w:top w:val="nil"/>
          <w:left w:val="nil"/>
          <w:bottom w:val="nil"/>
          <w:right w:val="nil"/>
          <w:between w:val="nil"/>
        </w:pBdr>
        <w:suppressAutoHyphens/>
        <w:spacing w:after="0" w:line="240" w:lineRule="auto"/>
        <w:contextualSpacing/>
      </w:pPr>
    </w:p>
    <w:p w14:paraId="61617C8C" w14:textId="30ED85B6" w:rsidR="00D9652D" w:rsidRPr="001D7276" w:rsidRDefault="00D9652D" w:rsidP="001D7276">
      <w:pPr>
        <w:pBdr>
          <w:top w:val="nil"/>
          <w:left w:val="nil"/>
          <w:bottom w:val="nil"/>
          <w:right w:val="nil"/>
          <w:between w:val="nil"/>
        </w:pBdr>
        <w:suppressAutoHyphens/>
        <w:spacing w:after="0" w:line="240" w:lineRule="auto"/>
        <w:contextualSpacing/>
        <w:rPr>
          <w:b/>
        </w:rPr>
      </w:pPr>
    </w:p>
    <w:p w14:paraId="73F3EBEF" w14:textId="77777777" w:rsidR="00D9652D" w:rsidRPr="001D7276" w:rsidRDefault="00B16C45" w:rsidP="00166532">
      <w:pPr>
        <w:pStyle w:val="Heading2"/>
      </w:pPr>
      <w:r w:rsidRPr="001D7276">
        <w:t>OOP Principles Explanation</w:t>
      </w:r>
    </w:p>
    <w:p w14:paraId="07275A32" w14:textId="6DCD2307" w:rsidR="001D7276" w:rsidRDefault="00ED1909" w:rsidP="001D7276">
      <w:pPr>
        <w:pBdr>
          <w:top w:val="nil"/>
          <w:left w:val="nil"/>
          <w:bottom w:val="nil"/>
          <w:right w:val="nil"/>
          <w:between w:val="nil"/>
        </w:pBdr>
        <w:suppressAutoHyphens/>
        <w:spacing w:after="0" w:line="240" w:lineRule="auto"/>
        <w:contextualSpacing/>
      </w:pPr>
      <w:r>
        <w:t>Briefly</w:t>
      </w:r>
      <w:r w:rsidRPr="00ED1909">
        <w:t xml:space="preserve"> explain how you applied object-oriented programming principles and concepts (such as encapsulation, inheritance, and so on) in your software development work thus far.</w:t>
      </w:r>
      <w:r>
        <w:t xml:space="preserve"> </w:t>
      </w:r>
      <w:r w:rsidRPr="00ED1909">
        <w:t>Your explanation should be one paragraph, or four to six sentences.</w:t>
      </w:r>
    </w:p>
    <w:p w14:paraId="71C5BB6D" w14:textId="77777777" w:rsidR="00ED1909" w:rsidRDefault="00ED1909" w:rsidP="001D7276">
      <w:pPr>
        <w:pBdr>
          <w:top w:val="nil"/>
          <w:left w:val="nil"/>
          <w:bottom w:val="nil"/>
          <w:right w:val="nil"/>
          <w:between w:val="nil"/>
        </w:pBdr>
        <w:suppressAutoHyphens/>
        <w:spacing w:after="0" w:line="240" w:lineRule="auto"/>
        <w:contextualSpacing/>
      </w:pPr>
    </w:p>
    <w:p w14:paraId="2F032C05" w14:textId="7542CD05" w:rsidR="00970D86" w:rsidRPr="001D7276" w:rsidRDefault="00AE39A5" w:rsidP="001D7276">
      <w:pPr>
        <w:pBdr>
          <w:top w:val="nil"/>
          <w:left w:val="nil"/>
          <w:bottom w:val="nil"/>
          <w:right w:val="nil"/>
          <w:between w:val="nil"/>
        </w:pBdr>
        <w:suppressAutoHyphens/>
        <w:spacing w:after="0" w:line="240" w:lineRule="auto"/>
        <w:contextualSpacing/>
      </w:pPr>
      <w:r>
        <w:tab/>
      </w:r>
      <w:r w:rsidRPr="00AE39A5">
        <w:t xml:space="preserve">To make our codebase more transparent, easier to maintain, and more extensible, we have strictly adhered to object-oriented programming (OOP) concepts throughout our software development process. A fundamental principle is encapsulation, which allows for ordered and modular code by enclosing related data and functions into classes. With the use of inheritance, we can now establish hierarchical connections between classes, which facilitates code reuse and reduces repetition. By </w:t>
      </w:r>
      <w:r w:rsidRPr="00AE39A5">
        <w:t>making</w:t>
      </w:r>
      <w:r w:rsidRPr="00AE39A5">
        <w:t xml:space="preserve"> use of polymorphism, systems can be made more adaptable and versatile, with objects being able to display varied behaviors according to their type. To further promote high cohesion and low dependency between components, we have prioritized abstraction to highlight important traits while hiding implementation specifics.</w:t>
      </w:r>
    </w:p>
    <w:sectPr w:rsidR="00970D86" w:rsidRPr="001D7276" w:rsidSect="001D7276">
      <w:headerReference w:type="default" r:id="rId13"/>
      <w:footerReference w:type="default" r:id="rId14"/>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E4D5D9" w14:textId="77777777" w:rsidR="004500ED" w:rsidRDefault="004500ED">
      <w:pPr>
        <w:spacing w:after="0" w:line="240" w:lineRule="auto"/>
      </w:pPr>
      <w:r>
        <w:separator/>
      </w:r>
    </w:p>
  </w:endnote>
  <w:endnote w:type="continuationSeparator" w:id="0">
    <w:p w14:paraId="77A784FB" w14:textId="77777777" w:rsidR="004500ED" w:rsidRDefault="00450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C472F1" w14:textId="21623C60" w:rsidR="00D9652D" w:rsidRDefault="00B16C45" w:rsidP="001D7276">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166532">
      <w:rPr>
        <w:noProof/>
        <w:color w:val="000000"/>
      </w:rPr>
      <w:t>2</w:t>
    </w:r>
    <w:r>
      <w:rPr>
        <w:color w:val="000000"/>
      </w:rPr>
      <w:fldChar w:fldCharType="end"/>
    </w:r>
  </w:p>
  <w:p w14:paraId="7A7A53D3" w14:textId="77777777" w:rsidR="00D9652D" w:rsidRDefault="00D9652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788FAA" w14:textId="77777777" w:rsidR="004500ED" w:rsidRDefault="004500ED">
      <w:pPr>
        <w:spacing w:after="0" w:line="240" w:lineRule="auto"/>
      </w:pPr>
      <w:r>
        <w:separator/>
      </w:r>
    </w:p>
  </w:footnote>
  <w:footnote w:type="continuationSeparator" w:id="0">
    <w:p w14:paraId="45022B40" w14:textId="77777777" w:rsidR="004500ED" w:rsidRDefault="00450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80A390" w14:textId="77777777" w:rsidR="00970D86" w:rsidRPr="00970D86" w:rsidRDefault="00812C77" w:rsidP="00812C77">
    <w:pPr>
      <w:pStyle w:val="Header"/>
      <w:suppressAutoHyphens/>
      <w:spacing w:after="200"/>
      <w:jc w:val="center"/>
    </w:pPr>
    <w:r>
      <w:rPr>
        <w:noProof/>
      </w:rPr>
      <w:drawing>
        <wp:inline distT="0" distB="0" distL="0" distR="0" wp14:anchorId="049F7054" wp14:editId="73A4FB43">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108D6"/>
    <w:multiLevelType w:val="hybridMultilevel"/>
    <w:tmpl w:val="CEC4B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8027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652D"/>
    <w:rsid w:val="00073A08"/>
    <w:rsid w:val="000C0638"/>
    <w:rsid w:val="000F09FE"/>
    <w:rsid w:val="00166532"/>
    <w:rsid w:val="001A0BD8"/>
    <w:rsid w:val="001D7276"/>
    <w:rsid w:val="002C3B94"/>
    <w:rsid w:val="004114D9"/>
    <w:rsid w:val="004500ED"/>
    <w:rsid w:val="004C402E"/>
    <w:rsid w:val="004E3065"/>
    <w:rsid w:val="00621FB5"/>
    <w:rsid w:val="0062640D"/>
    <w:rsid w:val="00664238"/>
    <w:rsid w:val="00720AB1"/>
    <w:rsid w:val="00794D84"/>
    <w:rsid w:val="007C32D9"/>
    <w:rsid w:val="00812C77"/>
    <w:rsid w:val="00945D95"/>
    <w:rsid w:val="00970D86"/>
    <w:rsid w:val="00A3118C"/>
    <w:rsid w:val="00AE39A5"/>
    <w:rsid w:val="00B16C45"/>
    <w:rsid w:val="00B63FB5"/>
    <w:rsid w:val="00C04092"/>
    <w:rsid w:val="00C965B5"/>
    <w:rsid w:val="00CA64DB"/>
    <w:rsid w:val="00CF3178"/>
    <w:rsid w:val="00D9652D"/>
    <w:rsid w:val="00EB3E59"/>
    <w:rsid w:val="00ED1909"/>
    <w:rsid w:val="00F117F4"/>
    <w:rsid w:val="00FF0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C1C6385"/>
  <w15:docId w15:val="{885EDC20-2998-40F2-B1DC-2E87FF883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6532"/>
  </w:style>
  <w:style w:type="paragraph" w:styleId="Heading1">
    <w:name w:val="heading 1"/>
    <w:basedOn w:val="Normal"/>
    <w:next w:val="Normal"/>
    <w:rsid w:val="00166532"/>
    <w:pPr>
      <w:suppressAutoHyphens/>
      <w:spacing w:after="0" w:line="240" w:lineRule="auto"/>
      <w:contextualSpacing/>
      <w:jc w:val="center"/>
      <w:outlineLvl w:val="0"/>
    </w:pPr>
    <w:rPr>
      <w:b/>
      <w:sz w:val="24"/>
      <w:szCs w:val="24"/>
    </w:rPr>
  </w:style>
  <w:style w:type="paragraph" w:styleId="Heading2">
    <w:name w:val="heading 2"/>
    <w:basedOn w:val="Normal"/>
    <w:next w:val="Normal"/>
    <w:rsid w:val="00166532"/>
    <w:pPr>
      <w:suppressAutoHyphens/>
      <w:spacing w:after="0" w:line="240" w:lineRule="auto"/>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70D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0D86"/>
    <w:rPr>
      <w:rFonts w:ascii="Segoe UI" w:hAnsi="Segoe UI" w:cs="Segoe UI"/>
      <w:sz w:val="18"/>
      <w:szCs w:val="18"/>
    </w:rPr>
  </w:style>
  <w:style w:type="paragraph" w:styleId="Header">
    <w:name w:val="header"/>
    <w:basedOn w:val="Normal"/>
    <w:link w:val="HeaderChar"/>
    <w:uiPriority w:val="99"/>
    <w:unhideWhenUsed/>
    <w:rsid w:val="00970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0D86"/>
  </w:style>
  <w:style w:type="paragraph" w:styleId="Footer">
    <w:name w:val="footer"/>
    <w:basedOn w:val="Normal"/>
    <w:link w:val="FooterChar"/>
    <w:uiPriority w:val="99"/>
    <w:unhideWhenUsed/>
    <w:rsid w:val="00970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D86"/>
  </w:style>
  <w:style w:type="character" w:styleId="Hyperlink">
    <w:name w:val="Hyperlink"/>
    <w:basedOn w:val="DefaultParagraphFont"/>
    <w:uiPriority w:val="99"/>
    <w:semiHidden/>
    <w:unhideWhenUsed/>
    <w:rsid w:val="00970D86"/>
    <w:rPr>
      <w:color w:val="0000FF"/>
      <w:u w:val="single"/>
    </w:rPr>
  </w:style>
  <w:style w:type="paragraph" w:styleId="CommentSubject">
    <w:name w:val="annotation subject"/>
    <w:basedOn w:val="CommentText"/>
    <w:next w:val="CommentText"/>
    <w:link w:val="CommentSubjectChar"/>
    <w:uiPriority w:val="99"/>
    <w:semiHidden/>
    <w:unhideWhenUsed/>
    <w:rsid w:val="001D7276"/>
    <w:rPr>
      <w:b/>
      <w:bCs/>
    </w:rPr>
  </w:style>
  <w:style w:type="character" w:customStyle="1" w:styleId="CommentSubjectChar">
    <w:name w:val="Comment Subject Char"/>
    <w:basedOn w:val="CommentTextChar"/>
    <w:link w:val="CommentSubject"/>
    <w:uiPriority w:val="99"/>
    <w:semiHidden/>
    <w:rsid w:val="001D7276"/>
    <w:rPr>
      <w:b/>
      <w:bCs/>
      <w:sz w:val="20"/>
      <w:szCs w:val="20"/>
    </w:rPr>
  </w:style>
  <w:style w:type="paragraph" w:styleId="ListParagraph">
    <w:name w:val="List Paragraph"/>
    <w:basedOn w:val="Normal"/>
    <w:uiPriority w:val="34"/>
    <w:qFormat/>
    <w:rsid w:val="00C965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EBCC7008-9F16-4BC7-802F-CAEF80389D60}">
  <ds:schemaRefs>
    <ds:schemaRef ds:uri="http://schemas.openxmlformats.org/officeDocument/2006/bibliography"/>
  </ds:schemaRefs>
</ds:datastoreItem>
</file>

<file path=customXml/itemProps2.xml><?xml version="1.0" encoding="utf-8"?>
<ds:datastoreItem xmlns:ds="http://schemas.openxmlformats.org/officeDocument/2006/customXml" ds:itemID="{50490422-648D-4A00-A344-E6F9E47E52CF}">
  <ds:schemaRefs>
    <ds:schemaRef ds:uri="http://schemas.microsoft.com/sharepoint/v3/contenttype/forms"/>
  </ds:schemaRefs>
</ds:datastoreItem>
</file>

<file path=customXml/itemProps3.xml><?xml version="1.0" encoding="utf-8"?>
<ds:datastoreItem xmlns:ds="http://schemas.openxmlformats.org/officeDocument/2006/customXml" ds:itemID="{48B2D6A9-8AB6-43FF-872E-3662DF43A6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EE49B1-C6E9-41D6-B22D-39928089AE74}">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IT 145 Global Rain Summary Report Template</vt:lpstr>
    </vt:vector>
  </TitlesOfParts>
  <Company>SNHU</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145 Global Rain Summary Report Template</dc:title>
  <dc:creator>Samantha</dc:creator>
  <cp:lastModifiedBy>Michael Wood</cp:lastModifiedBy>
  <cp:revision>23</cp:revision>
  <dcterms:created xsi:type="dcterms:W3CDTF">2020-09-18T18:34:00Z</dcterms:created>
  <dcterms:modified xsi:type="dcterms:W3CDTF">2024-04-07T15:44:00Z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7303300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