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16A" w:rsidRPr="00DF77D6" w:rsidRDefault="007E516A" w:rsidP="007E516A">
      <w:pPr>
        <w:pStyle w:val="1"/>
      </w:pPr>
      <w:bookmarkStart w:id="0" w:name="_Toc184204289"/>
      <w:bookmarkStart w:id="1" w:name="_GoBack"/>
      <w:bookmarkEnd w:id="1"/>
      <w:r w:rsidRPr="007C67E3">
        <w:t xml:space="preserve">1 </w:t>
      </w:r>
      <w:r>
        <w:t>Н</w:t>
      </w:r>
      <w:r w:rsidRPr="007C67E3">
        <w:t>ачальны</w:t>
      </w:r>
      <w:r>
        <w:t>й</w:t>
      </w:r>
      <w:r w:rsidRPr="007C67E3">
        <w:t xml:space="preserve"> экран системы</w:t>
      </w:r>
      <w:bookmarkEnd w:id="0"/>
    </w:p>
    <w:p w:rsidR="007E516A" w:rsidRPr="007C67E3" w:rsidRDefault="007E516A" w:rsidP="007E51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FA9">
        <w:rPr>
          <w:rFonts w:ascii="Times New Roman" w:hAnsi="Times New Roman" w:cs="Times New Roman"/>
          <w:sz w:val="28"/>
          <w:szCs w:val="28"/>
        </w:rPr>
        <w:t>При открытии сайта</w:t>
      </w:r>
      <w:r w:rsidR="00DC25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пользователем появляется</w:t>
      </w:r>
      <w:r w:rsidRPr="006D7FA9">
        <w:rPr>
          <w:rFonts w:ascii="Times New Roman" w:hAnsi="Times New Roman" w:cs="Times New Roman"/>
          <w:sz w:val="28"/>
          <w:szCs w:val="28"/>
        </w:rPr>
        <w:t xml:space="preserve"> начальная страница с </w:t>
      </w:r>
      <w:r>
        <w:rPr>
          <w:rFonts w:ascii="Times New Roman" w:hAnsi="Times New Roman" w:cs="Times New Roman"/>
          <w:sz w:val="28"/>
          <w:szCs w:val="28"/>
        </w:rPr>
        <w:t>приветственн</w:t>
      </w:r>
      <w:r w:rsidR="00DC25EC">
        <w:rPr>
          <w:rFonts w:ascii="Times New Roman" w:hAnsi="Times New Roman" w:cs="Times New Roman"/>
          <w:sz w:val="28"/>
          <w:szCs w:val="28"/>
        </w:rPr>
        <w:t>ой информацией</w:t>
      </w:r>
      <w:r>
        <w:rPr>
          <w:rFonts w:ascii="Times New Roman" w:hAnsi="Times New Roman" w:cs="Times New Roman"/>
          <w:sz w:val="28"/>
          <w:szCs w:val="28"/>
        </w:rPr>
        <w:t>. О</w:t>
      </w:r>
      <w:r w:rsidRPr="006D7FA9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представлена</w:t>
      </w:r>
      <w:r w:rsidRPr="006D7FA9">
        <w:rPr>
          <w:rFonts w:ascii="Times New Roman" w:hAnsi="Times New Roman" w:cs="Times New Roman"/>
          <w:sz w:val="28"/>
          <w:szCs w:val="28"/>
        </w:rPr>
        <w:t xml:space="preserve"> на рисунке 1.</w:t>
      </w:r>
    </w:p>
    <w:p w:rsidR="007E516A" w:rsidRPr="007C67E3" w:rsidRDefault="007E516A" w:rsidP="007E51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516A" w:rsidRPr="005D26E2" w:rsidRDefault="005D26E2" w:rsidP="00BE17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26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B397CE" wp14:editId="765F194F">
            <wp:extent cx="5906006" cy="31514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2349" cy="31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16A" w:rsidRPr="006D7FA9" w:rsidRDefault="007E516A" w:rsidP="007E51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7FA9">
        <w:rPr>
          <w:rFonts w:ascii="Times New Roman" w:hAnsi="Times New Roman" w:cs="Times New Roman"/>
          <w:sz w:val="28"/>
          <w:szCs w:val="28"/>
        </w:rPr>
        <w:t>Рисунок 1 – Начальная страница приложения</w:t>
      </w:r>
    </w:p>
    <w:p w:rsidR="007E516A" w:rsidRPr="006D7FA9" w:rsidRDefault="007E516A" w:rsidP="007E51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516A" w:rsidRPr="006D7FA9" w:rsidRDefault="005D26E2" w:rsidP="007E516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шапке страницы расположено меню для навигации по приложению, представленное на рисунке 2</w:t>
      </w:r>
      <w:r w:rsidR="007E516A" w:rsidRPr="006D7FA9">
        <w:rPr>
          <w:rFonts w:ascii="Times New Roman" w:hAnsi="Times New Roman" w:cs="Times New Roman"/>
          <w:sz w:val="28"/>
          <w:szCs w:val="28"/>
        </w:rPr>
        <w:t>.</w:t>
      </w:r>
    </w:p>
    <w:p w:rsidR="007E516A" w:rsidRPr="006D7FA9" w:rsidRDefault="005D26E2" w:rsidP="007E51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26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71FF76" wp14:editId="4D2B1C53">
            <wp:extent cx="5906325" cy="58110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16A" w:rsidRPr="006D7FA9" w:rsidRDefault="007E516A" w:rsidP="007E51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7FA9"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5D26E2">
        <w:rPr>
          <w:rFonts w:ascii="Times New Roman" w:hAnsi="Times New Roman" w:cs="Times New Roman"/>
          <w:sz w:val="28"/>
          <w:szCs w:val="28"/>
        </w:rPr>
        <w:t>Меню навигации</w:t>
      </w:r>
    </w:p>
    <w:p w:rsidR="007E516A" w:rsidRPr="006D7FA9" w:rsidRDefault="007E516A" w:rsidP="007E51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516A" w:rsidRDefault="005D26E2" w:rsidP="007E516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перехода к списку зарегистрированных команд можно перейти по нажатию кнопки</w:t>
      </w:r>
      <w:r w:rsidR="007E516A">
        <w:rPr>
          <w:rFonts w:ascii="Times New Roman" w:hAnsi="Times New Roman" w:cs="Times New Roman"/>
          <w:sz w:val="28"/>
          <w:szCs w:val="28"/>
        </w:rPr>
        <w:t xml:space="preserve">, которая показана на рисунке 3. </w:t>
      </w:r>
    </w:p>
    <w:p w:rsidR="007E516A" w:rsidRDefault="005D26E2" w:rsidP="007E51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26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D8DC6C" wp14:editId="34927169">
            <wp:extent cx="1475269" cy="604157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0393" cy="60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FA6" w:rsidRDefault="007E516A" w:rsidP="00355F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7FA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D7FA9">
        <w:rPr>
          <w:rFonts w:ascii="Times New Roman" w:hAnsi="Times New Roman" w:cs="Times New Roman"/>
          <w:sz w:val="28"/>
          <w:szCs w:val="28"/>
        </w:rPr>
        <w:t xml:space="preserve"> – Кнопка «</w:t>
      </w:r>
      <w:r w:rsidR="005D26E2">
        <w:rPr>
          <w:rFonts w:ascii="Times New Roman" w:hAnsi="Times New Roman" w:cs="Times New Roman"/>
          <w:sz w:val="28"/>
          <w:szCs w:val="28"/>
        </w:rPr>
        <w:t>Команды</w:t>
      </w:r>
      <w:r w:rsidRPr="006D7FA9">
        <w:rPr>
          <w:rFonts w:ascii="Times New Roman" w:hAnsi="Times New Roman" w:cs="Times New Roman"/>
          <w:sz w:val="28"/>
          <w:szCs w:val="28"/>
        </w:rPr>
        <w:t>»</w:t>
      </w:r>
    </w:p>
    <w:p w:rsidR="00355FA6" w:rsidRDefault="00355FA6" w:rsidP="00355F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55FA6" w:rsidRDefault="00355FA6" w:rsidP="00355FA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перехода к таблице с результатами команд можно перейти по нажатию кнопки, которая показана на рисунке 4. </w:t>
      </w:r>
    </w:p>
    <w:p w:rsidR="00355FA6" w:rsidRDefault="00355FA6" w:rsidP="00355F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5F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757382" wp14:editId="4D5D39F5">
            <wp:extent cx="1477736" cy="610075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9884" cy="61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FA6" w:rsidRDefault="00355FA6" w:rsidP="00355F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7FA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D7FA9">
        <w:rPr>
          <w:rFonts w:ascii="Times New Roman" w:hAnsi="Times New Roman" w:cs="Times New Roman"/>
          <w:sz w:val="28"/>
          <w:szCs w:val="28"/>
        </w:rPr>
        <w:t xml:space="preserve"> – Кнопка «</w:t>
      </w:r>
      <w:r>
        <w:rPr>
          <w:rFonts w:ascii="Times New Roman" w:hAnsi="Times New Roman" w:cs="Times New Roman"/>
          <w:sz w:val="28"/>
          <w:szCs w:val="28"/>
        </w:rPr>
        <w:t>Результаты</w:t>
      </w:r>
      <w:r w:rsidRPr="006D7FA9">
        <w:rPr>
          <w:rFonts w:ascii="Times New Roman" w:hAnsi="Times New Roman" w:cs="Times New Roman"/>
          <w:sz w:val="28"/>
          <w:szCs w:val="28"/>
        </w:rPr>
        <w:t>»</w:t>
      </w:r>
    </w:p>
    <w:p w:rsidR="00355FA6" w:rsidRDefault="00355FA6" w:rsidP="00355F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67B41" w:rsidRDefault="00167B41" w:rsidP="007E51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67B41" w:rsidRPr="006D7FA9" w:rsidRDefault="00167B41" w:rsidP="007E51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516A" w:rsidRDefault="007E516A" w:rsidP="00CF44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E516A" w:rsidRPr="007C67E3" w:rsidRDefault="001D2B4F" w:rsidP="001D2B4F">
      <w:pPr>
        <w:pStyle w:val="1"/>
      </w:pPr>
      <w:bookmarkStart w:id="2" w:name="_Toc184204290"/>
      <w:r>
        <w:t xml:space="preserve">2 </w:t>
      </w:r>
      <w:r w:rsidR="007E516A" w:rsidRPr="007C67E3">
        <w:t xml:space="preserve">Регистрация </w:t>
      </w:r>
      <w:r w:rsidR="00355FA6">
        <w:t>команды</w:t>
      </w:r>
      <w:bookmarkEnd w:id="2"/>
    </w:p>
    <w:p w:rsidR="007E516A" w:rsidRDefault="00355FA6" w:rsidP="00167B4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перейти к регистрации команды необходимо нажать на кнопку Регистрация</w:t>
      </w:r>
      <w:r w:rsidR="00CF44FD">
        <w:rPr>
          <w:rFonts w:ascii="Times New Roman" w:hAnsi="Times New Roman" w:cs="Times New Roman"/>
          <w:sz w:val="28"/>
          <w:szCs w:val="28"/>
        </w:rPr>
        <w:t>. Она</w:t>
      </w:r>
      <w:r w:rsidR="007E516A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CF44FD">
        <w:rPr>
          <w:rFonts w:ascii="Times New Roman" w:hAnsi="Times New Roman" w:cs="Times New Roman"/>
          <w:sz w:val="28"/>
          <w:szCs w:val="28"/>
        </w:rPr>
        <w:t>а</w:t>
      </w:r>
      <w:r w:rsidR="007E516A">
        <w:rPr>
          <w:rFonts w:ascii="Times New Roman" w:hAnsi="Times New Roman" w:cs="Times New Roman"/>
          <w:sz w:val="28"/>
          <w:szCs w:val="28"/>
        </w:rPr>
        <w:t xml:space="preserve"> на рисунке </w:t>
      </w:r>
      <w:r>
        <w:rPr>
          <w:rFonts w:ascii="Times New Roman" w:hAnsi="Times New Roman" w:cs="Times New Roman"/>
          <w:sz w:val="28"/>
          <w:szCs w:val="28"/>
        </w:rPr>
        <w:t>5</w:t>
      </w:r>
      <w:r w:rsidR="007E516A">
        <w:rPr>
          <w:rFonts w:ascii="Times New Roman" w:hAnsi="Times New Roman" w:cs="Times New Roman"/>
          <w:sz w:val="28"/>
          <w:szCs w:val="28"/>
        </w:rPr>
        <w:t>.</w:t>
      </w:r>
    </w:p>
    <w:p w:rsidR="007E516A" w:rsidRDefault="00355FA6" w:rsidP="007E51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5F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75D77E" wp14:editId="3DB3AB17">
            <wp:extent cx="1501090" cy="547007"/>
            <wp:effectExtent l="0" t="0" r="444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6304" cy="54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16A" w:rsidRDefault="007E516A" w:rsidP="007E51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55FA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55FA6"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355FA6" w:rsidRPr="006D7FA9">
        <w:rPr>
          <w:rFonts w:ascii="Times New Roman" w:hAnsi="Times New Roman" w:cs="Times New Roman"/>
          <w:sz w:val="28"/>
          <w:szCs w:val="28"/>
        </w:rPr>
        <w:t>«</w:t>
      </w:r>
      <w:r w:rsidR="00355FA6">
        <w:rPr>
          <w:rFonts w:ascii="Times New Roman" w:hAnsi="Times New Roman" w:cs="Times New Roman"/>
          <w:sz w:val="28"/>
          <w:szCs w:val="28"/>
        </w:rPr>
        <w:t>Регистрация</w:t>
      </w:r>
      <w:r w:rsidR="00355FA6" w:rsidRPr="006D7FA9">
        <w:rPr>
          <w:rFonts w:ascii="Times New Roman" w:hAnsi="Times New Roman" w:cs="Times New Roman"/>
          <w:sz w:val="28"/>
          <w:szCs w:val="28"/>
        </w:rPr>
        <w:t>»</w:t>
      </w:r>
    </w:p>
    <w:p w:rsidR="007E516A" w:rsidRDefault="007E516A" w:rsidP="007E51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55FA6" w:rsidRDefault="00355FA6" w:rsidP="00CF44F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на кнопку откроется форма регистрации команды, представленная на рисунке 6.</w:t>
      </w:r>
    </w:p>
    <w:p w:rsidR="00355FA6" w:rsidRDefault="00355FA6" w:rsidP="00355FA6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55F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B0946C" wp14:editId="5BBD9060">
            <wp:extent cx="3437164" cy="30874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828" cy="308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FA6" w:rsidRDefault="00355FA6" w:rsidP="00355FA6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Форма регистрации команды </w:t>
      </w:r>
    </w:p>
    <w:p w:rsidR="00355FA6" w:rsidRDefault="00355FA6" w:rsidP="00355FA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успешной регистрации необходимо заполнить все поля: название команды, имя капитана и телефон капитана. После этого нужно нажать на кнопку </w:t>
      </w:r>
      <w:r w:rsidRPr="00FC00D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Зарегистрировать команду</w:t>
      </w:r>
      <w:r w:rsidRPr="00FC00DF">
        <w:rPr>
          <w:rFonts w:ascii="Times New Roman" w:hAnsi="Times New Roman" w:cs="Times New Roman"/>
          <w:sz w:val="28"/>
          <w:szCs w:val="28"/>
        </w:rPr>
        <w:t>».</w:t>
      </w:r>
    </w:p>
    <w:p w:rsidR="00355FA6" w:rsidRDefault="00355FA6" w:rsidP="00355FA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пользователь заполнит не все поля и нажмет на кнопку </w:t>
      </w:r>
      <w:r w:rsidRPr="00FC00D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Зарегистрировать команду</w:t>
      </w:r>
      <w:r w:rsidRPr="00FC00D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появится сообщение о том, что поле не заполнено, и регистрация не будет успешной. Сообщение будет появляться до тех пор, пока все поля не станут заполнены. </w:t>
      </w:r>
      <w:r w:rsidRPr="00FC00DF">
        <w:rPr>
          <w:rFonts w:ascii="Times New Roman" w:hAnsi="Times New Roman" w:cs="Times New Roman"/>
          <w:sz w:val="28"/>
          <w:szCs w:val="28"/>
        </w:rPr>
        <w:t xml:space="preserve">Пример сообщения показан на рисунке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C00DF">
        <w:rPr>
          <w:rFonts w:ascii="Times New Roman" w:hAnsi="Times New Roman" w:cs="Times New Roman"/>
          <w:sz w:val="28"/>
          <w:szCs w:val="28"/>
        </w:rPr>
        <w:t>.</w:t>
      </w:r>
    </w:p>
    <w:p w:rsidR="00355FA6" w:rsidRDefault="00355FA6" w:rsidP="00355FA6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55FA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80EF977" wp14:editId="6D2FC7EA">
            <wp:extent cx="3528236" cy="316774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1379" cy="317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FA6" w:rsidRDefault="00355FA6" w:rsidP="00355FA6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Сообщение при заполнении не всех полей</w:t>
      </w:r>
    </w:p>
    <w:p w:rsidR="00926E2C" w:rsidRPr="00631C7F" w:rsidRDefault="00926E2C" w:rsidP="00926E2C">
      <w:pPr>
        <w:pStyle w:val="a0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6661">
        <w:rPr>
          <w:rFonts w:ascii="Times New Roman" w:hAnsi="Times New Roman" w:cs="Times New Roman"/>
          <w:sz w:val="28"/>
          <w:szCs w:val="28"/>
        </w:rPr>
        <w:t xml:space="preserve">Если пользователь </w:t>
      </w:r>
      <w:r>
        <w:rPr>
          <w:rFonts w:ascii="Times New Roman" w:hAnsi="Times New Roman" w:cs="Times New Roman"/>
          <w:sz w:val="28"/>
          <w:szCs w:val="28"/>
        </w:rPr>
        <w:t xml:space="preserve">заполнил все поля и нажал на кнопку </w:t>
      </w:r>
      <w:r w:rsidRPr="00FC00D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Зарегистрировать команду</w:t>
      </w:r>
      <w:r w:rsidRPr="00FC00D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окно автоматически закроется </w:t>
      </w:r>
      <w:r w:rsidRPr="00466661">
        <w:rPr>
          <w:rFonts w:ascii="Times New Roman" w:hAnsi="Times New Roman" w:cs="Times New Roman"/>
          <w:sz w:val="28"/>
          <w:szCs w:val="28"/>
        </w:rPr>
        <w:t>и появится сообщение об успешной регистрации</w:t>
      </w:r>
      <w:r>
        <w:rPr>
          <w:rFonts w:ascii="Times New Roman" w:hAnsi="Times New Roman" w:cs="Times New Roman"/>
          <w:sz w:val="28"/>
          <w:szCs w:val="28"/>
        </w:rPr>
        <w:t xml:space="preserve">, которое закроется автоматически. После этого пользователь вернется на изначальную страницу. </w:t>
      </w:r>
      <w:r w:rsidRPr="00466661">
        <w:rPr>
          <w:rFonts w:ascii="Times New Roman" w:hAnsi="Times New Roman" w:cs="Times New Roman"/>
          <w:sz w:val="28"/>
          <w:szCs w:val="28"/>
        </w:rPr>
        <w:t xml:space="preserve">Пример сообщения показан на рисунке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466661">
        <w:rPr>
          <w:rFonts w:ascii="Times New Roman" w:hAnsi="Times New Roman" w:cs="Times New Roman"/>
          <w:sz w:val="28"/>
          <w:szCs w:val="28"/>
        </w:rPr>
        <w:t>.</w:t>
      </w:r>
    </w:p>
    <w:p w:rsidR="00926E2C" w:rsidRDefault="00926E2C" w:rsidP="00CF44F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55FA6" w:rsidRDefault="00355FA6" w:rsidP="00926E2C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55F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DCED96" wp14:editId="33A29564">
            <wp:extent cx="4601217" cy="166710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E2C" w:rsidRDefault="00926E2C" w:rsidP="00926E2C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Сообщение об успешной регистрации</w:t>
      </w:r>
    </w:p>
    <w:p w:rsidR="007E516A" w:rsidRDefault="007E516A" w:rsidP="00926E2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E516A" w:rsidRDefault="00926E2C" w:rsidP="00926E2C">
      <w:pPr>
        <w:pStyle w:val="1"/>
      </w:pPr>
      <w:bookmarkStart w:id="3" w:name="_Toc184204291"/>
      <w:r w:rsidRPr="00926E2C">
        <w:t xml:space="preserve">3 Просмотр </w:t>
      </w:r>
      <w:r>
        <w:t>зарегистрированных команд</w:t>
      </w:r>
      <w:bookmarkEnd w:id="3"/>
    </w:p>
    <w:p w:rsidR="00926E2C" w:rsidRPr="00926E2C" w:rsidRDefault="00926E2C" w:rsidP="00926E2C"/>
    <w:p w:rsidR="00926E2C" w:rsidRDefault="00926E2C" w:rsidP="00926E2C">
      <w:pPr>
        <w:pStyle w:val="a0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на кнопку </w:t>
      </w:r>
      <w:r w:rsidRPr="006D7FA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6D7FA9">
        <w:rPr>
          <w:rFonts w:ascii="Times New Roman" w:hAnsi="Times New Roman" w:cs="Times New Roman"/>
          <w:sz w:val="28"/>
          <w:szCs w:val="28"/>
        </w:rPr>
        <w:t>»</w:t>
      </w:r>
      <w:r w:rsidR="004F48A1">
        <w:rPr>
          <w:rFonts w:ascii="Times New Roman" w:hAnsi="Times New Roman" w:cs="Times New Roman"/>
          <w:sz w:val="28"/>
          <w:szCs w:val="28"/>
        </w:rPr>
        <w:t xml:space="preserve"> в меню навигации приложения,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попадает на соответствующую страницу приложения, представленную на рисунке 9</w:t>
      </w:r>
      <w:r w:rsidRPr="00466661">
        <w:rPr>
          <w:rFonts w:ascii="Times New Roman" w:hAnsi="Times New Roman" w:cs="Times New Roman"/>
          <w:sz w:val="28"/>
          <w:szCs w:val="28"/>
        </w:rPr>
        <w:t>.</w:t>
      </w:r>
    </w:p>
    <w:p w:rsidR="00926E2C" w:rsidRDefault="006B3804" w:rsidP="00926E2C">
      <w:pPr>
        <w:pStyle w:val="a0"/>
        <w:spacing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B380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562DE62" wp14:editId="48DF3C65">
            <wp:extent cx="5127171" cy="27453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3107" cy="274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E2C" w:rsidRDefault="00926E2C" w:rsidP="00926E2C">
      <w:pPr>
        <w:pStyle w:val="a0"/>
        <w:spacing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Страница </w:t>
      </w:r>
      <w:r w:rsidRPr="006D7FA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6D7FA9">
        <w:rPr>
          <w:rFonts w:ascii="Times New Roman" w:hAnsi="Times New Roman" w:cs="Times New Roman"/>
          <w:sz w:val="28"/>
          <w:szCs w:val="28"/>
        </w:rPr>
        <w:t>»</w:t>
      </w:r>
    </w:p>
    <w:p w:rsidR="00926E2C" w:rsidRDefault="00926E2C" w:rsidP="00926E2C">
      <w:pPr>
        <w:pStyle w:val="a0"/>
        <w:spacing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26E2C" w:rsidRDefault="00926E2C" w:rsidP="00926E2C">
      <w:pPr>
        <w:pStyle w:val="a0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можно отслеживать уже зарегистрированные команды. Если пользователя интересует конкретная команда, то он может воспользоваться поиском, показанным на рисунке 10.</w:t>
      </w:r>
    </w:p>
    <w:p w:rsidR="00926E2C" w:rsidRDefault="00926E2C" w:rsidP="00926E2C">
      <w:pPr>
        <w:pStyle w:val="a0"/>
        <w:spacing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26E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0C2230" wp14:editId="5F02EA05">
            <wp:extent cx="5331279" cy="425886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8593" cy="42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E2C" w:rsidRDefault="00926E2C" w:rsidP="00926E2C">
      <w:pPr>
        <w:pStyle w:val="a0"/>
        <w:spacing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Поле поиска</w:t>
      </w:r>
    </w:p>
    <w:p w:rsidR="00926E2C" w:rsidRDefault="00926E2C" w:rsidP="00926E2C">
      <w:pPr>
        <w:pStyle w:val="a0"/>
        <w:spacing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26E2C" w:rsidRDefault="00926E2C" w:rsidP="00926E2C">
      <w:pPr>
        <w:pStyle w:val="a0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пользователь начинает заполнять это поле, то таблица с командами начинает динамически изменяться, показывая только те команды, название которых соответствует</w:t>
      </w:r>
      <w:r w:rsidR="004F48A1">
        <w:rPr>
          <w:rFonts w:ascii="Times New Roman" w:hAnsi="Times New Roman" w:cs="Times New Roman"/>
          <w:sz w:val="28"/>
          <w:szCs w:val="28"/>
        </w:rPr>
        <w:t xml:space="preserve"> </w:t>
      </w:r>
      <w:r w:rsidR="006B3804">
        <w:rPr>
          <w:rFonts w:ascii="Times New Roman" w:hAnsi="Times New Roman" w:cs="Times New Roman"/>
          <w:sz w:val="28"/>
          <w:szCs w:val="28"/>
        </w:rPr>
        <w:t>содержимому</w:t>
      </w:r>
      <w:r w:rsidR="004F48A1">
        <w:rPr>
          <w:rFonts w:ascii="Times New Roman" w:hAnsi="Times New Roman" w:cs="Times New Roman"/>
          <w:sz w:val="28"/>
          <w:szCs w:val="28"/>
        </w:rPr>
        <w:t xml:space="preserve"> в</w:t>
      </w:r>
      <w:r w:rsidR="006B3804">
        <w:rPr>
          <w:rFonts w:ascii="Times New Roman" w:hAnsi="Times New Roman" w:cs="Times New Roman"/>
          <w:sz w:val="28"/>
          <w:szCs w:val="28"/>
        </w:rPr>
        <w:t xml:space="preserve"> поле</w:t>
      </w:r>
      <w:r w:rsidR="004F48A1">
        <w:rPr>
          <w:rFonts w:ascii="Times New Roman" w:hAnsi="Times New Roman" w:cs="Times New Roman"/>
          <w:sz w:val="28"/>
          <w:szCs w:val="28"/>
        </w:rPr>
        <w:t xml:space="preserve"> поиск</w:t>
      </w:r>
      <w:r w:rsidR="006B3804">
        <w:rPr>
          <w:rFonts w:ascii="Times New Roman" w:hAnsi="Times New Roman" w:cs="Times New Roman"/>
          <w:sz w:val="28"/>
          <w:szCs w:val="28"/>
        </w:rPr>
        <w:t>а</w:t>
      </w:r>
      <w:r w:rsidR="004F48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48A1">
        <w:rPr>
          <w:rFonts w:ascii="Times New Roman" w:hAnsi="Times New Roman" w:cs="Times New Roman"/>
          <w:sz w:val="28"/>
          <w:szCs w:val="28"/>
        </w:rPr>
        <w:t>Пример работы поиска показан на рисунке 11.</w:t>
      </w:r>
    </w:p>
    <w:p w:rsidR="004F48A1" w:rsidRDefault="006B3804" w:rsidP="004F48A1">
      <w:pPr>
        <w:pStyle w:val="a0"/>
        <w:spacing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B38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ED3C78" wp14:editId="3848AD6E">
            <wp:extent cx="4947557" cy="1933781"/>
            <wp:effectExtent l="0" t="0" r="571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5654" cy="193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8A1" w:rsidRDefault="004F48A1" w:rsidP="004F48A1">
      <w:pPr>
        <w:pStyle w:val="a0"/>
        <w:spacing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Пример работы поиска по названию</w:t>
      </w:r>
    </w:p>
    <w:p w:rsidR="004F48A1" w:rsidRDefault="004F48A1" w:rsidP="004F48A1">
      <w:pPr>
        <w:pStyle w:val="a0"/>
        <w:spacing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10306" w:rsidRPr="00B10306" w:rsidRDefault="004F48A1" w:rsidP="00B10306">
      <w:pPr>
        <w:pStyle w:val="a0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подходящих записей в таблице не содержится, будет выдано сообщение, как на рисунке 12.</w:t>
      </w:r>
    </w:p>
    <w:p w:rsidR="004F48A1" w:rsidRDefault="004F48A1" w:rsidP="004F48A1">
      <w:pPr>
        <w:pStyle w:val="a0"/>
        <w:spacing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F48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1CF7DD" wp14:editId="09CAE58A">
            <wp:extent cx="2695951" cy="495369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8A1" w:rsidRDefault="004F48A1" w:rsidP="004F48A1">
      <w:pPr>
        <w:pStyle w:val="a0"/>
        <w:spacing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Сообщение об отсутствии команд</w:t>
      </w:r>
    </w:p>
    <w:p w:rsidR="004F48A1" w:rsidRDefault="004F48A1" w:rsidP="004F48A1">
      <w:pPr>
        <w:pStyle w:val="a0"/>
        <w:spacing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F48A1" w:rsidRDefault="004F48A1" w:rsidP="004F48A1">
      <w:pPr>
        <w:pStyle w:val="a0"/>
        <w:spacing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F48A1" w:rsidRPr="00926E2C" w:rsidRDefault="004F48A1" w:rsidP="004F48A1">
      <w:pPr>
        <w:pStyle w:val="a0"/>
        <w:spacing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31C7F" w:rsidRPr="00167B41" w:rsidRDefault="00631C7F" w:rsidP="00167B4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E516A" w:rsidRDefault="00926E2C" w:rsidP="007E516A">
      <w:pPr>
        <w:pStyle w:val="1"/>
      </w:pPr>
      <w:bookmarkStart w:id="4" w:name="_Toc184204292"/>
      <w:r>
        <w:t>4</w:t>
      </w:r>
      <w:r w:rsidR="007E516A" w:rsidRPr="00023009">
        <w:t xml:space="preserve"> </w:t>
      </w:r>
      <w:r w:rsidR="00C217BD">
        <w:t xml:space="preserve">Просмотр результатов </w:t>
      </w:r>
      <w:r w:rsidR="004F48A1">
        <w:t>команд</w:t>
      </w:r>
      <w:bookmarkEnd w:id="4"/>
    </w:p>
    <w:p w:rsidR="00BE17FE" w:rsidRDefault="004F48A1" w:rsidP="007E51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на кнопку </w:t>
      </w:r>
      <w:r w:rsidRPr="006D7FA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Результаты</w:t>
      </w:r>
      <w:r w:rsidRPr="006D7FA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 меню навигации приложения, пользователь попадает на соответствующую страницу приложения, представленную на рисунке 13</w:t>
      </w:r>
      <w:r w:rsidRPr="00466661">
        <w:rPr>
          <w:rFonts w:ascii="Times New Roman" w:hAnsi="Times New Roman" w:cs="Times New Roman"/>
          <w:sz w:val="28"/>
          <w:szCs w:val="28"/>
        </w:rPr>
        <w:t>.</w:t>
      </w:r>
      <w:r w:rsidR="00BE17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516A" w:rsidRPr="00C74148" w:rsidRDefault="006B3804" w:rsidP="00BE17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38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0DD4CA" wp14:editId="1DD4248B">
            <wp:extent cx="5674178" cy="3024783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1320" cy="30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16A" w:rsidRDefault="007E516A" w:rsidP="007E51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E17FE">
        <w:rPr>
          <w:rFonts w:ascii="Times New Roman" w:hAnsi="Times New Roman" w:cs="Times New Roman"/>
          <w:sz w:val="28"/>
          <w:szCs w:val="28"/>
        </w:rPr>
        <w:t>1</w:t>
      </w:r>
      <w:r w:rsidR="004F48A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F48A1">
        <w:rPr>
          <w:rFonts w:ascii="Times New Roman" w:hAnsi="Times New Roman" w:cs="Times New Roman"/>
          <w:sz w:val="28"/>
          <w:szCs w:val="28"/>
        </w:rPr>
        <w:t>Страница</w:t>
      </w:r>
      <w:r w:rsidR="00BE17FE" w:rsidRPr="006D7FA9">
        <w:rPr>
          <w:rFonts w:ascii="Times New Roman" w:hAnsi="Times New Roman" w:cs="Times New Roman"/>
          <w:sz w:val="28"/>
          <w:szCs w:val="28"/>
        </w:rPr>
        <w:t xml:space="preserve"> «</w:t>
      </w:r>
      <w:r w:rsidR="00BE17FE">
        <w:rPr>
          <w:rFonts w:ascii="Times New Roman" w:hAnsi="Times New Roman" w:cs="Times New Roman"/>
          <w:sz w:val="28"/>
          <w:szCs w:val="28"/>
        </w:rPr>
        <w:t>Результаты</w:t>
      </w:r>
      <w:r w:rsidR="00BE17FE" w:rsidRPr="006D7FA9">
        <w:rPr>
          <w:rFonts w:ascii="Times New Roman" w:hAnsi="Times New Roman" w:cs="Times New Roman"/>
          <w:sz w:val="28"/>
          <w:szCs w:val="28"/>
        </w:rPr>
        <w:t>»</w:t>
      </w:r>
    </w:p>
    <w:p w:rsidR="004F48A1" w:rsidRPr="00F20ECD" w:rsidRDefault="004F48A1" w:rsidP="004F48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2D4B" w:rsidRDefault="004F48A1" w:rsidP="004B2D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данной странице пользователь может ознакомиться с результатами команд. </w:t>
      </w:r>
      <w:r w:rsidR="006B3804">
        <w:rPr>
          <w:rFonts w:ascii="Times New Roman" w:hAnsi="Times New Roman" w:cs="Times New Roman"/>
          <w:sz w:val="28"/>
          <w:szCs w:val="28"/>
        </w:rPr>
        <w:t>Для того чтобы отслеживать прогрессию команд в чемпионате, пользователю необходимо задать интересующий его временной промежуток. Сделать это можно с помощью поля выбора сезона, представленного на рисунке 14</w:t>
      </w:r>
      <w:r w:rsidR="004B2D4B">
        <w:rPr>
          <w:rFonts w:ascii="Times New Roman" w:hAnsi="Times New Roman" w:cs="Times New Roman"/>
          <w:sz w:val="28"/>
          <w:szCs w:val="28"/>
        </w:rPr>
        <w:t>. Когда пользователь выбрал необходимый сезон, система автоматически выведет результирующую таблицу за весь выбранный сезон.</w:t>
      </w:r>
      <w:r w:rsidR="00B10306">
        <w:rPr>
          <w:rFonts w:ascii="Times New Roman" w:hAnsi="Times New Roman" w:cs="Times New Roman"/>
          <w:sz w:val="28"/>
          <w:szCs w:val="28"/>
        </w:rPr>
        <w:t xml:space="preserve"> На рисунке 15 представлен пример работы.</w:t>
      </w:r>
    </w:p>
    <w:p w:rsidR="004B2D4B" w:rsidRDefault="004B2D4B" w:rsidP="004B2D4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B2D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93D648" wp14:editId="28904BD1">
            <wp:extent cx="2171700" cy="432538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3356" cy="43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D4B" w:rsidRDefault="004B2D4B" w:rsidP="004B2D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Поле выбора сезона</w:t>
      </w:r>
    </w:p>
    <w:p w:rsidR="004B2D4B" w:rsidRDefault="00B10306" w:rsidP="004B2D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030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47911F3" wp14:editId="17146086">
            <wp:extent cx="5004707" cy="2970075"/>
            <wp:effectExtent l="0" t="0" r="571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8423" cy="297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306" w:rsidRDefault="00B10306" w:rsidP="00B103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Пример работы при выборе сезона</w:t>
      </w:r>
    </w:p>
    <w:p w:rsidR="004B2D4B" w:rsidRDefault="004B2D4B" w:rsidP="004B2D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B2D4B" w:rsidRDefault="004B2D4B" w:rsidP="00BE17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пользователю необходим конкретный временной промежуток, то он может вручную настроить даты с помощью полей, представленных на рисунке 16.</w:t>
      </w:r>
      <w:r w:rsidR="00B10306">
        <w:rPr>
          <w:rFonts w:ascii="Times New Roman" w:hAnsi="Times New Roman" w:cs="Times New Roman"/>
          <w:sz w:val="28"/>
          <w:szCs w:val="28"/>
        </w:rPr>
        <w:t xml:space="preserve"> На рисунке 17 представлен пример работы.</w:t>
      </w:r>
    </w:p>
    <w:p w:rsidR="004B2D4B" w:rsidRDefault="004B2D4B" w:rsidP="004B2D4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B2D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089C6E" wp14:editId="4865F716">
            <wp:extent cx="5388429" cy="453482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9181" cy="45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D4B" w:rsidRDefault="004B2D4B" w:rsidP="004B2D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– Поля выбора дат</w:t>
      </w:r>
    </w:p>
    <w:p w:rsidR="00B10306" w:rsidRDefault="00B10306" w:rsidP="004B2D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0306" w:rsidRDefault="00B10306" w:rsidP="004B2D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03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01B014" wp14:editId="6078F820">
            <wp:extent cx="4988378" cy="2683396"/>
            <wp:effectExtent l="0" t="0" r="317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5866" cy="268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306" w:rsidRDefault="00B10306" w:rsidP="00B103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– Пример работы при выборе конкретных дат</w:t>
      </w:r>
    </w:p>
    <w:p w:rsidR="004B2D4B" w:rsidRDefault="004B2D4B" w:rsidP="00B103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F48A1" w:rsidRDefault="004B2D4B" w:rsidP="00BE17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38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Также, на данной странице, а</w:t>
      </w:r>
      <w:r w:rsidR="004F48A1">
        <w:rPr>
          <w:rFonts w:ascii="Times New Roman" w:hAnsi="Times New Roman" w:cs="Times New Roman"/>
          <w:sz w:val="28"/>
          <w:szCs w:val="28"/>
        </w:rPr>
        <w:t xml:space="preserve">налогично со страницей </w:t>
      </w:r>
      <w:r w:rsidR="004F48A1" w:rsidRPr="006D7FA9">
        <w:rPr>
          <w:rFonts w:ascii="Times New Roman" w:hAnsi="Times New Roman" w:cs="Times New Roman"/>
          <w:sz w:val="28"/>
          <w:szCs w:val="28"/>
        </w:rPr>
        <w:t>«</w:t>
      </w:r>
      <w:r w:rsidR="004F48A1">
        <w:rPr>
          <w:rFonts w:ascii="Times New Roman" w:hAnsi="Times New Roman" w:cs="Times New Roman"/>
          <w:sz w:val="28"/>
          <w:szCs w:val="28"/>
        </w:rPr>
        <w:t>Команды</w:t>
      </w:r>
      <w:r w:rsidR="004F48A1" w:rsidRPr="006D7FA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</w:t>
      </w:r>
      <w:r w:rsidR="004F48A1">
        <w:rPr>
          <w:rFonts w:ascii="Times New Roman" w:hAnsi="Times New Roman" w:cs="Times New Roman"/>
          <w:sz w:val="28"/>
          <w:szCs w:val="28"/>
        </w:rPr>
        <w:t xml:space="preserve"> работает поля поиска, </w:t>
      </w:r>
      <w:r>
        <w:rPr>
          <w:rFonts w:ascii="Times New Roman" w:hAnsi="Times New Roman" w:cs="Times New Roman"/>
          <w:sz w:val="28"/>
          <w:szCs w:val="28"/>
        </w:rPr>
        <w:t>пример представлен на рисунке 1</w:t>
      </w:r>
      <w:r w:rsidR="00B10306">
        <w:rPr>
          <w:rFonts w:ascii="Times New Roman" w:hAnsi="Times New Roman" w:cs="Times New Roman"/>
          <w:sz w:val="28"/>
          <w:szCs w:val="28"/>
        </w:rPr>
        <w:t>8</w:t>
      </w:r>
      <w:r w:rsidR="004F48A1">
        <w:rPr>
          <w:rFonts w:ascii="Times New Roman" w:hAnsi="Times New Roman" w:cs="Times New Roman"/>
          <w:sz w:val="28"/>
          <w:szCs w:val="28"/>
        </w:rPr>
        <w:t>.</w:t>
      </w:r>
    </w:p>
    <w:p w:rsidR="004F48A1" w:rsidRDefault="00B10306" w:rsidP="00BE17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30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DB38270" wp14:editId="1E4B4329">
            <wp:extent cx="5216979" cy="267391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1923" cy="267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8A1" w:rsidRDefault="004F48A1" w:rsidP="004F48A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B1030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- Пример работы поиска по названию</w:t>
      </w:r>
    </w:p>
    <w:p w:rsidR="004F48A1" w:rsidRDefault="004F48A1" w:rsidP="00BE17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48A1" w:rsidRDefault="004F48A1" w:rsidP="00BE17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пользователь может воспользоваться фильтрами для сортировки содержимого таблицы </w:t>
      </w:r>
      <w:r w:rsidR="00750D23">
        <w:rPr>
          <w:rFonts w:ascii="Times New Roman" w:hAnsi="Times New Roman" w:cs="Times New Roman"/>
          <w:sz w:val="28"/>
          <w:szCs w:val="28"/>
        </w:rPr>
        <w:t xml:space="preserve">по столбцам. При нажатии на любой столбец таблицы, кроме столбца </w:t>
      </w:r>
      <w:r w:rsidR="00750D23" w:rsidRPr="006D7FA9">
        <w:rPr>
          <w:rFonts w:ascii="Times New Roman" w:hAnsi="Times New Roman" w:cs="Times New Roman"/>
          <w:sz w:val="28"/>
          <w:szCs w:val="28"/>
        </w:rPr>
        <w:t>«</w:t>
      </w:r>
      <w:r w:rsidR="00750D23">
        <w:rPr>
          <w:rFonts w:ascii="Times New Roman" w:hAnsi="Times New Roman" w:cs="Times New Roman"/>
          <w:sz w:val="28"/>
          <w:szCs w:val="28"/>
        </w:rPr>
        <w:t>Команда</w:t>
      </w:r>
      <w:r w:rsidR="00750D23" w:rsidRPr="006D7FA9">
        <w:rPr>
          <w:rFonts w:ascii="Times New Roman" w:hAnsi="Times New Roman" w:cs="Times New Roman"/>
          <w:sz w:val="28"/>
          <w:szCs w:val="28"/>
        </w:rPr>
        <w:t>»</w:t>
      </w:r>
      <w:r w:rsidR="00750D23">
        <w:rPr>
          <w:rFonts w:ascii="Times New Roman" w:hAnsi="Times New Roman" w:cs="Times New Roman"/>
          <w:sz w:val="28"/>
          <w:szCs w:val="28"/>
        </w:rPr>
        <w:t>, к таблице применится фильтр, который отсортирует содержимое таблицы по соответствующему столбцу либо по убыванию, либо по возрастанию. Какой фильтр применяется в данный момент можно отследить по знаку, представленному на рисунке 1</w:t>
      </w:r>
      <w:r w:rsidR="00B10306">
        <w:rPr>
          <w:rFonts w:ascii="Times New Roman" w:hAnsi="Times New Roman" w:cs="Times New Roman"/>
          <w:sz w:val="28"/>
          <w:szCs w:val="28"/>
        </w:rPr>
        <w:t>9</w:t>
      </w:r>
      <w:r w:rsidR="00750D23">
        <w:rPr>
          <w:rFonts w:ascii="Times New Roman" w:hAnsi="Times New Roman" w:cs="Times New Roman"/>
          <w:sz w:val="28"/>
          <w:szCs w:val="28"/>
        </w:rPr>
        <w:t>.</w:t>
      </w:r>
    </w:p>
    <w:p w:rsidR="00750D23" w:rsidRDefault="00750D23" w:rsidP="00750D2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50D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04A6B3" wp14:editId="6B5FBED2">
            <wp:extent cx="530678" cy="742951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7549" cy="7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23" w:rsidRDefault="00750D23" w:rsidP="00750D2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B10306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Знак применения фильтра</w:t>
      </w:r>
    </w:p>
    <w:p w:rsidR="00B10306" w:rsidRDefault="00B10306" w:rsidP="00750D2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50D23" w:rsidRDefault="00750D23" w:rsidP="00750D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стрелка смотрит вверх, то сортировка выполняется по возрастанию, если вниз – по убыванию. Пример представлен на рисунках </w:t>
      </w:r>
      <w:r w:rsidR="00B10306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B10306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50D23" w:rsidRDefault="00B10306" w:rsidP="00750D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3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3C3311" wp14:editId="05B5AF28">
            <wp:extent cx="5094515" cy="305702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03816" cy="306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23" w:rsidRDefault="00750D23" w:rsidP="00750D2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10306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– Сортировка по возрастанию</w:t>
      </w:r>
    </w:p>
    <w:p w:rsidR="00750D23" w:rsidRDefault="00B10306" w:rsidP="00750D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30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B2DC6DB" wp14:editId="122DD044">
            <wp:extent cx="5040003" cy="3053443"/>
            <wp:effectExtent l="0" t="0" r="825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41694" cy="305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23" w:rsidRDefault="00750D23" w:rsidP="00750D2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10306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– Сортировка по убыванию</w:t>
      </w:r>
    </w:p>
    <w:p w:rsidR="00750D23" w:rsidRPr="004F48A1" w:rsidRDefault="00750D23" w:rsidP="00750D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50D23" w:rsidRPr="004F48A1" w:rsidSect="00DF77D6">
      <w:footerReference w:type="default" r:id="rId29"/>
      <w:pgSz w:w="11906" w:h="16838"/>
      <w:pgMar w:top="851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E74" w:rsidRDefault="009D0E74">
      <w:pPr>
        <w:spacing w:after="0" w:line="240" w:lineRule="auto"/>
      </w:pPr>
      <w:r>
        <w:separator/>
      </w:r>
    </w:p>
  </w:endnote>
  <w:endnote w:type="continuationSeparator" w:id="0">
    <w:p w:rsidR="009D0E74" w:rsidRDefault="009D0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5017524"/>
      <w:docPartObj>
        <w:docPartGallery w:val="Page Numbers (Bottom of Page)"/>
        <w:docPartUnique/>
      </w:docPartObj>
    </w:sdtPr>
    <w:sdtEndPr/>
    <w:sdtContent>
      <w:p w:rsidR="00CB53DF" w:rsidRDefault="00996B6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014F">
          <w:rPr>
            <w:noProof/>
          </w:rPr>
          <w:t>8</w:t>
        </w:r>
        <w:r>
          <w:fldChar w:fldCharType="end"/>
        </w:r>
      </w:p>
    </w:sdtContent>
  </w:sdt>
  <w:p w:rsidR="00CB53DF" w:rsidRDefault="009D0E7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E74" w:rsidRDefault="009D0E74">
      <w:pPr>
        <w:spacing w:after="0" w:line="240" w:lineRule="auto"/>
      </w:pPr>
      <w:r>
        <w:separator/>
      </w:r>
    </w:p>
  </w:footnote>
  <w:footnote w:type="continuationSeparator" w:id="0">
    <w:p w:rsidR="009D0E74" w:rsidRDefault="009D0E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62E65"/>
    <w:multiLevelType w:val="hybridMultilevel"/>
    <w:tmpl w:val="C37631B2"/>
    <w:lvl w:ilvl="0" w:tplc="349A53F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57481"/>
    <w:multiLevelType w:val="hybridMultilevel"/>
    <w:tmpl w:val="E64A2860"/>
    <w:lvl w:ilvl="0" w:tplc="0F7C8E20">
      <w:start w:val="1"/>
      <w:numFmt w:val="bullet"/>
      <w:suff w:val="space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DF7F18"/>
    <w:multiLevelType w:val="hybridMultilevel"/>
    <w:tmpl w:val="D4DA2EE0"/>
    <w:lvl w:ilvl="0" w:tplc="455413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181DB6"/>
    <w:multiLevelType w:val="hybridMultilevel"/>
    <w:tmpl w:val="DAB4C228"/>
    <w:lvl w:ilvl="0" w:tplc="B7DC2A2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4C0191"/>
    <w:multiLevelType w:val="multilevel"/>
    <w:tmpl w:val="1B1208B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4"/>
  </w:num>
  <w:num w:numId="2">
    <w:abstractNumId w:val="4"/>
    <w:lvlOverride w:ilvl="0">
      <w:startOverride w:val="2"/>
    </w:lvlOverride>
    <w:lvlOverride w:ilvl="1">
      <w:startOverride w:val="1"/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16A"/>
    <w:rsid w:val="000608CC"/>
    <w:rsid w:val="00167B41"/>
    <w:rsid w:val="001D2B4F"/>
    <w:rsid w:val="00355FA6"/>
    <w:rsid w:val="004B2D4B"/>
    <w:rsid w:val="004F48A1"/>
    <w:rsid w:val="005D26E2"/>
    <w:rsid w:val="00631C7F"/>
    <w:rsid w:val="006B3804"/>
    <w:rsid w:val="006D6E23"/>
    <w:rsid w:val="00750D23"/>
    <w:rsid w:val="0079014F"/>
    <w:rsid w:val="007A399B"/>
    <w:rsid w:val="007E516A"/>
    <w:rsid w:val="00926E2C"/>
    <w:rsid w:val="00996B69"/>
    <w:rsid w:val="009D0E74"/>
    <w:rsid w:val="00B10306"/>
    <w:rsid w:val="00BB0169"/>
    <w:rsid w:val="00BE17FE"/>
    <w:rsid w:val="00C217BD"/>
    <w:rsid w:val="00C85F14"/>
    <w:rsid w:val="00CB0D2A"/>
    <w:rsid w:val="00CF44FD"/>
    <w:rsid w:val="00DC25EC"/>
    <w:rsid w:val="00F22D1B"/>
    <w:rsid w:val="00F8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16A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7E516A"/>
    <w:pPr>
      <w:spacing w:after="0" w:line="240" w:lineRule="auto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7E516A"/>
    <w:pPr>
      <w:numPr>
        <w:ilvl w:val="1"/>
        <w:numId w:val="1"/>
      </w:numPr>
      <w:spacing w:after="0" w:line="240" w:lineRule="auto"/>
      <w:jc w:val="both"/>
      <w:outlineLvl w:val="1"/>
    </w:pPr>
    <w:rPr>
      <w:rFonts w:ascii="Times New Roman" w:hAnsi="Times New Roman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1C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E516A"/>
    <w:rPr>
      <w:rFonts w:ascii="Times New Roman" w:hAnsi="Times New Roman" w:cs="Times New Roman"/>
      <w:b/>
      <w:bCs/>
      <w:kern w:val="2"/>
      <w:sz w:val="28"/>
      <w:szCs w:val="28"/>
      <w14:ligatures w14:val="standardContextual"/>
    </w:rPr>
  </w:style>
  <w:style w:type="character" w:customStyle="1" w:styleId="20">
    <w:name w:val="Заголовок 2 Знак"/>
    <w:basedOn w:val="a1"/>
    <w:link w:val="2"/>
    <w:uiPriority w:val="9"/>
    <w:rsid w:val="007E516A"/>
    <w:rPr>
      <w:rFonts w:ascii="Times New Roman" w:hAnsi="Times New Roman" w:cs="Times New Roman"/>
      <w:b/>
      <w:bCs/>
      <w:kern w:val="2"/>
      <w:sz w:val="28"/>
      <w:szCs w:val="28"/>
      <w14:ligatures w14:val="standardContextual"/>
    </w:rPr>
  </w:style>
  <w:style w:type="paragraph" w:styleId="a4">
    <w:name w:val="TOC Heading"/>
    <w:basedOn w:val="1"/>
    <w:next w:val="a"/>
    <w:uiPriority w:val="39"/>
    <w:unhideWhenUsed/>
    <w:qFormat/>
    <w:rsid w:val="007E516A"/>
    <w:pPr>
      <w:outlineLvl w:val="9"/>
    </w:pPr>
    <w:rPr>
      <w:kern w:val="0"/>
      <w:lang w:eastAsia="ru-RU"/>
      <w14:ligatures w14:val="none"/>
    </w:rPr>
  </w:style>
  <w:style w:type="paragraph" w:styleId="a0">
    <w:name w:val="List Paragraph"/>
    <w:basedOn w:val="a"/>
    <w:uiPriority w:val="34"/>
    <w:qFormat/>
    <w:rsid w:val="007E516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7E516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16A"/>
    <w:pPr>
      <w:spacing w:after="100"/>
      <w:ind w:left="220"/>
    </w:pPr>
  </w:style>
  <w:style w:type="character" w:styleId="a5">
    <w:name w:val="Hyperlink"/>
    <w:basedOn w:val="a1"/>
    <w:uiPriority w:val="99"/>
    <w:unhideWhenUsed/>
    <w:rsid w:val="007E516A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7E51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7E516A"/>
    <w:rPr>
      <w:kern w:val="2"/>
      <w:sz w:val="22"/>
      <w:szCs w:val="22"/>
      <w14:ligatures w14:val="standardContextual"/>
    </w:rPr>
  </w:style>
  <w:style w:type="character" w:customStyle="1" w:styleId="40">
    <w:name w:val="Заголовок 4 Знак"/>
    <w:basedOn w:val="a1"/>
    <w:link w:val="4"/>
    <w:uiPriority w:val="9"/>
    <w:semiHidden/>
    <w:rsid w:val="00631C7F"/>
    <w:rPr>
      <w:rFonts w:asciiTheme="majorHAnsi" w:eastAsiaTheme="majorEastAsia" w:hAnsiTheme="majorHAnsi" w:cstheme="maj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paragraph" w:styleId="a8">
    <w:name w:val="Balloon Text"/>
    <w:basedOn w:val="a"/>
    <w:link w:val="a9"/>
    <w:uiPriority w:val="99"/>
    <w:semiHidden/>
    <w:unhideWhenUsed/>
    <w:rsid w:val="005D2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5D26E2"/>
    <w:rPr>
      <w:rFonts w:ascii="Tahoma" w:hAnsi="Tahoma" w:cs="Tahoma"/>
      <w:kern w:val="2"/>
      <w:sz w:val="16"/>
      <w:szCs w:val="16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16A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7E516A"/>
    <w:pPr>
      <w:spacing w:after="0" w:line="240" w:lineRule="auto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7E516A"/>
    <w:pPr>
      <w:numPr>
        <w:ilvl w:val="1"/>
        <w:numId w:val="1"/>
      </w:numPr>
      <w:spacing w:after="0" w:line="240" w:lineRule="auto"/>
      <w:jc w:val="both"/>
      <w:outlineLvl w:val="1"/>
    </w:pPr>
    <w:rPr>
      <w:rFonts w:ascii="Times New Roman" w:hAnsi="Times New Roman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1C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E516A"/>
    <w:rPr>
      <w:rFonts w:ascii="Times New Roman" w:hAnsi="Times New Roman" w:cs="Times New Roman"/>
      <w:b/>
      <w:bCs/>
      <w:kern w:val="2"/>
      <w:sz w:val="28"/>
      <w:szCs w:val="28"/>
      <w14:ligatures w14:val="standardContextual"/>
    </w:rPr>
  </w:style>
  <w:style w:type="character" w:customStyle="1" w:styleId="20">
    <w:name w:val="Заголовок 2 Знак"/>
    <w:basedOn w:val="a1"/>
    <w:link w:val="2"/>
    <w:uiPriority w:val="9"/>
    <w:rsid w:val="007E516A"/>
    <w:rPr>
      <w:rFonts w:ascii="Times New Roman" w:hAnsi="Times New Roman" w:cs="Times New Roman"/>
      <w:b/>
      <w:bCs/>
      <w:kern w:val="2"/>
      <w:sz w:val="28"/>
      <w:szCs w:val="28"/>
      <w14:ligatures w14:val="standardContextual"/>
    </w:rPr>
  </w:style>
  <w:style w:type="paragraph" w:styleId="a4">
    <w:name w:val="TOC Heading"/>
    <w:basedOn w:val="1"/>
    <w:next w:val="a"/>
    <w:uiPriority w:val="39"/>
    <w:unhideWhenUsed/>
    <w:qFormat/>
    <w:rsid w:val="007E516A"/>
    <w:pPr>
      <w:outlineLvl w:val="9"/>
    </w:pPr>
    <w:rPr>
      <w:kern w:val="0"/>
      <w:lang w:eastAsia="ru-RU"/>
      <w14:ligatures w14:val="none"/>
    </w:rPr>
  </w:style>
  <w:style w:type="paragraph" w:styleId="a0">
    <w:name w:val="List Paragraph"/>
    <w:basedOn w:val="a"/>
    <w:uiPriority w:val="34"/>
    <w:qFormat/>
    <w:rsid w:val="007E516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7E516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16A"/>
    <w:pPr>
      <w:spacing w:after="100"/>
      <w:ind w:left="220"/>
    </w:pPr>
  </w:style>
  <w:style w:type="character" w:styleId="a5">
    <w:name w:val="Hyperlink"/>
    <w:basedOn w:val="a1"/>
    <w:uiPriority w:val="99"/>
    <w:unhideWhenUsed/>
    <w:rsid w:val="007E516A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7E51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7E516A"/>
    <w:rPr>
      <w:kern w:val="2"/>
      <w:sz w:val="22"/>
      <w:szCs w:val="22"/>
      <w14:ligatures w14:val="standardContextual"/>
    </w:rPr>
  </w:style>
  <w:style w:type="character" w:customStyle="1" w:styleId="40">
    <w:name w:val="Заголовок 4 Знак"/>
    <w:basedOn w:val="a1"/>
    <w:link w:val="4"/>
    <w:uiPriority w:val="9"/>
    <w:semiHidden/>
    <w:rsid w:val="00631C7F"/>
    <w:rPr>
      <w:rFonts w:asciiTheme="majorHAnsi" w:eastAsiaTheme="majorEastAsia" w:hAnsiTheme="majorHAnsi" w:cstheme="maj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paragraph" w:styleId="a8">
    <w:name w:val="Balloon Text"/>
    <w:basedOn w:val="a"/>
    <w:link w:val="a9"/>
    <w:uiPriority w:val="99"/>
    <w:semiHidden/>
    <w:unhideWhenUsed/>
    <w:rsid w:val="005D2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5D26E2"/>
    <w:rPr>
      <w:rFonts w:ascii="Tahoma" w:hAnsi="Tahoma" w:cs="Tahoma"/>
      <w:kern w:val="2"/>
      <w:sz w:val="16"/>
      <w:szCs w:val="1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7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TEX</Company>
  <LinksUpToDate>false</LinksUpToDate>
  <CharactersWithSpaces>4447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 Dontsova</dc:creator>
  <cp:lastModifiedBy>Igor Wolf</cp:lastModifiedBy>
  <cp:revision>3</cp:revision>
  <dcterms:created xsi:type="dcterms:W3CDTF">2024-12-13T14:40:00Z</dcterms:created>
  <dcterms:modified xsi:type="dcterms:W3CDTF">2024-12-13T14:40:00Z</dcterms:modified>
</cp:coreProperties>
</file>