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FBLA Community Service Awards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First Name</w:t>
            </w:r>
          </w:p>
        </w:tc>
        <w:tc>
          <w:tcPr>
            <w:tcW w:type="dxa" w:w="2040"/>
          </w:tcPr>
          <w:p>
            <w:r>
              <w:t>Last Name</w:t>
            </w:r>
          </w:p>
        </w:tc>
        <w:tc>
          <w:tcPr>
            <w:tcW w:type="dxa" w:w="2040"/>
          </w:tcPr>
          <w:p>
            <w:r>
              <w:t>Program Category</w:t>
            </w:r>
          </w:p>
        </w:tc>
        <w:tc>
          <w:tcPr>
            <w:tcW w:type="dxa" w:w="2040"/>
          </w:tcPr>
          <w:p>
            <w:r>
              <w:t>CS Name</w:t>
            </w:r>
          </w:p>
        </w:tc>
        <w:tc>
          <w:tcPr>
            <w:tcW w:type="dxa" w:w="2040"/>
          </w:tcPr>
          <w:p>
            <w:r>
              <w:t>Hours Worked</w:t>
            </w:r>
          </w:p>
        </w:tc>
        <w:tc>
          <w:tcPr>
            <w:tcW w:type="dxa" w:w="2040"/>
          </w:tcPr>
          <w:p>
            <w:r>
              <w:t>Date Worked</w:t>
            </w:r>
          </w:p>
        </w:tc>
      </w:tr>
      <w:tr>
        <w:tc>
          <w:tcPr>
            <w:tcW w:type="dxa" w:w="2040"/>
          </w:tcPr>
          <w:p>
            <w:r>
              <w:t>Debjani</w:t>
            </w:r>
          </w:p>
        </w:tc>
        <w:tc>
          <w:tcPr>
            <w:tcW w:type="dxa" w:w="2040"/>
          </w:tcPr>
          <w:p>
            <w:r>
              <w:t>Ghosh</w:t>
            </w:r>
          </w:p>
        </w:tc>
        <w:tc>
          <w:tcPr>
            <w:tcW w:type="dxa" w:w="2040"/>
          </w:tcPr>
          <w:p>
            <w:r>
              <w:t>No Award</w:t>
            </w:r>
          </w:p>
        </w:tc>
        <w:tc>
          <w:tcPr>
            <w:tcW w:type="dxa" w:w="2040"/>
          </w:tcPr>
          <w:p>
            <w:r>
              <w:t>Salvation Army</w:t>
            </w:r>
          </w:p>
        </w:tc>
        <w:tc>
          <w:tcPr>
            <w:tcW w:type="dxa" w:w="2040"/>
          </w:tcPr>
          <w:p>
            <w:r>
              <w:t>7.0</w:t>
            </w:r>
          </w:p>
        </w:tc>
        <w:tc>
          <w:tcPr>
            <w:tcW w:type="dxa" w:w="2040"/>
          </w:tcPr>
          <w:p>
            <w:r>
              <w:t>2020-01-01 00:00:00</w:t>
            </w:r>
          </w:p>
        </w:tc>
      </w:tr>
      <w:tr>
        <w:tc>
          <w:tcPr>
            <w:tcW w:type="dxa" w:w="2040"/>
          </w:tcPr>
          <w:p>
            <w:r>
              <w:t>Cassidy</w:t>
            </w:r>
          </w:p>
        </w:tc>
        <w:tc>
          <w:tcPr>
            <w:tcW w:type="dxa" w:w="2040"/>
          </w:tcPr>
          <w:p>
            <w:r>
              <w:t>Lang</w:t>
            </w:r>
          </w:p>
        </w:tc>
        <w:tc>
          <w:tcPr>
            <w:tcW w:type="dxa" w:w="2040"/>
          </w:tcPr>
          <w:p>
            <w:r>
              <w:t>No Award</w:t>
            </w:r>
          </w:p>
        </w:tc>
        <w:tc>
          <w:tcPr>
            <w:tcW w:type="dxa" w:w="2040"/>
          </w:tcPr>
          <w:p>
            <w:r>
              <w:t>Salvation Army</w:t>
            </w:r>
          </w:p>
        </w:tc>
        <w:tc>
          <w:tcPr>
            <w:tcW w:type="dxa" w:w="2040"/>
          </w:tcPr>
          <w:p>
            <w:r>
              <w:t>25.0</w:t>
            </w:r>
          </w:p>
        </w:tc>
        <w:tc>
          <w:tcPr>
            <w:tcW w:type="dxa" w:w="2040"/>
          </w:tcPr>
          <w:p>
            <w:r>
              <w:t>2020-02-01 00:00:00</w:t>
            </w:r>
          </w:p>
        </w:tc>
      </w:tr>
      <w:tr>
        <w:tc>
          <w:tcPr>
            <w:tcW w:type="dxa" w:w="2040"/>
          </w:tcPr>
          <w:p>
            <w:r>
              <w:t>Dexter</w:t>
            </w:r>
          </w:p>
        </w:tc>
        <w:tc>
          <w:tcPr>
            <w:tcW w:type="dxa" w:w="2040"/>
          </w:tcPr>
          <w:p>
            <w:r>
              <w:t>Williams</w:t>
            </w:r>
          </w:p>
        </w:tc>
        <w:tc>
          <w:tcPr>
            <w:tcW w:type="dxa" w:w="2040"/>
          </w:tcPr>
          <w:p>
            <w:r>
              <w:t>No Award</w:t>
            </w:r>
          </w:p>
        </w:tc>
        <w:tc>
          <w:tcPr>
            <w:tcW w:type="dxa" w:w="2040"/>
          </w:tcPr>
          <w:p>
            <w:r>
              <w:t>Wind Crest Senior Living Community</w:t>
            </w:r>
          </w:p>
        </w:tc>
        <w:tc>
          <w:tcPr>
            <w:tcW w:type="dxa" w:w="2040"/>
          </w:tcPr>
          <w:p>
            <w:r>
              <w:t>6.0</w:t>
            </w:r>
          </w:p>
        </w:tc>
        <w:tc>
          <w:tcPr>
            <w:tcW w:type="dxa" w:w="2040"/>
          </w:tcPr>
          <w:p>
            <w:r>
              <w:t>2020-02-01 00:00:00</w:t>
            </w:r>
          </w:p>
        </w:tc>
      </w:tr>
    </w:tbl>
    <w:p>
      <w:r>
        <w:br w:type="page"/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