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9F4" w:rsidRDefault="006D69F4" w:rsidP="006D69F4">
      <w:pPr>
        <w:widowControl w:val="0"/>
        <w:autoSpaceDE w:val="0"/>
        <w:autoSpaceDN w:val="0"/>
        <w:adjustRightInd w:val="0"/>
        <w:rPr>
          <w:rFonts w:ascii="Lucida Grande" w:hAnsi="Lucida Grande" w:cs="Lucida Grande"/>
          <w:color w:val="3C3B2B"/>
        </w:rPr>
      </w:pPr>
      <w:r>
        <w:rPr>
          <w:rFonts w:ascii="Lucida Grande" w:hAnsi="Lucida Grande" w:cs="Lucida Grande"/>
          <w:color w:val="3C3B2B"/>
        </w:rPr>
        <w:t xml:space="preserve">Now that you've completed the first two months of Objective-C programming, how confident are you in your ability to code using </w:t>
      </w:r>
      <w:proofErr w:type="spellStart"/>
      <w:r>
        <w:rPr>
          <w:rFonts w:ascii="Lucida Grande" w:hAnsi="Lucida Grande" w:cs="Lucida Grande"/>
          <w:color w:val="3C3B2B"/>
        </w:rPr>
        <w:t>XCode</w:t>
      </w:r>
      <w:proofErr w:type="spellEnd"/>
      <w:r>
        <w:rPr>
          <w:rFonts w:ascii="Lucida Grande" w:hAnsi="Lucida Grande" w:cs="Lucida Grande"/>
          <w:color w:val="3C3B2B"/>
        </w:rPr>
        <w:t xml:space="preserve"> and this language?</w:t>
      </w:r>
    </w:p>
    <w:p w:rsidR="006D69F4" w:rsidRDefault="006D69F4" w:rsidP="006D69F4">
      <w:pPr>
        <w:widowControl w:val="0"/>
        <w:autoSpaceDE w:val="0"/>
        <w:autoSpaceDN w:val="0"/>
        <w:adjustRightInd w:val="0"/>
        <w:rPr>
          <w:rFonts w:ascii="Lucida Grande" w:hAnsi="Lucida Grande" w:cs="Lucida Grande"/>
          <w:color w:val="3C3B2B"/>
        </w:rPr>
      </w:pPr>
    </w:p>
    <w:p w:rsidR="006D69F4" w:rsidRDefault="006D69F4" w:rsidP="006D69F4">
      <w:pPr>
        <w:widowControl w:val="0"/>
        <w:autoSpaceDE w:val="0"/>
        <w:autoSpaceDN w:val="0"/>
        <w:adjustRightInd w:val="0"/>
        <w:rPr>
          <w:rFonts w:ascii="Lucida Grande" w:hAnsi="Lucida Grande" w:cs="Lucida Grande"/>
          <w:color w:val="3C3B2B"/>
        </w:rPr>
      </w:pPr>
      <w:r>
        <w:rPr>
          <w:rFonts w:ascii="Lucida Grande" w:hAnsi="Lucida Grande" w:cs="Lucida Grande"/>
          <w:color w:val="3C3B2B"/>
        </w:rPr>
        <w:t>My confidence in using X-Code has really grown when compared to when I first started. Although creating an app is smoother I feel I still have a lot to learn when it comes to the interface builder and the other aspects of X-code. Navigating the UI is not so “new” feeling. It allows me to focus more on programming and less on clumsily navigating through an intricate program like X-Code</w:t>
      </w:r>
    </w:p>
    <w:p w:rsidR="006D69F4" w:rsidRDefault="006D69F4" w:rsidP="006D69F4">
      <w:pPr>
        <w:widowControl w:val="0"/>
        <w:autoSpaceDE w:val="0"/>
        <w:autoSpaceDN w:val="0"/>
        <w:adjustRightInd w:val="0"/>
        <w:rPr>
          <w:rFonts w:ascii="Lucida Grande" w:hAnsi="Lucida Grande" w:cs="Lucida Grande"/>
          <w:color w:val="3C3B2B"/>
        </w:rPr>
      </w:pPr>
    </w:p>
    <w:p w:rsidR="00D331F8" w:rsidRDefault="006D69F4" w:rsidP="006D69F4">
      <w:pPr>
        <w:rPr>
          <w:rFonts w:ascii="Lucida Grande" w:hAnsi="Lucida Grande" w:cs="Lucida Grande"/>
          <w:color w:val="3C3B2B"/>
        </w:rPr>
      </w:pPr>
      <w:r>
        <w:rPr>
          <w:rFonts w:ascii="Lucida Grande" w:hAnsi="Lucida Grande" w:cs="Lucida Grande"/>
          <w:color w:val="3C3B2B"/>
        </w:rPr>
        <w:t>Give me an example of where the model-view-controller pattern can be used to solve a programming problem.</w:t>
      </w:r>
    </w:p>
    <w:p w:rsidR="006D69F4" w:rsidRDefault="006D69F4" w:rsidP="006D69F4">
      <w:pPr>
        <w:rPr>
          <w:rFonts w:ascii="Lucida Grande" w:hAnsi="Lucida Grande" w:cs="Lucida Grande"/>
          <w:color w:val="3C3B2B"/>
        </w:rPr>
      </w:pPr>
    </w:p>
    <w:p w:rsidR="00677505" w:rsidRDefault="006D69F4" w:rsidP="006D69F4">
      <w:pPr>
        <w:rPr>
          <w:rFonts w:ascii="Lucida Grande" w:hAnsi="Lucida Grande" w:cs="Lucida Grande"/>
          <w:color w:val="3C3B2B"/>
        </w:rPr>
      </w:pPr>
      <w:r>
        <w:rPr>
          <w:rFonts w:ascii="Lucida Grande" w:hAnsi="Lucida Grande" w:cs="Lucida Grande"/>
          <w:color w:val="3C3B2B"/>
        </w:rPr>
        <w:t>Let’s say a company develops a banking program that handles the exchange of money with entities worldwide</w:t>
      </w:r>
      <w:r w:rsidR="00677505">
        <w:rPr>
          <w:rFonts w:ascii="Lucida Grande" w:hAnsi="Lucida Grande" w:cs="Lucida Grande"/>
          <w:color w:val="3C3B2B"/>
        </w:rPr>
        <w:t>. As their success grows, so does their vast amounts of clients with bank accounts, transfer numbers, assets that are added, subtracted and as the process grows and gets more complex, the bank realizes that they might need to develop a totally new type of program to handle the demand.</w:t>
      </w:r>
    </w:p>
    <w:p w:rsidR="00677505" w:rsidRDefault="00677505" w:rsidP="006D69F4">
      <w:pPr>
        <w:rPr>
          <w:rFonts w:ascii="Lucida Grande" w:hAnsi="Lucida Grande" w:cs="Lucida Grande"/>
          <w:color w:val="3C3B2B"/>
        </w:rPr>
      </w:pPr>
    </w:p>
    <w:p w:rsidR="006D69F4" w:rsidRDefault="00677505" w:rsidP="006D69F4">
      <w:pPr>
        <w:rPr>
          <w:rFonts w:ascii="Lucida Grande" w:hAnsi="Lucida Grande" w:cs="Lucida Grande"/>
          <w:color w:val="3C3B2B"/>
        </w:rPr>
      </w:pPr>
      <w:r>
        <w:rPr>
          <w:rFonts w:ascii="Lucida Grande" w:hAnsi="Lucida Grande" w:cs="Lucida Grande"/>
          <w:color w:val="3C3B2B"/>
        </w:rPr>
        <w:t>If they used the model-view-controller pattern, they would be able to add more functionality to handle new problems that arise. They could adjust and adapt to new strategies and business models by creating new ways to connect objects that contain new code instead of having to develop all new software.</w:t>
      </w:r>
      <w:r w:rsidR="006D69F4">
        <w:rPr>
          <w:rFonts w:ascii="Lucida Grande" w:hAnsi="Lucida Grande" w:cs="Lucida Grande"/>
          <w:color w:val="3C3B2B"/>
        </w:rPr>
        <w:t xml:space="preserve"> </w:t>
      </w:r>
    </w:p>
    <w:p w:rsidR="00677505" w:rsidRDefault="00677505" w:rsidP="006D69F4">
      <w:pPr>
        <w:rPr>
          <w:rFonts w:ascii="Lucida Grande" w:hAnsi="Lucida Grande" w:cs="Lucida Grande"/>
          <w:color w:val="3C3B2B"/>
        </w:rPr>
      </w:pPr>
      <w:bookmarkStart w:id="0" w:name="_GoBack"/>
    </w:p>
    <w:bookmarkEnd w:id="0"/>
    <w:p w:rsidR="00677505" w:rsidRDefault="00677505" w:rsidP="006D69F4">
      <w:r>
        <w:rPr>
          <w:rFonts w:ascii="Lucida Grande" w:hAnsi="Lucida Grande" w:cs="Lucida Grande"/>
          <w:color w:val="3C3B2B"/>
        </w:rPr>
        <w:t>I’m not a developer, but even though objects with new code may be introduced, there remains a certain familiarity with the heart of the</w:t>
      </w:r>
      <w:r w:rsidR="00D44363">
        <w:rPr>
          <w:rFonts w:ascii="Lucida Grande" w:hAnsi="Lucida Grande" w:cs="Lucida Grande"/>
          <w:color w:val="3C3B2B"/>
        </w:rPr>
        <w:t xml:space="preserve"> program. This familiarity should give the programmer a real edge. Knowing the ins and outs of all the pieces gives the programmer a better chance of adding to and altering existing code. </w:t>
      </w:r>
      <w:r>
        <w:rPr>
          <w:rFonts w:ascii="Lucida Grande" w:hAnsi="Lucida Grande" w:cs="Lucida Grande"/>
          <w:color w:val="3C3B2B"/>
        </w:rPr>
        <w:t xml:space="preserve">                                                  </w:t>
      </w:r>
    </w:p>
    <w:sectPr w:rsidR="00677505" w:rsidSect="00D331F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9F4"/>
    <w:rsid w:val="00677505"/>
    <w:rsid w:val="006D69F4"/>
    <w:rsid w:val="00D331F8"/>
    <w:rsid w:val="00D4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C369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256</Words>
  <Characters>1464</Characters>
  <Application>Microsoft Macintosh Word</Application>
  <DocSecurity>0</DocSecurity>
  <Lines>12</Lines>
  <Paragraphs>3</Paragraphs>
  <ScaleCrop>false</ScaleCrop>
  <Company>Full-Sail University</Company>
  <LinksUpToDate>false</LinksUpToDate>
  <CharactersWithSpaces>1717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Livingston</dc:creator>
  <cp:keywords/>
  <dc:description/>
  <cp:lastModifiedBy>Howard Livingston</cp:lastModifiedBy>
  <cp:revision>1</cp:revision>
  <dcterms:created xsi:type="dcterms:W3CDTF">2014-03-08T01:51:00Z</dcterms:created>
  <dcterms:modified xsi:type="dcterms:W3CDTF">2014-03-08T02:30:00Z</dcterms:modified>
</cp:coreProperties>
</file>