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AA3C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✅ </w:t>
      </w:r>
      <w:r>
        <w:rPr>
          <w:rStyle w:val="8"/>
          <w:rFonts w:hint="default" w:ascii="Calibri" w:hAnsi="Calibri" w:cs="Calibri"/>
          <w:b/>
          <w:bCs/>
        </w:rPr>
        <w:t>1. ĐẦU VÀO (INPUTS)</w:t>
      </w:r>
    </w:p>
    <w:p w14:paraId="3E8DD841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Những gì người dùng / nhóm phát triển cung cấp để hệ thống phân tích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1"/>
        <w:gridCol w:w="3019"/>
        <w:gridCol w:w="2246"/>
      </w:tblGrid>
      <w:tr w14:paraId="0ACB2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74F7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Loại đầu vào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A7A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B45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Ghi chú</w:t>
            </w:r>
          </w:p>
        </w:tc>
      </w:tr>
      <w:tr w14:paraId="32F1C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FA2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📝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Mô tả bằng ngôn ngữ tự nhiên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BC5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Văn bản do khách hàng mô tả, không theo chuẩn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F2B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Dễ nhập, cần xử lý NLP kỹ</w:t>
            </w:r>
          </w:p>
        </w:tc>
      </w:tr>
      <w:tr w14:paraId="201A7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13CB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📧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Email, ghi chú họp, chat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5BA2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Thông tin phi cấu trúc từ trao đổi thực tế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7E7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Có thể mâu thuẫn nhau</w:t>
            </w:r>
          </w:p>
        </w:tc>
      </w:tr>
      <w:tr w14:paraId="754A0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DBA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📄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 Case dạng văn bản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A32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Theo mẫu chuẩn: actor, flow, pre-condition...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20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Có thể xử lý tốt bằng prompt</w:t>
            </w:r>
          </w:p>
        </w:tc>
      </w:tr>
      <w:tr w14:paraId="1FF33E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CDD7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📋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 Stories (Agile)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8BD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“As a user, I want…”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738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Ngắn gọn, dễ trích thông tin chức năng</w:t>
            </w:r>
          </w:p>
        </w:tc>
      </w:tr>
      <w:tr w14:paraId="5AEEB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2E8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📘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Tài liệu SRS (Software Requirements Specification)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718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Tài liệu đặc tả theo chuẩn IEEE / ISO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298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Có cấu trúc rõ, dễ xử lý</w:t>
            </w:r>
          </w:p>
        </w:tc>
      </w:tr>
      <w:tr w14:paraId="710CA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B498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📌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Danh sách chức năng mong muốn (FR/NFR)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E03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Người dùng liệt kê chức năng và yêu cầu phi chức năng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BEA7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Thường trộn lẫn nhiều cấp độ</w:t>
            </w:r>
          </w:p>
        </w:tc>
      </w:tr>
      <w:tr w14:paraId="735AF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D506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📁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118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Word, PDF, TXT chứa mô tả hệ thống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D44C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Cần chuyển đổi định dạng trước khi xử lý</w:t>
            </w:r>
          </w:p>
        </w:tc>
      </w:tr>
      <w:tr w14:paraId="25A22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1B0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📊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Biểu mẫu / bảng khảo sát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04F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Phiếu khảo sát người dùng đầu cuối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F7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Có thể trích insight về ưu tiên</w:t>
            </w:r>
          </w:p>
        </w:tc>
      </w:tr>
    </w:tbl>
    <w:p w14:paraId="53A9F1B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3DF0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✅ </w:t>
      </w:r>
      <w:r>
        <w:rPr>
          <w:rStyle w:val="8"/>
          <w:rFonts w:hint="default" w:ascii="Calibri" w:hAnsi="Calibri" w:cs="Calibri"/>
          <w:b/>
          <w:bCs/>
        </w:rPr>
        <w:t>2. ĐẦU RA (OUTPUTS)</w:t>
      </w:r>
    </w:p>
    <w:p w14:paraId="530474BE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Những gì hệ thống phân tích và sinh ra từ LLM dựa trên đầu vào</w:t>
      </w:r>
    </w:p>
    <w:p w14:paraId="02A86A0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🎯 </w:t>
      </w:r>
      <w:r>
        <w:rPr>
          <w:rStyle w:val="8"/>
          <w:rFonts w:hint="default" w:ascii="Calibri" w:hAnsi="Calibri" w:cs="Calibri"/>
          <w:b/>
          <w:bCs/>
        </w:rPr>
        <w:t>A. Yêu cầu phần mềm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9"/>
        <w:gridCol w:w="2938"/>
        <w:gridCol w:w="3229"/>
      </w:tblGrid>
      <w:tr w14:paraId="0E17F7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B21F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Đầu 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8164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5972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Ví dụ</w:t>
            </w:r>
          </w:p>
        </w:tc>
      </w:tr>
      <w:tr w14:paraId="17E2B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DC87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Yêu cầu chức năng (FR)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5459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Hành vi cụ thể mà hệ thống phải thực hiện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22A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"Người dùng có thể đăng nhập vào hệ thống"</w:t>
            </w:r>
          </w:p>
        </w:tc>
      </w:tr>
      <w:tr w14:paraId="1C958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49B9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Yêu cầu phi chức năng (NFR)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7E5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Yêu cầu về hiệu suất, bảo mật, tính sẵn sàng,...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AAF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"Thời gian phản hồi dưới 2 giây"</w:t>
            </w:r>
          </w:p>
        </w:tc>
      </w:tr>
      <w:tr w14:paraId="2EF4E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5551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User Stories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788B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Dạng mô tả ngắn gọn hành vi người dùng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F4A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"As a student, I want to download my transcript"</w:t>
            </w:r>
          </w:p>
        </w:tc>
      </w:tr>
      <w:tr w14:paraId="0C7521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4007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Danh sách actor &amp; phân quyền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3F2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Phân loại người dùng và vai trò của họ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C5EF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Admin, Nhân viên, Khách truy cập</w:t>
            </w:r>
          </w:p>
        </w:tc>
      </w:tr>
    </w:tbl>
    <w:p w14:paraId="568B3F99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7C6E2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🧠 </w:t>
      </w:r>
      <w:r>
        <w:rPr>
          <w:rStyle w:val="8"/>
          <w:rFonts w:hint="default" w:ascii="Calibri" w:hAnsi="Calibri" w:cs="Calibri"/>
          <w:b/>
          <w:bCs/>
        </w:rPr>
        <w:t>B. Phân tích logic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3"/>
        <w:gridCol w:w="5126"/>
      </w:tblGrid>
      <w:tr w14:paraId="609B8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307C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Đầu 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09D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 w14:paraId="063D2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D34A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Gợi ý thiếu sót trong yêu cầu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07C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LLM phát hiện yêu cầu quan trọng bị bỏ qua</w:t>
            </w:r>
          </w:p>
        </w:tc>
      </w:tr>
      <w:tr w14:paraId="691C8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96D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Mâu thuẫn hoặc trùng lặp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A20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Giúp QA &amp; BA kiểm tra logic trước khi đặc tả chi tiết</w:t>
            </w:r>
          </w:p>
        </w:tc>
      </w:tr>
    </w:tbl>
    <w:p w14:paraId="75410B6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DEFA5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🧪 </w:t>
      </w:r>
      <w:r>
        <w:rPr>
          <w:rStyle w:val="8"/>
          <w:rFonts w:hint="default" w:ascii="Calibri" w:hAnsi="Calibri" w:cs="Calibri"/>
          <w:b/>
          <w:bCs/>
        </w:rPr>
        <w:t>C. Kiểm thử và kiểm tra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9"/>
        <w:gridCol w:w="2485"/>
        <w:gridCol w:w="2992"/>
      </w:tblGrid>
      <w:tr w14:paraId="2A8B2D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10B9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Đầu 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8567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454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Ví dụ</w:t>
            </w:r>
          </w:p>
        </w:tc>
      </w:tr>
      <w:tr w14:paraId="15B09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F83E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Gợi ý test cases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712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Các tình huống kiểm thử chức năng chính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EF5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"Đăng nhập đúng, đăng nhập sai, không nhập mật khẩu"</w:t>
            </w:r>
          </w:p>
        </w:tc>
      </w:tr>
      <w:tr w14:paraId="61EB8E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517A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Gợi ý tiêu chí chấp nhận (acceptance criteria)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8FFF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Dùng để xác định khi nào yêu cầu đã hoàn tất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46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"Hệ thống lưu được lịch sử đăng nhập trong 30 ngày"</w:t>
            </w:r>
          </w:p>
        </w:tc>
      </w:tr>
    </w:tbl>
    <w:p w14:paraId="7FCB1109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78813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🧱 </w:t>
      </w:r>
      <w:r>
        <w:rPr>
          <w:rStyle w:val="8"/>
          <w:rFonts w:hint="default" w:ascii="Calibri" w:hAnsi="Calibri" w:cs="Calibri"/>
          <w:b/>
          <w:bCs/>
        </w:rPr>
        <w:t>D. Thiết kế ban đầu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6"/>
        <w:gridCol w:w="5370"/>
      </w:tblGrid>
      <w:tr w14:paraId="5CEBD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BC87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Đầu 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91E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 w14:paraId="4EEA64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13CE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Gợi ý cơ sở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39C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Danh sách bảng, trường, khoá ngoại</w:t>
            </w:r>
          </w:p>
        </w:tc>
      </w:tr>
      <w:tr w14:paraId="6EA15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5FBF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Gợi ý kiến trúc / mô-đun chức năng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E91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Chia thành các thành phần như: Quản lý người dùng, Quản lý báo cáo</w:t>
            </w:r>
          </w:p>
        </w:tc>
      </w:tr>
    </w:tbl>
    <w:p w14:paraId="35345A7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3C6AC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🗂️ </w:t>
      </w:r>
      <w:r>
        <w:rPr>
          <w:rStyle w:val="8"/>
          <w:rFonts w:hint="default" w:ascii="Calibri" w:hAnsi="Calibri" w:cs="Calibri"/>
          <w:b/>
          <w:bCs/>
        </w:rPr>
        <w:t>E. Tài liệu &amp; sơ đồ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1"/>
        <w:gridCol w:w="3397"/>
        <w:gridCol w:w="2118"/>
      </w:tblGrid>
      <w:tr w14:paraId="162C76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7B82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Đầu 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606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DCF7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Định dạng</w:t>
            </w:r>
          </w:p>
        </w:tc>
      </w:tr>
      <w:tr w14:paraId="232840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28B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Bản nháp tài liệu SRS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C940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Tự động tạo SRS từ thông tin đầu vào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DE5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.pdf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.docx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.md</w:t>
            </w:r>
          </w:p>
        </w:tc>
      </w:tr>
      <w:tr w14:paraId="62CB3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518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 Case Diagram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5D07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Sơ đồ chức năng chính và 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43A0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PlantUML, Mermaid</w:t>
            </w:r>
          </w:p>
        </w:tc>
      </w:tr>
      <w:tr w14:paraId="2A635F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F1D5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Context Diagram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7C6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Mối liên kết giữa hệ thống và các thực thể ngoài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5EE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Mermaid, SVG</w:t>
            </w:r>
          </w:p>
        </w:tc>
      </w:tr>
      <w:tr w14:paraId="34277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7AB1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Activity Diagram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153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Luồng hoạt động người dùng / hệ thống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12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PlantUML</w:t>
            </w:r>
          </w:p>
        </w:tc>
      </w:tr>
      <w:tr w14:paraId="14BB4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32DD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ERD (Entity Relationship Diagram)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27FD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Gợi ý sơ đồ dữ liệu ban đầu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49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dbdiagram.io, Mermaid</w:t>
            </w:r>
          </w:p>
        </w:tc>
      </w:tr>
      <w:tr w14:paraId="637F9F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E6E6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Tài liệu traceability (FR ↔ TC)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2DF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Theo dõi mối liên hệ giữa yêu cầu và kiểm thử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9E17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Excel / JSON</w:t>
            </w:r>
          </w:p>
        </w:tc>
      </w:tr>
    </w:tbl>
    <w:p w14:paraId="23C728F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EF75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8BB18E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5CBD0F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F5D7ED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📦 </w:t>
      </w:r>
      <w:r>
        <w:rPr>
          <w:rStyle w:val="8"/>
          <w:rFonts w:hint="default" w:ascii="Calibri" w:hAnsi="Calibri" w:cs="Calibri"/>
          <w:b/>
          <w:bCs/>
        </w:rPr>
        <w:t>Tóm tắt nhanh (Checklist)</w:t>
      </w:r>
    </w:p>
    <w:p w14:paraId="3204C39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✅ </w:t>
      </w:r>
      <w:r>
        <w:rPr>
          <w:rStyle w:val="8"/>
          <w:rFonts w:hint="default" w:ascii="Calibri" w:hAnsi="Calibri" w:cs="Calibri"/>
          <w:b/>
          <w:bCs/>
        </w:rPr>
        <w:t>Đầu vào nên hỗ trợ</w:t>
      </w:r>
    </w:p>
    <w:p w14:paraId="65BD414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31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7" w:shapeid="_x0000_i1031"/>
        </w:object>
      </w:r>
      <w:r>
        <w:rPr>
          <w:rFonts w:hint="default" w:ascii="Calibri" w:hAnsi="Calibri" w:cs="Calibri"/>
        </w:rPr>
        <w:t>Văn bản mô tả tự nhiên</w:t>
      </w:r>
    </w:p>
    <w:p w14:paraId="0718D39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32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8" w:shapeid="_x0000_i1032"/>
        </w:object>
      </w:r>
      <w:r>
        <w:rPr>
          <w:rFonts w:hint="default" w:ascii="Calibri" w:hAnsi="Calibri" w:cs="Calibri"/>
        </w:rPr>
        <w:t>Use case</w:t>
      </w:r>
    </w:p>
    <w:p w14:paraId="24317AD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33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9" w:shapeid="_x0000_i1033"/>
        </w:object>
      </w:r>
      <w:r>
        <w:rPr>
          <w:rFonts w:hint="default" w:ascii="Calibri" w:hAnsi="Calibri" w:cs="Calibri"/>
        </w:rPr>
        <w:t>User stories</w:t>
      </w:r>
    </w:p>
    <w:p w14:paraId="5B95E21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34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Control 10" w:shapeid="_x0000_i1034"/>
        </w:object>
      </w:r>
      <w:r>
        <w:rPr>
          <w:rFonts w:hint="default" w:ascii="Calibri" w:hAnsi="Calibri" w:cs="Calibri"/>
        </w:rPr>
        <w:t>Email / ghi chú họp</w:t>
      </w:r>
    </w:p>
    <w:p w14:paraId="72D9761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35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Control 11" w:shapeid="_x0000_i1035"/>
        </w:object>
      </w:r>
      <w:r>
        <w:rPr>
          <w:rFonts w:hint="default" w:ascii="Calibri" w:hAnsi="Calibri" w:cs="Calibri"/>
        </w:rPr>
        <w:t>Upload file (txt, docx)</w:t>
      </w:r>
    </w:p>
    <w:p w14:paraId="5664010C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36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Control 12" w:shapeid="_x0000_i1036"/>
        </w:object>
      </w:r>
      <w:r>
        <w:rPr>
          <w:rFonts w:hint="default" w:ascii="Calibri" w:hAnsi="Calibri" w:cs="Calibri"/>
        </w:rPr>
        <w:t>SRS mẫu</w:t>
      </w:r>
    </w:p>
    <w:p w14:paraId="60A007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</w:p>
    <w:p w14:paraId="46A40AD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✅ </w:t>
      </w:r>
      <w:r>
        <w:rPr>
          <w:rStyle w:val="8"/>
          <w:rFonts w:hint="default" w:ascii="Calibri" w:hAnsi="Calibri" w:cs="Calibri"/>
          <w:b/>
          <w:bCs/>
        </w:rPr>
        <w:t>Đầu ra nên có</w:t>
      </w:r>
    </w:p>
    <w:p w14:paraId="21674031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37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Control 13" w:shapeid="_x0000_i1037"/>
        </w:object>
      </w:r>
      <w:r>
        <w:rPr>
          <w:rFonts w:hint="default" w:ascii="Calibri" w:hAnsi="Calibri" w:cs="Calibri"/>
        </w:rPr>
        <w:t>FR / NFR / User Stories</w:t>
      </w:r>
    </w:p>
    <w:p w14:paraId="06134F40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object>
          <v:shape id="_x0000_i1038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" w:name="Control 14" w:shapeid="_x0000_i1038"/>
        </w:object>
      </w:r>
      <w:r>
        <w:rPr>
          <w:rFonts w:hint="default" w:ascii="Calibri" w:hAnsi="Calibri" w:cs="Calibri"/>
        </w:rPr>
        <w:t>Actor / phân quyền</w:t>
      </w:r>
    </w:p>
    <w:p w14:paraId="777DCA9C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39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" w:name="Control 15" w:shapeid="_x0000_i1039"/>
        </w:object>
      </w:r>
      <w:r>
        <w:rPr>
          <w:rFonts w:hint="default" w:ascii="Calibri" w:hAnsi="Calibri" w:cs="Calibri"/>
        </w:rPr>
        <w:t>Gợi ý test cases</w:t>
      </w:r>
    </w:p>
    <w:p w14:paraId="3C4B5ECE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40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" w:name="Control 16" w:shapeid="_x0000_i1040"/>
        </w:object>
      </w:r>
      <w:r>
        <w:rPr>
          <w:rFonts w:hint="default" w:ascii="Calibri" w:hAnsi="Calibri" w:cs="Calibri"/>
        </w:rPr>
        <w:t>Use case diagram</w:t>
      </w:r>
    </w:p>
    <w:p w14:paraId="33027DC6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41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" w:name="Control 17" w:shapeid="_x0000_i1041"/>
        </w:object>
      </w:r>
      <w:r>
        <w:rPr>
          <w:rFonts w:hint="default" w:ascii="Calibri" w:hAnsi="Calibri" w:cs="Calibri"/>
        </w:rPr>
        <w:t>Activity diagram</w:t>
      </w:r>
    </w:p>
    <w:p w14:paraId="681EC3AF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42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" w:name="Control 18" w:shapeid="_x0000_i1042"/>
        </w:object>
      </w:r>
      <w:r>
        <w:rPr>
          <w:rFonts w:hint="default" w:ascii="Calibri" w:hAnsi="Calibri" w:cs="Calibri"/>
        </w:rPr>
        <w:t>Context diagram</w:t>
      </w:r>
    </w:p>
    <w:p w14:paraId="6E6988F0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43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7" w:name="Control 19" w:shapeid="_x0000_i1043"/>
        </w:object>
      </w:r>
      <w:r>
        <w:rPr>
          <w:rFonts w:hint="default" w:ascii="Calibri" w:hAnsi="Calibri" w:cs="Calibri"/>
        </w:rPr>
        <w:t>Gợi ý bảng dữ liệu</w:t>
      </w:r>
    </w:p>
    <w:p w14:paraId="6315BFF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44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" w:name="Control 20" w:shapeid="_x0000_i1044"/>
        </w:object>
      </w:r>
      <w:r>
        <w:rPr>
          <w:rFonts w:hint="default" w:ascii="Calibri" w:hAnsi="Calibri" w:cs="Calibri"/>
        </w:rPr>
        <w:t>Bản nháp SRS</w:t>
      </w:r>
    </w:p>
    <w:p w14:paraId="34DC126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object>
          <v:shape id="_x0000_i1045" o:spt="201" alt="" type="#_x0000_t201" style="height:17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" w:name="Control 21" w:shapeid="_x0000_i1045"/>
        </w:object>
      </w:r>
      <w:r>
        <w:rPr>
          <w:rFonts w:hint="default" w:ascii="Calibri" w:hAnsi="Calibri" w:cs="Calibri"/>
        </w:rPr>
        <w:t>PDF / Markdown export</w:t>
      </w:r>
    </w:p>
    <w:p w14:paraId="3751F0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br w:type="textWrapping"/>
      </w:r>
    </w:p>
    <w:p w14:paraId="07021817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52721"/>
    <w:rsid w:val="19F52721"/>
    <w:rsid w:val="37C8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ontrol" Target="activeX/activeX15.xml"/><Relationship Id="rId18" Type="http://schemas.openxmlformats.org/officeDocument/2006/relationships/control" Target="activeX/activeX14.xml"/><Relationship Id="rId17" Type="http://schemas.openxmlformats.org/officeDocument/2006/relationships/control" Target="activeX/activeX13.xml"/><Relationship Id="rId16" Type="http://schemas.openxmlformats.org/officeDocument/2006/relationships/control" Target="activeX/activeX12.xml"/><Relationship Id="rId15" Type="http://schemas.openxmlformats.org/officeDocument/2006/relationships/control" Target="activeX/activeX11.xml"/><Relationship Id="rId14" Type="http://schemas.openxmlformats.org/officeDocument/2006/relationships/control" Target="activeX/activeX10.xml"/><Relationship Id="rId13" Type="http://schemas.openxmlformats.org/officeDocument/2006/relationships/control" Target="activeX/activeX9.xml"/><Relationship Id="rId12" Type="http://schemas.openxmlformats.org/officeDocument/2006/relationships/control" Target="activeX/activeX8.xml"/><Relationship Id="rId11" Type="http://schemas.openxmlformats.org/officeDocument/2006/relationships/control" Target="activeX/activeX7.xml"/><Relationship Id="rId10" Type="http://schemas.openxmlformats.org/officeDocument/2006/relationships/control" Target="activeX/activeX6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2025-06-09T10:42:00Z</dcterms:created>
  <dc:creator>phap nguyen van</dc:creator>
  <cp:lastModifiedBy>phap nguyen van</cp:lastModifiedBy>
  <dcterms:modified xsi:type="dcterms:W3CDTF">2025-06-09T12:04:55Z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44F8F804A2BF476FB0E0ADD82F9D4494_11</vt:lpwstr>
  </property>
</Properties>
</file>