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3FF8ECA7" w14:textId="77777777" w:rsidR="00AD421C" w:rsidRDefault="005B48E5">
          <w:pPr>
            <w:pStyle w:val="Title"/>
            <w:rPr>
              <w:rFonts w:eastAsiaTheme="minorHAnsi"/>
            </w:rPr>
          </w:pPr>
          <w:r>
            <w:t>Specifications</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785FB59B" w14:textId="77777777" w:rsidR="00AD421C" w:rsidRDefault="005B48E5">
              <w:pPr>
                <w:pStyle w:val="Subtitle"/>
              </w:pPr>
              <w:r>
                <w:rPr>
                  <w:color w:val="65922D"/>
                </w:rPr>
                <w:t>DMO-MS7-0927 Required Fields Address Master Files</w:t>
              </w:r>
            </w:p>
          </w:sdtContent>
        </w:sdt>
        <w:p w14:paraId="223ADD97" w14:textId="77777777" w:rsidR="00AD421C" w:rsidRDefault="005B48E5">
          <w:pPr>
            <w:rPr>
              <w:rFonts w:cs="Segoe UI"/>
            </w:rPr>
          </w:pPr>
          <w:r>
            <w:rPr>
              <w:rFonts w:cs="Segoe UI"/>
            </w:rPr>
            <w:t xml:space="preserve">Doc Version </w:t>
          </w:r>
          <w:hyperlink>
            <w:r>
              <w:rPr>
                <w:rFonts w:cs="Segoe UI"/>
              </w:rPr>
              <w:t>1.0</w:t>
            </w:r>
          </w:hyperlink>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C626B3" w14:textId="77777777" w:rsidR="00D34B85" w:rsidRDefault="00D34B85">
                <w:r>
                  <w:t>Customer:</w:t>
                </w:r>
              </w:p>
            </w:tc>
            <w:sdt>
              <w:sdtPr>
                <w:alias w:val="Firma"/>
                <w:tag w:val=""/>
                <w:id w:val="-1124071544"/>
                <w:dataBinding w:prefixMappings="xmlns:ns0='http://schemas.openxmlformats.org/officeDocument/2006/extended-properties' " w:xpath="/ns0:Properties[1]/ns0:Company[1]" w:storeItemID="{6668398D-A668-4E3E-A5EB-62B293D839F1}"/>
                <w:text/>
              </w:sdtPr>
              <w:sdtContent>
                <w:tc>
                  <w:tcPr>
                    <w:tcW w:w="3238" w:type="pct"/>
                  </w:tcPr>
                  <w:p w14:paraId="3797D3B5" w14:textId="5B58EDDC" w:rsidR="0000252E" w:rsidRDefault="00127382">
                    <w:pPr>
                      <w:cnfStyle w:val="000000000000" w:firstRow="0" w:lastRow="0" w:firstColumn="0" w:lastColumn="0" w:oddVBand="0" w:evenVBand="0" w:oddHBand="0" w:evenHBand="0" w:firstRowFirstColumn="0" w:firstRowLastColumn="0" w:lastRowFirstColumn="0" w:lastRowLastColumn="0"/>
                    </w:pPr>
                    <w:r>
                      <w:t>Data Modul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932D1A1" w14:textId="77777777" w:rsidR="00D34B85" w:rsidRDefault="00D34B85">
                <w:r>
                  <w:t>Project:</w:t>
                </w:r>
              </w:p>
            </w:tc>
            <w:sdt>
              <w:sdtPr>
                <w:alias w:val="Kategorie"/>
                <w:tag w:val=""/>
                <w:id w:val="-1219127951"/>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106D56C2" w14:textId="77777777" w:rsidR="0000252E" w:rsidRDefault="00D34B85">
                    <w:pPr>
                      <w:cnfStyle w:val="000000000000" w:firstRow="0" w:lastRow="0" w:firstColumn="0" w:lastColumn="0" w:oddVBand="0" w:evenVBand="0" w:oddHBand="0" w:evenHBand="0" w:firstRowFirstColumn="0" w:firstRowLastColumn="0" w:lastRowFirstColumn="0" w:lastRowLastColumn="0"/>
                    </w:pPr>
                    <w:r>
                      <w:t>DMO</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6E3A906" w14:textId="77777777" w:rsidR="00D34B85" w:rsidRDefault="00D34B85">
                <w:proofErr w:type="spellStart"/>
                <w:r>
                  <w:t>Proalpha</w:t>
                </w:r>
                <w:proofErr w:type="spellEnd"/>
                <w:r>
                  <w:t xml:space="preserve"> version:</w:t>
                </w:r>
              </w:p>
            </w:tc>
            <w:sdt>
              <w:sdtPr>
                <w:alias w:val="Status"/>
                <w:tag w:val=""/>
                <w:id w:val="-133796460"/>
                <w:placeholder>
                  <w:docPart w:val="E11B3856BA524F38A8D559A85D21FF9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59DEA4AB" w14:textId="77777777" w:rsidR="0000252E" w:rsidRDefault="00D34B85">
                    <w:pPr>
                      <w:cnfStyle w:val="000000000000" w:firstRow="0" w:lastRow="0" w:firstColumn="0" w:lastColumn="0" w:oddVBand="0" w:evenVBand="0" w:oddHBand="0" w:evenHBand="0" w:firstRowFirstColumn="0" w:firstRowLastColumn="0" w:lastRowFirstColumn="0" w:lastRowLastColumn="0"/>
                    </w:pPr>
                    <w:r>
                      <w:t>9.3.2</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8750515" w14:textId="77777777" w:rsidR="00D34B85" w:rsidRDefault="00D34B85">
                <w:proofErr w:type="spellStart"/>
                <w:r>
                  <w:t>Proalpha</w:t>
                </w:r>
                <w:proofErr w:type="spellEnd"/>
                <w:r>
                  <w:t xml:space="preserve"> Installation(s):</w:t>
                </w:r>
              </w:p>
            </w:tc>
            <w:tc>
              <w:tcPr>
                <w:tcW w:w="3238" w:type="pct"/>
              </w:tcPr>
              <w:p w14:paraId="76E91B92" w14:textId="77777777" w:rsidR="00D34B85" w:rsidRDefault="00D34B85">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1EB8055" w14:textId="77777777" w:rsidR="00D34B85" w:rsidRDefault="00D34B85">
                <w:r>
                  <w:t>Product variant:</w:t>
                </w:r>
              </w:p>
            </w:tc>
            <w:tc>
              <w:tcPr>
                <w:tcW w:w="3238" w:type="pct"/>
              </w:tcPr>
              <w:p w14:paraId="6C1639B3" w14:textId="77777777" w:rsidR="00C3019D" w:rsidRDefault="00D34B85">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 xml:space="preserve"> │</w:t>
                  </w:r>
                </w:hyperlink>
                <w:r>
                  <w:t xml:space="preserve"> </w:t>
                </w:r>
                <w:proofErr w:type="spellStart"/>
                <w:r>
                  <w:t>Proalpha</w:t>
                </w:r>
                <w:proofErr w:type="spellEnd"/>
                <w:r>
                  <w:t xml:space="preserve"> ray</w:t>
                </w:r>
              </w:p>
              <w:p w14:paraId="35D7734F" w14:textId="77777777" w:rsidR="00C3019D" w:rsidRDefault="00D34B85">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w:t>
                  </w:r>
                </w:hyperlink>
                <w:r>
                  <w:t xml:space="preserve"> </w:t>
                </w:r>
                <w:proofErr w:type="spellStart"/>
                <w:r>
                  <w:t>Proalpha</w:t>
                </w:r>
                <w:proofErr w:type="spellEnd"/>
                <w:r>
                  <w:t xml:space="preserve"> classic</w:t>
                </w:r>
              </w:p>
              <w:p w14:paraId="733B0F10" w14:textId="77777777" w:rsidR="00D34B85" w:rsidRDefault="00D34B85">
                <w:pPr>
                  <w:cnfStyle w:val="000000000000" w:firstRow="0" w:lastRow="0" w:firstColumn="0" w:lastColumn="0" w:oddVBand="0" w:evenVBand="0" w:oddHBand="0" w:evenHBand="0" w:firstRowFirstColumn="0" w:firstRowLastColumn="0" w:lastRowFirstColumn="0" w:lastRowLastColumn="0"/>
                </w:pPr>
                <w:r>
                  <w:t>Note: If "</w:t>
                </w:r>
                <w:proofErr w:type="spellStart"/>
                <w:r>
                  <w:t>Proalpha</w:t>
                </w:r>
                <w:proofErr w:type="spellEnd"/>
                <w:r>
                  <w:t xml:space="preserve"> ray" is enabled, the following is also done   Always implemented in the classic client.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055D95" w14:textId="77777777" w:rsidR="00D34B85" w:rsidRDefault="00D34B85">
                <w:r>
                  <w:t>GUI language:</w:t>
                </w:r>
              </w:p>
            </w:tc>
            <w:tc>
              <w:tcPr>
                <w:tcW w:w="3238" w:type="pct"/>
              </w:tcPr>
              <w:p w14:paraId="27C34412" w14:textId="77777777" w:rsidR="00D34B85" w:rsidRDefault="00D34B85">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3676DF2" w14:textId="77777777" w:rsidR="00D34B85" w:rsidRDefault="00D34B85">
                <w:r>
                  <w:t>Author:</w:t>
                </w:r>
              </w:p>
            </w:tc>
            <w:sdt>
              <w:sdtPr>
                <w:alias w:val="Autor"/>
                <w:tag w:val=""/>
                <w:id w:val="325481996"/>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0F51333F" w14:textId="77777777" w:rsidR="0000252E" w:rsidRDefault="00D34B85">
                    <w:pPr>
                      <w:cnfStyle w:val="000000000000" w:firstRow="0" w:lastRow="0" w:firstColumn="0" w:lastColumn="0" w:oddVBand="0" w:evenVBand="0" w:oddHBand="0" w:evenHBand="0" w:firstRowFirstColumn="0" w:firstRowLastColumn="0" w:lastRowFirstColumn="0" w:lastRowLastColumn="0"/>
                    </w:pPr>
                    <w:r>
                      <w:t>Marion Schmid</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AC859B8" w14:textId="77777777" w:rsidR="00D34B85" w:rsidRDefault="00D34B85">
                <w:r>
                  <w:t>Created on:</w:t>
                </w:r>
              </w:p>
            </w:tc>
            <w:tc>
              <w:tcPr>
                <w:tcW w:w="3238" w:type="pct"/>
              </w:tcPr>
              <w:p w14:paraId="6982AD29" w14:textId="77777777" w:rsidR="00D34B85" w:rsidRDefault="00D34B85">
                <w:pPr>
                  <w:cnfStyle w:val="000000000000" w:firstRow="0" w:lastRow="0" w:firstColumn="0" w:lastColumn="0" w:oddVBand="0" w:evenVBand="0" w:oddHBand="0" w:evenHBand="0" w:firstRowFirstColumn="0" w:firstRowLastColumn="0" w:lastRowFirstColumn="0" w:lastRowLastColumn="0"/>
                </w:pPr>
                <w:r>
                  <w:t>27.06.2025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ED6BE2" w14:textId="77777777" w:rsidR="00D34B85" w:rsidRDefault="00D34B85">
                <w:r>
                  <w:t>Last change on:</w:t>
                </w:r>
              </w:p>
            </w:tc>
            <w:tc>
              <w:tcPr>
                <w:tcW w:w="3238" w:type="pct"/>
              </w:tcPr>
              <w:p w14:paraId="0E1650CB" w14:textId="77777777" w:rsidR="00D34B85" w:rsidRDefault="00D34B85">
                <w:pPr>
                  <w:cnfStyle w:val="000000000000" w:firstRow="0" w:lastRow="0" w:firstColumn="0" w:lastColumn="0" w:oddVBand="0" w:evenVBand="0" w:oddHBand="0" w:evenHBand="0" w:firstRowFirstColumn="0" w:firstRowLastColumn="0" w:lastRowFirstColumn="0" w:lastRowLastColumn="0"/>
                </w:pPr>
                <w:r>
                  <w:t>27.06.2025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1224D4F" w14:textId="77777777" w:rsidR="00D34B85" w:rsidRDefault="00D34B85">
                <w:r>
                  <w:t>Contact Customer:</w:t>
                </w:r>
              </w:p>
            </w:tc>
            <w:sdt>
              <w:sdtPr>
                <w:alias w:val="Schlüsselwörter"/>
                <w:tag w:val=""/>
                <w:id w:val="922530747"/>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32D69E6D" w14:textId="77777777" w:rsidR="0000252E" w:rsidRDefault="00D34B85">
                    <w:pPr>
                      <w:cnfStyle w:val="000000000000" w:firstRow="0" w:lastRow="0" w:firstColumn="0" w:lastColumn="0" w:oddVBand="0" w:evenVBand="0" w:oddHBand="0" w:evenHBand="0" w:firstRowFirstColumn="0" w:firstRowLastColumn="0" w:lastRowFirstColumn="0" w:lastRowLastColumn="0"/>
                    </w:pPr>
                    <w:r>
                      <w:t xml:space="preserve">Mrs. </w:t>
                    </w:r>
                    <w:proofErr w:type="spellStart"/>
                    <w:r>
                      <w:t>Süntzenich</w:t>
                    </w:r>
                    <w:proofErr w:type="spellEnd"/>
                  </w:p>
                </w:tc>
              </w:sdtContent>
            </w:sdt>
          </w:tr>
        </w:tbl>
        <w:p w14:paraId="1D9C6B08" w14:textId="77777777" w:rsidR="00DB4501" w:rsidRPr="00392DFA" w:rsidRDefault="00000000" w:rsidP="00DB4501">
          <w:pPr>
            <w:rPr>
              <w:rFonts w:cs="Segoe UI"/>
            </w:rPr>
          </w:pPr>
        </w:p>
      </w:sdtContent>
    </w:sdt>
    <w:p w14:paraId="0B428421" w14:textId="77777777" w:rsidR="00AD421C" w:rsidRDefault="005B48E5">
      <w:pPr>
        <w:spacing w:after="200" w:line="276" w:lineRule="auto"/>
        <w:rPr>
          <w:rFonts w:cs="Segoe UI"/>
        </w:rPr>
      </w:pPr>
      <w:r>
        <w:rPr>
          <w:rFonts w:cs="Segoe UI"/>
        </w:rPr>
        <w:t xml:space="preserve">This document describes a modification or expansion of the standard software in </w:t>
      </w:r>
      <w:proofErr w:type="spellStart"/>
      <w:r>
        <w:t>Proalpha</w:t>
      </w:r>
      <w:proofErr w:type="spellEnd"/>
      <w:r>
        <w:t xml:space="preserve"> in the product variant defined above </w:t>
      </w:r>
      <w:r>
        <w:rPr>
          <w:rFonts w:cs="Segoe UI"/>
        </w:rPr>
        <w:t>and has been checked by the customer. The functional design in chapters 2 - 4 is hereby released for technical specification and costing in compliance with the requirements in section "</w:t>
      </w:r>
      <w:hyperlink w:anchor="_Schlussbestimmungen" w:history="1">
        <w:r>
          <w:rPr>
            <w:rStyle w:val="Hyperlink"/>
            <w:rFonts w:cs="Segoe UI"/>
          </w:rPr>
          <w:t>Final</w:t>
        </w:r>
      </w:hyperlink>
      <w:r>
        <w:rPr>
          <w:rFonts w:cs="Segoe UI"/>
        </w:rPr>
        <w:t xml:space="preserve"> Provisions":</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3AA464CC" w14:textId="77777777" w:rsidR="00AD421C" w:rsidRDefault="005B48E5">
      <w:pPr>
        <w:spacing w:after="200" w:line="276" w:lineRule="auto"/>
        <w:rPr>
          <w:rFonts w:cs="Segoe UI"/>
        </w:rPr>
      </w:pPr>
      <w:r>
        <w:rPr>
          <w:rFonts w:cs="Segoe UI"/>
        </w:rPr>
        <w:t>......................................................</w:t>
      </w:r>
    </w:p>
    <w:p w14:paraId="7C6F1156" w14:textId="77777777" w:rsidR="00AD421C" w:rsidRDefault="005B48E5">
      <w:pPr>
        <w:spacing w:after="200" w:line="276" w:lineRule="auto"/>
        <w:rPr>
          <w:rFonts w:cs="Segoe UI"/>
        </w:rPr>
      </w:pPr>
      <w:r>
        <w:rPr>
          <w:rFonts w:cs="Segoe UI"/>
        </w:rPr>
        <w:t>Date and Signature of Customer</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06425CA" w14:textId="77777777" w:rsidR="00AD421C" w:rsidRDefault="005B48E5">
          <w:pPr>
            <w:pStyle w:val="TOCHeading"/>
            <w:spacing w:before="240"/>
          </w:pPr>
          <w:r>
            <w:t>Contents</w:t>
          </w:r>
        </w:p>
        <w:p w14:paraId="2B6AAB7C" w14:textId="20754F5D" w:rsidR="00503462"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201907256" w:history="1">
            <w:r w:rsidR="00503462" w:rsidRPr="00372770">
              <w:rPr>
                <w:rStyle w:val="Hyperlink"/>
                <w:noProof/>
              </w:rPr>
              <w:t>1.</w:t>
            </w:r>
            <w:r w:rsidR="00503462">
              <w:rPr>
                <w:rFonts w:asciiTheme="minorHAnsi" w:eastAsiaTheme="minorEastAsia" w:hAnsiTheme="minorHAnsi"/>
                <w:bCs w:val="0"/>
                <w:noProof/>
                <w:color w:val="auto"/>
                <w:kern w:val="2"/>
                <w:sz w:val="24"/>
                <w:szCs w:val="30"/>
                <w:lang w:eastAsia="zh-CN" w:bidi="th-TH"/>
                <w14:ligatures w14:val="standardContextual"/>
              </w:rPr>
              <w:tab/>
            </w:r>
            <w:r w:rsidR="00503462" w:rsidRPr="00372770">
              <w:rPr>
                <w:rStyle w:val="Hyperlink"/>
                <w:noProof/>
              </w:rPr>
              <w:t>[UPDATE THE TABLE]</w:t>
            </w:r>
            <w:r w:rsidR="00503462">
              <w:rPr>
                <w:noProof/>
                <w:webHidden/>
              </w:rPr>
              <w:tab/>
            </w:r>
            <w:r w:rsidR="00503462">
              <w:rPr>
                <w:noProof/>
                <w:webHidden/>
              </w:rPr>
              <w:fldChar w:fldCharType="begin"/>
            </w:r>
            <w:r w:rsidR="00503462">
              <w:rPr>
                <w:noProof/>
                <w:webHidden/>
              </w:rPr>
              <w:instrText xml:space="preserve"> PAGEREF _Toc201907256 \h </w:instrText>
            </w:r>
            <w:r w:rsidR="00503462">
              <w:rPr>
                <w:noProof/>
                <w:webHidden/>
              </w:rPr>
            </w:r>
            <w:r w:rsidR="00503462">
              <w:rPr>
                <w:noProof/>
                <w:webHidden/>
              </w:rPr>
              <w:fldChar w:fldCharType="separate"/>
            </w:r>
            <w:r w:rsidR="002215D3">
              <w:rPr>
                <w:noProof/>
                <w:webHidden/>
              </w:rPr>
              <w:t>3</w:t>
            </w:r>
            <w:r w:rsidR="00503462">
              <w:rPr>
                <w:noProof/>
                <w:webHidden/>
              </w:rPr>
              <w:fldChar w:fldCharType="end"/>
            </w:r>
          </w:hyperlink>
        </w:p>
        <w:p w14:paraId="3641893E" w14:textId="535A5FE8"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57" w:history="1">
            <w:r w:rsidRPr="00372770">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_Toc201907257 \h </w:instrText>
            </w:r>
            <w:r>
              <w:rPr>
                <w:noProof/>
                <w:webHidden/>
              </w:rPr>
            </w:r>
            <w:r>
              <w:rPr>
                <w:noProof/>
                <w:webHidden/>
              </w:rPr>
              <w:fldChar w:fldCharType="separate"/>
            </w:r>
            <w:r w:rsidR="002215D3">
              <w:rPr>
                <w:noProof/>
                <w:webHidden/>
              </w:rPr>
              <w:t>3</w:t>
            </w:r>
            <w:r>
              <w:rPr>
                <w:noProof/>
                <w:webHidden/>
              </w:rPr>
              <w:fldChar w:fldCharType="end"/>
            </w:r>
          </w:hyperlink>
        </w:p>
        <w:p w14:paraId="0B3AD729" w14:textId="1673C4C0"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58" w:history="1">
            <w:r w:rsidRPr="00372770">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_Toc201907258 \h </w:instrText>
            </w:r>
            <w:r>
              <w:rPr>
                <w:noProof/>
                <w:webHidden/>
              </w:rPr>
            </w:r>
            <w:r>
              <w:rPr>
                <w:noProof/>
                <w:webHidden/>
              </w:rPr>
              <w:fldChar w:fldCharType="separate"/>
            </w:r>
            <w:r w:rsidR="002215D3">
              <w:rPr>
                <w:noProof/>
                <w:webHidden/>
              </w:rPr>
              <w:t>3</w:t>
            </w:r>
            <w:r>
              <w:rPr>
                <w:noProof/>
                <w:webHidden/>
              </w:rPr>
              <w:fldChar w:fldCharType="end"/>
            </w:r>
          </w:hyperlink>
        </w:p>
        <w:p w14:paraId="6B5CE5E2" w14:textId="75705ED8"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59" w:history="1">
            <w:r w:rsidRPr="00372770">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_Toc201907259 \h </w:instrText>
            </w:r>
            <w:r>
              <w:rPr>
                <w:noProof/>
                <w:webHidden/>
              </w:rPr>
            </w:r>
            <w:r>
              <w:rPr>
                <w:noProof/>
                <w:webHidden/>
              </w:rPr>
              <w:fldChar w:fldCharType="separate"/>
            </w:r>
            <w:r w:rsidR="002215D3">
              <w:rPr>
                <w:noProof/>
                <w:webHidden/>
              </w:rPr>
              <w:t>3</w:t>
            </w:r>
            <w:r>
              <w:rPr>
                <w:noProof/>
                <w:webHidden/>
              </w:rPr>
              <w:fldChar w:fldCharType="end"/>
            </w:r>
          </w:hyperlink>
        </w:p>
        <w:p w14:paraId="65EBEC76" w14:textId="00BD28B0"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0" w:history="1">
            <w:r w:rsidRPr="00372770">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_Toc201907260 \h </w:instrText>
            </w:r>
            <w:r>
              <w:rPr>
                <w:noProof/>
                <w:webHidden/>
              </w:rPr>
            </w:r>
            <w:r>
              <w:rPr>
                <w:noProof/>
                <w:webHidden/>
              </w:rPr>
              <w:fldChar w:fldCharType="separate"/>
            </w:r>
            <w:r w:rsidR="002215D3">
              <w:rPr>
                <w:noProof/>
                <w:webHidden/>
              </w:rPr>
              <w:t>3</w:t>
            </w:r>
            <w:r>
              <w:rPr>
                <w:noProof/>
                <w:webHidden/>
              </w:rPr>
              <w:fldChar w:fldCharType="end"/>
            </w:r>
          </w:hyperlink>
        </w:p>
        <w:p w14:paraId="26DB514C" w14:textId="570D901D"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61" w:history="1">
            <w:r w:rsidRPr="00372770">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_Toc201907261 \h </w:instrText>
            </w:r>
            <w:r>
              <w:rPr>
                <w:noProof/>
                <w:webHidden/>
              </w:rPr>
            </w:r>
            <w:r>
              <w:rPr>
                <w:noProof/>
                <w:webHidden/>
              </w:rPr>
              <w:fldChar w:fldCharType="separate"/>
            </w:r>
            <w:r w:rsidR="002215D3">
              <w:rPr>
                <w:noProof/>
                <w:webHidden/>
              </w:rPr>
              <w:t>4</w:t>
            </w:r>
            <w:r>
              <w:rPr>
                <w:noProof/>
                <w:webHidden/>
              </w:rPr>
              <w:fldChar w:fldCharType="end"/>
            </w:r>
          </w:hyperlink>
        </w:p>
        <w:p w14:paraId="46CA8FB3" w14:textId="4AEA6C7A"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2" w:history="1">
            <w:r w:rsidRPr="00372770">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_Toc201907262 \h </w:instrText>
            </w:r>
            <w:r>
              <w:rPr>
                <w:noProof/>
                <w:webHidden/>
              </w:rPr>
            </w:r>
            <w:r>
              <w:rPr>
                <w:noProof/>
                <w:webHidden/>
              </w:rPr>
              <w:fldChar w:fldCharType="separate"/>
            </w:r>
            <w:r w:rsidR="002215D3">
              <w:rPr>
                <w:noProof/>
                <w:webHidden/>
              </w:rPr>
              <w:t>4</w:t>
            </w:r>
            <w:r>
              <w:rPr>
                <w:noProof/>
                <w:webHidden/>
              </w:rPr>
              <w:fldChar w:fldCharType="end"/>
            </w:r>
          </w:hyperlink>
        </w:p>
        <w:p w14:paraId="63F79D9E" w14:textId="0DC5CAB9"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3" w:history="1">
            <w:r w:rsidRPr="00372770">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_Toc201907263 \h </w:instrText>
            </w:r>
            <w:r>
              <w:rPr>
                <w:noProof/>
                <w:webHidden/>
              </w:rPr>
            </w:r>
            <w:r>
              <w:rPr>
                <w:noProof/>
                <w:webHidden/>
              </w:rPr>
              <w:fldChar w:fldCharType="separate"/>
            </w:r>
            <w:r w:rsidR="002215D3">
              <w:rPr>
                <w:noProof/>
                <w:webHidden/>
              </w:rPr>
              <w:t>4</w:t>
            </w:r>
            <w:r>
              <w:rPr>
                <w:noProof/>
                <w:webHidden/>
              </w:rPr>
              <w:fldChar w:fldCharType="end"/>
            </w:r>
          </w:hyperlink>
        </w:p>
        <w:p w14:paraId="2D669D34" w14:textId="063D5663"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64" w:history="1">
            <w:r w:rsidRPr="00372770">
              <w:rPr>
                <w:rStyle w:val="Hyperlink"/>
                <w:rFonts w:cs="Segoe UI"/>
                <w:noProof/>
              </w:rPr>
              <w:t>2.2.1</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_Toc201907264 \h </w:instrText>
            </w:r>
            <w:r>
              <w:rPr>
                <w:noProof/>
                <w:webHidden/>
              </w:rPr>
            </w:r>
            <w:r>
              <w:rPr>
                <w:noProof/>
                <w:webHidden/>
              </w:rPr>
              <w:fldChar w:fldCharType="separate"/>
            </w:r>
            <w:r w:rsidR="002215D3">
              <w:rPr>
                <w:noProof/>
                <w:webHidden/>
              </w:rPr>
              <w:t>4</w:t>
            </w:r>
            <w:r>
              <w:rPr>
                <w:noProof/>
                <w:webHidden/>
              </w:rPr>
              <w:fldChar w:fldCharType="end"/>
            </w:r>
          </w:hyperlink>
        </w:p>
        <w:p w14:paraId="54A98F75" w14:textId="62ED0DCA"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5" w:history="1">
            <w:r w:rsidRPr="00372770">
              <w:rPr>
                <w:rStyle w:val="Hyperlink"/>
                <w:noProof/>
              </w:rPr>
              <w:t>2.3</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_Toc201907265 \h </w:instrText>
            </w:r>
            <w:r>
              <w:rPr>
                <w:noProof/>
                <w:webHidden/>
              </w:rPr>
            </w:r>
            <w:r>
              <w:rPr>
                <w:noProof/>
                <w:webHidden/>
              </w:rPr>
              <w:fldChar w:fldCharType="separate"/>
            </w:r>
            <w:r w:rsidR="002215D3">
              <w:rPr>
                <w:noProof/>
                <w:webHidden/>
              </w:rPr>
              <w:t>5</w:t>
            </w:r>
            <w:r>
              <w:rPr>
                <w:noProof/>
                <w:webHidden/>
              </w:rPr>
              <w:fldChar w:fldCharType="end"/>
            </w:r>
          </w:hyperlink>
        </w:p>
        <w:p w14:paraId="07F164DB" w14:textId="4628254E"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6" w:history="1">
            <w:r w:rsidRPr="00372770">
              <w:rPr>
                <w:rStyle w:val="Hyperlink"/>
                <w:rFonts w:cs="Segoe UI"/>
                <w:noProof/>
              </w:rPr>
              <w:t>2.4</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_Toc201907266 \h </w:instrText>
            </w:r>
            <w:r>
              <w:rPr>
                <w:noProof/>
                <w:webHidden/>
              </w:rPr>
            </w:r>
            <w:r>
              <w:rPr>
                <w:noProof/>
                <w:webHidden/>
              </w:rPr>
              <w:fldChar w:fldCharType="separate"/>
            </w:r>
            <w:r w:rsidR="002215D3">
              <w:rPr>
                <w:noProof/>
                <w:webHidden/>
              </w:rPr>
              <w:t>5</w:t>
            </w:r>
            <w:r>
              <w:rPr>
                <w:noProof/>
                <w:webHidden/>
              </w:rPr>
              <w:fldChar w:fldCharType="end"/>
            </w:r>
          </w:hyperlink>
        </w:p>
        <w:p w14:paraId="52B6E7DF" w14:textId="6AA90685"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67" w:history="1">
            <w:r w:rsidRPr="00372770">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_Toc201907267 \h </w:instrText>
            </w:r>
            <w:r>
              <w:rPr>
                <w:noProof/>
                <w:webHidden/>
              </w:rPr>
            </w:r>
            <w:r>
              <w:rPr>
                <w:noProof/>
                <w:webHidden/>
              </w:rPr>
              <w:fldChar w:fldCharType="separate"/>
            </w:r>
            <w:r w:rsidR="002215D3">
              <w:rPr>
                <w:noProof/>
                <w:webHidden/>
              </w:rPr>
              <w:t>6</w:t>
            </w:r>
            <w:r>
              <w:rPr>
                <w:noProof/>
                <w:webHidden/>
              </w:rPr>
              <w:fldChar w:fldCharType="end"/>
            </w:r>
          </w:hyperlink>
        </w:p>
        <w:p w14:paraId="4DEA2656" w14:textId="57111FB8"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8" w:history="1">
            <w:r w:rsidRPr="00372770">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_Toc201907268 \h </w:instrText>
            </w:r>
            <w:r>
              <w:rPr>
                <w:noProof/>
                <w:webHidden/>
              </w:rPr>
            </w:r>
            <w:r>
              <w:rPr>
                <w:noProof/>
                <w:webHidden/>
              </w:rPr>
              <w:fldChar w:fldCharType="separate"/>
            </w:r>
            <w:r w:rsidR="002215D3">
              <w:rPr>
                <w:noProof/>
                <w:webHidden/>
              </w:rPr>
              <w:t>6</w:t>
            </w:r>
            <w:r>
              <w:rPr>
                <w:noProof/>
                <w:webHidden/>
              </w:rPr>
              <w:fldChar w:fldCharType="end"/>
            </w:r>
          </w:hyperlink>
        </w:p>
        <w:p w14:paraId="2ACD804B" w14:textId="19F920D6"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69" w:history="1">
            <w:r w:rsidRPr="00372770">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_Toc201907269 \h </w:instrText>
            </w:r>
            <w:r>
              <w:rPr>
                <w:noProof/>
                <w:webHidden/>
              </w:rPr>
            </w:r>
            <w:r>
              <w:rPr>
                <w:noProof/>
                <w:webHidden/>
              </w:rPr>
              <w:fldChar w:fldCharType="separate"/>
            </w:r>
            <w:r w:rsidR="002215D3">
              <w:rPr>
                <w:noProof/>
                <w:webHidden/>
              </w:rPr>
              <w:t>7</w:t>
            </w:r>
            <w:r>
              <w:rPr>
                <w:noProof/>
                <w:webHidden/>
              </w:rPr>
              <w:fldChar w:fldCharType="end"/>
            </w:r>
          </w:hyperlink>
        </w:p>
        <w:p w14:paraId="28BF88ED" w14:textId="519A1DF6"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70" w:history="1">
            <w:r w:rsidRPr="00372770">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_Toc201907270 \h </w:instrText>
            </w:r>
            <w:r>
              <w:rPr>
                <w:noProof/>
                <w:webHidden/>
              </w:rPr>
            </w:r>
            <w:r>
              <w:rPr>
                <w:noProof/>
                <w:webHidden/>
              </w:rPr>
              <w:fldChar w:fldCharType="separate"/>
            </w:r>
            <w:r w:rsidR="002215D3">
              <w:rPr>
                <w:noProof/>
                <w:webHidden/>
              </w:rPr>
              <w:t>8</w:t>
            </w:r>
            <w:r>
              <w:rPr>
                <w:noProof/>
                <w:webHidden/>
              </w:rPr>
              <w:fldChar w:fldCharType="end"/>
            </w:r>
          </w:hyperlink>
        </w:p>
        <w:p w14:paraId="56F4B11B" w14:textId="5C69E3E3"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1" w:history="1">
            <w:r w:rsidRPr="00372770">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_Toc201907271 \h </w:instrText>
            </w:r>
            <w:r>
              <w:rPr>
                <w:noProof/>
                <w:webHidden/>
              </w:rPr>
            </w:r>
            <w:r>
              <w:rPr>
                <w:noProof/>
                <w:webHidden/>
              </w:rPr>
              <w:fldChar w:fldCharType="separate"/>
            </w:r>
            <w:r w:rsidR="002215D3">
              <w:rPr>
                <w:noProof/>
                <w:webHidden/>
              </w:rPr>
              <w:t>8</w:t>
            </w:r>
            <w:r>
              <w:rPr>
                <w:noProof/>
                <w:webHidden/>
              </w:rPr>
              <w:fldChar w:fldCharType="end"/>
            </w:r>
          </w:hyperlink>
        </w:p>
        <w:p w14:paraId="043B3DD1" w14:textId="09FE154E"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2" w:history="1">
            <w:r w:rsidRPr="00372770">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_Toc201907272 \h </w:instrText>
            </w:r>
            <w:r>
              <w:rPr>
                <w:noProof/>
                <w:webHidden/>
              </w:rPr>
            </w:r>
            <w:r>
              <w:rPr>
                <w:noProof/>
                <w:webHidden/>
              </w:rPr>
              <w:fldChar w:fldCharType="separate"/>
            </w:r>
            <w:r w:rsidR="002215D3">
              <w:rPr>
                <w:noProof/>
                <w:webHidden/>
              </w:rPr>
              <w:t>8</w:t>
            </w:r>
            <w:r>
              <w:rPr>
                <w:noProof/>
                <w:webHidden/>
              </w:rPr>
              <w:fldChar w:fldCharType="end"/>
            </w:r>
          </w:hyperlink>
        </w:p>
        <w:p w14:paraId="6FBF28B4" w14:textId="286F0B9E"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3" w:history="1">
            <w:r w:rsidRPr="00372770">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_Toc201907273 \h </w:instrText>
            </w:r>
            <w:r>
              <w:rPr>
                <w:noProof/>
                <w:webHidden/>
              </w:rPr>
            </w:r>
            <w:r>
              <w:rPr>
                <w:noProof/>
                <w:webHidden/>
              </w:rPr>
              <w:fldChar w:fldCharType="separate"/>
            </w:r>
            <w:r w:rsidR="002215D3">
              <w:rPr>
                <w:noProof/>
                <w:webHidden/>
              </w:rPr>
              <w:t>8</w:t>
            </w:r>
            <w:r>
              <w:rPr>
                <w:noProof/>
                <w:webHidden/>
              </w:rPr>
              <w:fldChar w:fldCharType="end"/>
            </w:r>
          </w:hyperlink>
        </w:p>
        <w:p w14:paraId="138980EC" w14:textId="5229AA0A"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74" w:history="1">
            <w:r w:rsidRPr="00372770">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_Toc201907274 \h </w:instrText>
            </w:r>
            <w:r>
              <w:rPr>
                <w:noProof/>
                <w:webHidden/>
              </w:rPr>
            </w:r>
            <w:r>
              <w:rPr>
                <w:noProof/>
                <w:webHidden/>
              </w:rPr>
              <w:fldChar w:fldCharType="separate"/>
            </w:r>
            <w:r w:rsidR="002215D3">
              <w:rPr>
                <w:noProof/>
                <w:webHidden/>
              </w:rPr>
              <w:t>9</w:t>
            </w:r>
            <w:r>
              <w:rPr>
                <w:noProof/>
                <w:webHidden/>
              </w:rPr>
              <w:fldChar w:fldCharType="end"/>
            </w:r>
          </w:hyperlink>
        </w:p>
        <w:p w14:paraId="1D239735" w14:textId="2C98790F"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75" w:history="1">
            <w:r w:rsidRPr="00372770">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_Toc201907275 \h </w:instrText>
            </w:r>
            <w:r>
              <w:rPr>
                <w:noProof/>
                <w:webHidden/>
              </w:rPr>
            </w:r>
            <w:r>
              <w:rPr>
                <w:noProof/>
                <w:webHidden/>
              </w:rPr>
              <w:fldChar w:fldCharType="separate"/>
            </w:r>
            <w:r w:rsidR="002215D3">
              <w:rPr>
                <w:noProof/>
                <w:webHidden/>
              </w:rPr>
              <w:t>9</w:t>
            </w:r>
            <w:r>
              <w:rPr>
                <w:noProof/>
                <w:webHidden/>
              </w:rPr>
              <w:fldChar w:fldCharType="end"/>
            </w:r>
          </w:hyperlink>
        </w:p>
        <w:p w14:paraId="796C8BF1" w14:textId="098F7BF9"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76" w:history="1">
            <w:r w:rsidRPr="00372770">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_Toc201907276 \h </w:instrText>
            </w:r>
            <w:r>
              <w:rPr>
                <w:noProof/>
                <w:webHidden/>
              </w:rPr>
            </w:r>
            <w:r>
              <w:rPr>
                <w:noProof/>
                <w:webHidden/>
              </w:rPr>
              <w:fldChar w:fldCharType="separate"/>
            </w:r>
            <w:r w:rsidR="002215D3">
              <w:rPr>
                <w:noProof/>
                <w:webHidden/>
              </w:rPr>
              <w:t>9</w:t>
            </w:r>
            <w:r>
              <w:rPr>
                <w:noProof/>
                <w:webHidden/>
              </w:rPr>
              <w:fldChar w:fldCharType="end"/>
            </w:r>
          </w:hyperlink>
        </w:p>
        <w:p w14:paraId="54418586" w14:textId="1C5E56D8"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77" w:history="1">
            <w:r w:rsidRPr="00372770">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_Toc201907277 \h </w:instrText>
            </w:r>
            <w:r>
              <w:rPr>
                <w:noProof/>
                <w:webHidden/>
              </w:rPr>
            </w:r>
            <w:r>
              <w:rPr>
                <w:noProof/>
                <w:webHidden/>
              </w:rPr>
              <w:fldChar w:fldCharType="separate"/>
            </w:r>
            <w:r w:rsidR="002215D3">
              <w:rPr>
                <w:noProof/>
                <w:webHidden/>
              </w:rPr>
              <w:t>9</w:t>
            </w:r>
            <w:r>
              <w:rPr>
                <w:noProof/>
                <w:webHidden/>
              </w:rPr>
              <w:fldChar w:fldCharType="end"/>
            </w:r>
          </w:hyperlink>
        </w:p>
        <w:p w14:paraId="70AC51F3" w14:textId="43FE620C" w:rsidR="00503462" w:rsidRDefault="00503462">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201907278" w:history="1">
            <w:r w:rsidRPr="00372770">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_Toc201907278 \h </w:instrText>
            </w:r>
            <w:r>
              <w:rPr>
                <w:noProof/>
                <w:webHidden/>
              </w:rPr>
            </w:r>
            <w:r>
              <w:rPr>
                <w:noProof/>
                <w:webHidden/>
              </w:rPr>
              <w:fldChar w:fldCharType="separate"/>
            </w:r>
            <w:r w:rsidR="002215D3">
              <w:rPr>
                <w:noProof/>
                <w:webHidden/>
              </w:rPr>
              <w:t>9</w:t>
            </w:r>
            <w:r>
              <w:rPr>
                <w:noProof/>
                <w:webHidden/>
              </w:rPr>
              <w:fldChar w:fldCharType="end"/>
            </w:r>
          </w:hyperlink>
        </w:p>
        <w:p w14:paraId="1DD0C32D" w14:textId="6AFD37C0"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79" w:history="1">
            <w:r w:rsidRPr="00372770">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_Toc201907279 \h </w:instrText>
            </w:r>
            <w:r>
              <w:rPr>
                <w:noProof/>
                <w:webHidden/>
              </w:rPr>
            </w:r>
            <w:r>
              <w:rPr>
                <w:noProof/>
                <w:webHidden/>
              </w:rPr>
              <w:fldChar w:fldCharType="separate"/>
            </w:r>
            <w:r w:rsidR="002215D3">
              <w:rPr>
                <w:noProof/>
                <w:webHidden/>
              </w:rPr>
              <w:t>10</w:t>
            </w:r>
            <w:r>
              <w:rPr>
                <w:noProof/>
                <w:webHidden/>
              </w:rPr>
              <w:fldChar w:fldCharType="end"/>
            </w:r>
          </w:hyperlink>
        </w:p>
        <w:p w14:paraId="6CDC5E66" w14:textId="23DF923D"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80" w:history="1">
            <w:r w:rsidRPr="00372770">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_Toc201907280 \h </w:instrText>
            </w:r>
            <w:r>
              <w:rPr>
                <w:noProof/>
                <w:webHidden/>
              </w:rPr>
            </w:r>
            <w:r>
              <w:rPr>
                <w:noProof/>
                <w:webHidden/>
              </w:rPr>
              <w:fldChar w:fldCharType="separate"/>
            </w:r>
            <w:r w:rsidR="002215D3">
              <w:rPr>
                <w:noProof/>
                <w:webHidden/>
              </w:rPr>
              <w:t>11</w:t>
            </w:r>
            <w:r>
              <w:rPr>
                <w:noProof/>
                <w:webHidden/>
              </w:rPr>
              <w:fldChar w:fldCharType="end"/>
            </w:r>
          </w:hyperlink>
        </w:p>
        <w:p w14:paraId="5D1E7314" w14:textId="5C961F3B"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81" w:history="1">
            <w:r w:rsidRPr="00372770">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_Toc201907281 \h </w:instrText>
            </w:r>
            <w:r>
              <w:rPr>
                <w:noProof/>
                <w:webHidden/>
              </w:rPr>
            </w:r>
            <w:r>
              <w:rPr>
                <w:noProof/>
                <w:webHidden/>
              </w:rPr>
              <w:fldChar w:fldCharType="separate"/>
            </w:r>
            <w:r w:rsidR="002215D3">
              <w:rPr>
                <w:noProof/>
                <w:webHidden/>
              </w:rPr>
              <w:t>11</w:t>
            </w:r>
            <w:r>
              <w:rPr>
                <w:noProof/>
                <w:webHidden/>
              </w:rPr>
              <w:fldChar w:fldCharType="end"/>
            </w:r>
          </w:hyperlink>
        </w:p>
        <w:p w14:paraId="7431A233" w14:textId="557DEAE1" w:rsidR="00503462" w:rsidRDefault="00503462">
          <w:pPr>
            <w:pStyle w:val="TOC2"/>
            <w:rPr>
              <w:rFonts w:asciiTheme="minorHAnsi" w:eastAsiaTheme="minorEastAsia" w:hAnsiTheme="minorHAnsi"/>
              <w:noProof/>
              <w:color w:val="auto"/>
              <w:kern w:val="2"/>
              <w:sz w:val="24"/>
              <w:szCs w:val="30"/>
              <w:lang w:eastAsia="zh-CN" w:bidi="th-TH"/>
              <w14:ligatures w14:val="standardContextual"/>
            </w:rPr>
          </w:pPr>
          <w:hyperlink w:anchor="_Toc201907282" w:history="1">
            <w:r w:rsidRPr="00372770">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372770">
              <w:rPr>
                <w:rStyle w:val="Hyperlink"/>
                <w:rFonts w:cs="Segoe UI"/>
                <w:noProof/>
              </w:rPr>
              <w:t>[UPDATE THE TABLE]</w:t>
            </w:r>
            <w:r>
              <w:rPr>
                <w:noProof/>
                <w:webHidden/>
              </w:rPr>
              <w:tab/>
            </w:r>
            <w:r>
              <w:rPr>
                <w:noProof/>
                <w:webHidden/>
              </w:rPr>
              <w:fldChar w:fldCharType="begin"/>
            </w:r>
            <w:r>
              <w:rPr>
                <w:noProof/>
                <w:webHidden/>
              </w:rPr>
              <w:instrText xml:space="preserve"> PAGEREF _Toc201907282 \h </w:instrText>
            </w:r>
            <w:r>
              <w:rPr>
                <w:noProof/>
                <w:webHidden/>
              </w:rPr>
            </w:r>
            <w:r>
              <w:rPr>
                <w:noProof/>
                <w:webHidden/>
              </w:rPr>
              <w:fldChar w:fldCharType="separate"/>
            </w:r>
            <w:r w:rsidR="002215D3">
              <w:rPr>
                <w:noProof/>
                <w:webHidden/>
              </w:rPr>
              <w:t>11</w:t>
            </w:r>
            <w:r>
              <w:rPr>
                <w:noProof/>
                <w:webHidden/>
              </w:rPr>
              <w:fldChar w:fldCharType="end"/>
            </w:r>
          </w:hyperlink>
        </w:p>
        <w:p w14:paraId="2F2879DC" w14:textId="13882008" w:rsidR="00503462" w:rsidRDefault="00503462">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201907283" w:history="1">
            <w:r w:rsidRPr="00372770">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372770">
              <w:rPr>
                <w:rStyle w:val="Hyperlink"/>
                <w:noProof/>
              </w:rPr>
              <w:t>[UPDATE THE TABLE]</w:t>
            </w:r>
            <w:r>
              <w:rPr>
                <w:noProof/>
                <w:webHidden/>
              </w:rPr>
              <w:tab/>
            </w:r>
            <w:r>
              <w:rPr>
                <w:noProof/>
                <w:webHidden/>
              </w:rPr>
              <w:fldChar w:fldCharType="begin"/>
            </w:r>
            <w:r>
              <w:rPr>
                <w:noProof/>
                <w:webHidden/>
              </w:rPr>
              <w:instrText xml:space="preserve"> PAGEREF _Toc201907283 \h </w:instrText>
            </w:r>
            <w:r>
              <w:rPr>
                <w:noProof/>
                <w:webHidden/>
              </w:rPr>
            </w:r>
            <w:r>
              <w:rPr>
                <w:noProof/>
                <w:webHidden/>
              </w:rPr>
              <w:fldChar w:fldCharType="separate"/>
            </w:r>
            <w:r w:rsidR="002215D3">
              <w:rPr>
                <w:noProof/>
                <w:webHidden/>
              </w:rPr>
              <w:t>12</w:t>
            </w:r>
            <w:r>
              <w:rPr>
                <w:noProof/>
                <w:webHidden/>
              </w:rPr>
              <w:fldChar w:fldCharType="end"/>
            </w:r>
          </w:hyperlink>
        </w:p>
        <w:p w14:paraId="05862D6B" w14:textId="3ED7C629"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A0E018C" w14:textId="77777777" w:rsidR="00C3019D" w:rsidRDefault="00C3019D">
      <w:pPr>
        <w:pStyle w:val="Heading1"/>
      </w:pPr>
    </w:p>
    <w:p w14:paraId="071E4E01" w14:textId="77777777" w:rsidR="00AD421C" w:rsidRDefault="005B48E5">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201907257"/>
      <w:r>
        <w:rPr>
          <w:rFonts w:cs="Segoe UI"/>
        </w:rPr>
        <w:t>References</w:t>
      </w:r>
      <w:bookmarkEnd w:id="1"/>
      <w:bookmarkEnd w:id="2"/>
      <w:bookmarkEnd w:id="3"/>
      <w:bookmarkEnd w:id="4"/>
      <w:bookmarkEnd w:id="5"/>
      <w:bookmarkEnd w:id="6"/>
      <w:bookmarkEnd w:id="7"/>
    </w:p>
    <w:p w14:paraId="6FCC1838" w14:textId="77777777" w:rsidR="00AD421C" w:rsidRDefault="005B48E5">
      <w:r>
        <w:t>This specification sheet is based on an existing modification from version 6.2 (IND-0065), which is to be migrated to version 9.</w:t>
      </w:r>
    </w:p>
    <w:p w14:paraId="65B842E1" w14:textId="77777777" w:rsidR="00AD421C" w:rsidRDefault="005B48E5">
      <w:r>
        <w:t>From a project control point of view, the topic is managed under CR-2147.</w:t>
      </w:r>
    </w:p>
    <w:p w14:paraId="0D304A90" w14:textId="77777777" w:rsidR="001456B3" w:rsidRPr="001456B3" w:rsidRDefault="001456B3" w:rsidP="001456B3"/>
    <w:p w14:paraId="29098BA0" w14:textId="77777777" w:rsidR="00AD421C" w:rsidRDefault="005B48E5">
      <w:pPr>
        <w:pStyle w:val="Heading2"/>
        <w:rPr>
          <w:rFonts w:cs="Segoe UI"/>
        </w:rPr>
      </w:pPr>
      <w:bookmarkStart w:id="8" w:name="_Toc361639522"/>
      <w:bookmarkStart w:id="9" w:name="_Toc361640034"/>
      <w:bookmarkStart w:id="10" w:name="_Toc361640290"/>
      <w:bookmarkStart w:id="11" w:name="_Toc361640617"/>
      <w:bookmarkStart w:id="12" w:name="_Toc361642376"/>
      <w:bookmarkStart w:id="13" w:name="_Toc361646559"/>
      <w:bookmarkStart w:id="14" w:name="_Toc201907258"/>
      <w:r>
        <w:rPr>
          <w:rFonts w:cs="Segoe UI"/>
        </w:rPr>
        <w:t>Summary and Objectives</w:t>
      </w:r>
      <w:bookmarkEnd w:id="8"/>
      <w:bookmarkEnd w:id="9"/>
      <w:bookmarkEnd w:id="10"/>
      <w:bookmarkEnd w:id="11"/>
      <w:bookmarkEnd w:id="12"/>
      <w:bookmarkEnd w:id="13"/>
      <w:bookmarkEnd w:id="14"/>
    </w:p>
    <w:p w14:paraId="59E5BE54" w14:textId="77777777" w:rsidR="00AD421C" w:rsidRDefault="005B48E5">
      <w:r w:rsidRPr="00D77EDA">
        <w:rPr>
          <w:highlight w:val="yellow"/>
        </w:rPr>
        <w:t xml:space="preserve">An advanced </w:t>
      </w:r>
      <w:r w:rsidRPr="00D77EDA">
        <w:rPr>
          <w:highlight w:val="green"/>
        </w:rPr>
        <w:t>mandatory</w:t>
      </w:r>
      <w:r w:rsidRPr="00D77EDA">
        <w:rPr>
          <w:highlight w:val="yellow"/>
        </w:rPr>
        <w:t xml:space="preserve"> field check is to be performed for new entries and changes to addresses</w:t>
      </w:r>
      <w:r w:rsidRPr="00ED6A90">
        <w:t>.</w:t>
      </w:r>
    </w:p>
    <w:p w14:paraId="13402871" w14:textId="782C9675" w:rsidR="00D77EDA" w:rsidRPr="00D77EDA" w:rsidRDefault="00D77EDA">
      <w:pPr>
        <w:rPr>
          <w:rFonts w:hint="cs"/>
          <w:color w:val="FF0000"/>
          <w:cs/>
          <w:lang w:bidi="th-TH"/>
        </w:rPr>
      </w:pPr>
      <w:r w:rsidRPr="00D77EDA">
        <w:rPr>
          <w:rFonts w:hint="cs"/>
          <w:color w:val="FF0000"/>
          <w:cs/>
          <w:lang w:bidi="th-TH"/>
        </w:rPr>
        <w:t xml:space="preserve">ไม่แน่ใจว่าจะเช็คใน </w:t>
      </w:r>
      <w:r w:rsidRPr="00D77EDA">
        <w:rPr>
          <w:color w:val="FF0000"/>
          <w:lang w:bidi="th-TH"/>
        </w:rPr>
        <w:t xml:space="preserve">Trigger </w:t>
      </w:r>
      <w:r w:rsidRPr="00D77EDA">
        <w:rPr>
          <w:rFonts w:hint="cs"/>
          <w:color w:val="FF0000"/>
          <w:cs/>
          <w:lang w:bidi="th-TH"/>
        </w:rPr>
        <w:t xml:space="preserve">หรือ </w:t>
      </w:r>
      <w:r w:rsidR="004B4DD6">
        <w:rPr>
          <w:rFonts w:hint="cs"/>
          <w:color w:val="FF0000"/>
          <w:cs/>
          <w:lang w:bidi="th-TH"/>
        </w:rPr>
        <w:t xml:space="preserve">ใน </w:t>
      </w:r>
      <w:r w:rsidR="004B4DD6">
        <w:rPr>
          <w:color w:val="FF0000"/>
          <w:lang w:bidi="th-TH"/>
        </w:rPr>
        <w:t>Standard</w:t>
      </w:r>
      <w:r w:rsidRPr="00D77EDA">
        <w:rPr>
          <w:color w:val="FF0000"/>
          <w:lang w:bidi="th-TH"/>
        </w:rPr>
        <w:t xml:space="preserve"> </w:t>
      </w:r>
      <w:r w:rsidRPr="00D77EDA">
        <w:rPr>
          <w:rFonts w:hint="cs"/>
          <w:color w:val="FF0000"/>
          <w:cs/>
          <w:lang w:bidi="th-TH"/>
        </w:rPr>
        <w:t>โดยเงื่อนไข</w:t>
      </w:r>
      <w:r w:rsidRPr="00D77EDA">
        <w:rPr>
          <w:rFonts w:hint="cs"/>
          <w:color w:val="00B050"/>
          <w:cs/>
          <w:lang w:bidi="th-TH"/>
        </w:rPr>
        <w:t>บังคับ</w:t>
      </w:r>
      <w:r w:rsidRPr="00D77EDA">
        <w:rPr>
          <w:rFonts w:hint="cs"/>
          <w:color w:val="FF0000"/>
          <w:cs/>
          <w:lang w:bidi="th-TH"/>
        </w:rPr>
        <w:t>เช็ค</w:t>
      </w:r>
      <w:proofErr w:type="spellStart"/>
      <w:r w:rsidRPr="00D77EDA">
        <w:rPr>
          <w:color w:val="FF0000"/>
          <w:cs/>
          <w:lang w:bidi="th-TH"/>
        </w:rPr>
        <w:t>ฟิ</w:t>
      </w:r>
      <w:proofErr w:type="spellEnd"/>
      <w:r w:rsidRPr="00D77EDA">
        <w:rPr>
          <w:color w:val="FF0000"/>
          <w:cs/>
          <w:lang w:bidi="th-TH"/>
        </w:rPr>
        <w:t>ลด์</w:t>
      </w:r>
    </w:p>
    <w:p w14:paraId="22784B3B" w14:textId="77777777" w:rsidR="001456B3" w:rsidRPr="001456B3" w:rsidRDefault="001456B3" w:rsidP="001456B3"/>
    <w:p w14:paraId="355602EC" w14:textId="77777777" w:rsidR="00AD421C" w:rsidRDefault="005B48E5">
      <w:pPr>
        <w:pStyle w:val="Heading2"/>
        <w:rPr>
          <w:rFonts w:cs="Segoe UI"/>
        </w:rPr>
      </w:pPr>
      <w:bookmarkStart w:id="15" w:name="_Toc361639523"/>
      <w:bookmarkStart w:id="16" w:name="_Toc361640035"/>
      <w:bookmarkStart w:id="17" w:name="_Toc361640291"/>
      <w:bookmarkStart w:id="18" w:name="_Toc361640618"/>
      <w:bookmarkStart w:id="19" w:name="_Toc361642377"/>
      <w:bookmarkStart w:id="20" w:name="_Toc361646560"/>
      <w:bookmarkStart w:id="21" w:name="_Toc201907259"/>
      <w:r>
        <w:rPr>
          <w:rFonts w:cs="Segoe UI"/>
        </w:rPr>
        <w:t>Description of requirements</w:t>
      </w:r>
      <w:bookmarkEnd w:id="15"/>
      <w:bookmarkEnd w:id="16"/>
      <w:bookmarkEnd w:id="17"/>
      <w:bookmarkEnd w:id="18"/>
      <w:bookmarkEnd w:id="19"/>
      <w:bookmarkEnd w:id="20"/>
      <w:bookmarkEnd w:id="21"/>
    </w:p>
    <w:p w14:paraId="17563327" w14:textId="77777777" w:rsidR="00AD421C" w:rsidRDefault="005B48E5">
      <w:r>
        <w:t>This section is not relevant to the specifications at hand.</w:t>
      </w:r>
    </w:p>
    <w:p w14:paraId="7958FAE1" w14:textId="77777777" w:rsidR="001456B3" w:rsidRPr="001456B3" w:rsidRDefault="001456B3" w:rsidP="001456B3"/>
    <w:p w14:paraId="5AAAA11C" w14:textId="77777777" w:rsidR="00AD421C" w:rsidRDefault="005B48E5">
      <w:pPr>
        <w:pStyle w:val="Heading2"/>
        <w:rPr>
          <w:rFonts w:cs="Segoe UI"/>
        </w:rPr>
      </w:pPr>
      <w:bookmarkStart w:id="22" w:name="_Toc361639524"/>
      <w:bookmarkStart w:id="23" w:name="_Toc361640036"/>
      <w:bookmarkStart w:id="24" w:name="_Toc361640292"/>
      <w:bookmarkStart w:id="25" w:name="_Toc361640619"/>
      <w:bookmarkStart w:id="26" w:name="_Toc361642378"/>
      <w:bookmarkStart w:id="27" w:name="_Toc361646561"/>
      <w:bookmarkStart w:id="28" w:name="_Toc201907260"/>
      <w:r>
        <w:rPr>
          <w:rFonts w:cs="Segoe UI"/>
        </w:rPr>
        <w:t>Requirements Glossary (Terminology)</w:t>
      </w:r>
      <w:bookmarkEnd w:id="22"/>
      <w:bookmarkEnd w:id="23"/>
      <w:bookmarkEnd w:id="24"/>
      <w:bookmarkEnd w:id="25"/>
      <w:bookmarkEnd w:id="26"/>
      <w:bookmarkEnd w:id="27"/>
      <w:bookmarkEnd w:id="28"/>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0CEB4B25" w14:textId="77777777" w:rsidR="00D34B85" w:rsidRDefault="00D34B85">
            <w:pPr>
              <w:rPr>
                <w:rFonts w:cs="Segoe UI"/>
              </w:rPr>
            </w:pPr>
            <w:r>
              <w:rPr>
                <w:rFonts w:cs="Segoe UI"/>
              </w:rPr>
              <w:t>Term</w:t>
            </w:r>
          </w:p>
        </w:tc>
        <w:tc>
          <w:tcPr>
            <w:tcW w:w="3669" w:type="pct"/>
          </w:tcPr>
          <w:p w14:paraId="7BF504D8" w14:textId="77777777" w:rsidR="00D34B85" w:rsidRDefault="00D34B85">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8D4EEEA" w14:textId="77777777" w:rsidR="00AD421C" w:rsidRDefault="005B48E5">
      <w:pPr>
        <w:pStyle w:val="Caption"/>
        <w:rPr>
          <w:rFonts w:cs="Segoe UI"/>
        </w:rPr>
      </w:pPr>
      <w:bookmarkStart w:id="29" w:name="_Toc201900817"/>
      <w:r>
        <w:t xml:space="preserve">Table </w:t>
      </w:r>
      <w:r>
        <w:fldChar w:fldCharType="begin"/>
      </w:r>
      <w:r>
        <w:instrText xml:space="preserve"> SEQ Tabelle \* ARABIC </w:instrText>
      </w:r>
      <w:r>
        <w:fldChar w:fldCharType="separate"/>
      </w:r>
      <w:r>
        <w:rPr>
          <w:noProof/>
        </w:rPr>
        <w:t>1</w:t>
      </w:r>
      <w:r>
        <w:rPr>
          <w:noProof/>
        </w:rPr>
        <w:fldChar w:fldCharType="end"/>
      </w:r>
      <w:r>
        <w:t>Requirements Glossary</w:t>
      </w:r>
      <w:bookmarkEnd w:id="29"/>
    </w:p>
    <w:p w14:paraId="672A6659" w14:textId="77777777" w:rsidR="00AD421C" w:rsidRDefault="005B48E5">
      <w:pPr>
        <w:spacing w:after="200" w:line="276" w:lineRule="auto"/>
        <w:rPr>
          <w:rFonts w:cs="Segoe UI"/>
        </w:rPr>
      </w:pPr>
      <w:r>
        <w:rPr>
          <w:rFonts w:cs="Segoe UI"/>
        </w:rPr>
        <w:br w:type="page"/>
      </w:r>
    </w:p>
    <w:p w14:paraId="433CA147" w14:textId="77777777" w:rsidR="00C3019D" w:rsidRDefault="00C3019D">
      <w:pPr>
        <w:pStyle w:val="Heading1"/>
      </w:pPr>
    </w:p>
    <w:p w14:paraId="5A0876C7" w14:textId="77777777" w:rsidR="00AD421C" w:rsidRDefault="005B48E5">
      <w:pPr>
        <w:pStyle w:val="Heading2"/>
        <w:rPr>
          <w:rFonts w:cs="Segoe UI"/>
        </w:rPr>
      </w:pPr>
      <w:bookmarkStart w:id="30" w:name="_Toc361639526"/>
      <w:bookmarkStart w:id="31" w:name="_Toc361640038"/>
      <w:bookmarkStart w:id="32" w:name="_Toc361640294"/>
      <w:bookmarkStart w:id="33" w:name="_Toc361640621"/>
      <w:bookmarkStart w:id="34" w:name="_Toc361642380"/>
      <w:bookmarkStart w:id="35" w:name="_Toc361646563"/>
      <w:bookmarkStart w:id="36" w:name="_Toc201907262"/>
      <w:r>
        <w:rPr>
          <w:rFonts w:cs="Segoe UI"/>
        </w:rPr>
        <w:t>Summary of the Solution</w:t>
      </w:r>
      <w:bookmarkEnd w:id="30"/>
      <w:bookmarkEnd w:id="31"/>
      <w:bookmarkEnd w:id="32"/>
      <w:bookmarkEnd w:id="33"/>
      <w:bookmarkEnd w:id="34"/>
      <w:bookmarkEnd w:id="35"/>
      <w:bookmarkEnd w:id="36"/>
    </w:p>
    <w:p w14:paraId="6D0C9AAD" w14:textId="77777777" w:rsidR="00AD421C" w:rsidRDefault="005B48E5">
      <w:r w:rsidRPr="00620AD2">
        <w:t>This section is not relevant to the specifications at hand.</w:t>
      </w:r>
    </w:p>
    <w:p w14:paraId="3B80620F" w14:textId="77777777" w:rsidR="001456B3" w:rsidRPr="001456B3" w:rsidRDefault="001456B3" w:rsidP="001456B3"/>
    <w:p w14:paraId="4749F054" w14:textId="77777777" w:rsidR="00AD421C" w:rsidRDefault="005B48E5">
      <w:pPr>
        <w:pStyle w:val="Heading2"/>
        <w:rPr>
          <w:rFonts w:cs="Segoe UI"/>
        </w:rPr>
      </w:pPr>
      <w:bookmarkStart w:id="37" w:name="_Toc361639527"/>
      <w:bookmarkStart w:id="38" w:name="_Toc361640039"/>
      <w:bookmarkStart w:id="39" w:name="_Toc361640295"/>
      <w:bookmarkStart w:id="40" w:name="_Toc361640622"/>
      <w:bookmarkStart w:id="41" w:name="_Toc361642381"/>
      <w:bookmarkStart w:id="42" w:name="_Toc361646564"/>
      <w:bookmarkStart w:id="43" w:name="_Toc201907263"/>
      <w:r>
        <w:rPr>
          <w:rFonts w:cs="Segoe UI"/>
        </w:rPr>
        <w:t>Description of the solution</w:t>
      </w:r>
      <w:bookmarkEnd w:id="37"/>
      <w:bookmarkEnd w:id="38"/>
      <w:bookmarkEnd w:id="39"/>
      <w:bookmarkEnd w:id="40"/>
      <w:bookmarkEnd w:id="41"/>
      <w:bookmarkEnd w:id="42"/>
      <w:bookmarkEnd w:id="43"/>
    </w:p>
    <w:p w14:paraId="3781AB6A" w14:textId="77777777" w:rsidR="00AD421C" w:rsidRDefault="005B48E5">
      <w:pPr>
        <w:pStyle w:val="Heading3"/>
        <w:rPr>
          <w:rFonts w:cs="Segoe UI"/>
        </w:rPr>
      </w:pPr>
      <w:bookmarkStart w:id="44" w:name="_Toc201907264"/>
      <w:r>
        <w:rPr>
          <w:rFonts w:cs="Segoe UI"/>
        </w:rPr>
        <w:t>Required fields for the address entry</w:t>
      </w:r>
      <w:bookmarkEnd w:id="44"/>
    </w:p>
    <w:p w14:paraId="3E735F14" w14:textId="5634A434" w:rsidR="00AD421C" w:rsidRPr="004E784A" w:rsidRDefault="00D77EDA">
      <w:r w:rsidRPr="004E784A">
        <w:t>This section is not relevant to the specifications at hand</w:t>
      </w:r>
      <w:r w:rsidR="005B48E5" w:rsidRPr="004E784A">
        <w:t xml:space="preserve">, it is </w:t>
      </w:r>
      <w:r w:rsidR="005B48E5" w:rsidRPr="004E784A">
        <w:rPr>
          <w:highlight w:val="green"/>
        </w:rPr>
        <w:t>checked whether at least the fields Name1, Country and City contain values. Only then can the address be saved</w:t>
      </w:r>
      <w:r w:rsidR="005B48E5" w:rsidRPr="004E784A">
        <w:t>.</w:t>
      </w:r>
    </w:p>
    <w:p w14:paraId="47905AAC" w14:textId="77777777" w:rsidR="00AD421C" w:rsidRPr="004E784A" w:rsidRDefault="005B48E5">
      <w:r w:rsidRPr="004E784A">
        <w:t>This check is performed unchanged at first.</w:t>
      </w:r>
    </w:p>
    <w:p w14:paraId="6709128B" w14:textId="77777777" w:rsidR="00AD421C" w:rsidRPr="004E784A" w:rsidRDefault="005B48E5">
      <w:r w:rsidRPr="004E784A">
        <w:t xml:space="preserve">In a second step, </w:t>
      </w:r>
      <w:r w:rsidRPr="004E784A">
        <w:rPr>
          <w:highlight w:val="green"/>
        </w:rPr>
        <w:t>it is checked whether at least one of the following fields is not &lt;empty&gt;</w:t>
      </w:r>
      <w:r w:rsidRPr="004E784A">
        <w:t>:</w:t>
      </w:r>
    </w:p>
    <w:p w14:paraId="2A13611A" w14:textId="77777777" w:rsidR="00AD421C" w:rsidRPr="004E784A" w:rsidRDefault="005B48E5">
      <w:pPr>
        <w:pStyle w:val="AufzhlungE1"/>
      </w:pPr>
      <w:proofErr w:type="spellStart"/>
      <w:r w:rsidRPr="004E784A">
        <w:t>S_Adresse.Straße</w:t>
      </w:r>
      <w:proofErr w:type="spellEnd"/>
    </w:p>
    <w:p w14:paraId="7AB44708" w14:textId="77777777" w:rsidR="00AD421C" w:rsidRPr="004E784A" w:rsidRDefault="005B48E5">
      <w:pPr>
        <w:pStyle w:val="AufzhlungE1"/>
      </w:pPr>
      <w:proofErr w:type="spellStart"/>
      <w:r w:rsidRPr="004E784A">
        <w:t>S_Adresse.PLZ_Postfach</w:t>
      </w:r>
      <w:proofErr w:type="spellEnd"/>
    </w:p>
    <w:p w14:paraId="7FE9B46D" w14:textId="77777777" w:rsidR="00AD421C" w:rsidRPr="004E784A" w:rsidRDefault="005B48E5" w:rsidP="00381744">
      <w:pPr>
        <w:pStyle w:val="AufzhlungE1"/>
        <w:spacing w:after="240"/>
      </w:pPr>
      <w:proofErr w:type="spellStart"/>
      <w:r w:rsidRPr="004E784A">
        <w:t>S_Adresse.Mailfach</w:t>
      </w:r>
      <w:proofErr w:type="spellEnd"/>
    </w:p>
    <w:p w14:paraId="39B84B17" w14:textId="072912A3" w:rsidR="001456B3" w:rsidRDefault="004E784A" w:rsidP="004E784A">
      <w:pPr>
        <w:pStyle w:val="AufzhlungE1"/>
        <w:numPr>
          <w:ilvl w:val="0"/>
          <w:numId w:val="0"/>
        </w:numPr>
        <w:rPr>
          <w:lang w:bidi="th-TH"/>
        </w:rPr>
      </w:pPr>
      <w:r w:rsidRPr="004E784A">
        <w:rPr>
          <w:cs/>
          <w:lang w:bidi="th-TH"/>
        </w:rPr>
        <w:t>เงื่อนไขแรกคือระบบจะบังคับให้</w:t>
      </w:r>
      <w:r w:rsidRPr="004E784A">
        <w:rPr>
          <w:color w:val="00B050"/>
          <w:cs/>
          <w:lang w:bidi="th-TH"/>
        </w:rPr>
        <w:t>ต้องกรอกข้อมูลใน</w:t>
      </w:r>
      <w:r w:rsidRPr="004E784A">
        <w:rPr>
          <w:color w:val="00B050"/>
          <w:lang w:bidi="th-TH"/>
        </w:rPr>
        <w:t xml:space="preserve"> 3 </w:t>
      </w:r>
      <w:proofErr w:type="spellStart"/>
      <w:r w:rsidRPr="004E784A">
        <w:rPr>
          <w:color w:val="00B050"/>
          <w:cs/>
          <w:lang w:bidi="th-TH"/>
        </w:rPr>
        <w:t>ฟิ</w:t>
      </w:r>
      <w:proofErr w:type="spellEnd"/>
      <w:r w:rsidRPr="004E784A">
        <w:rPr>
          <w:color w:val="00B050"/>
          <w:cs/>
          <w:lang w:bidi="th-TH"/>
        </w:rPr>
        <w:t>ลด์หลัก</w:t>
      </w:r>
      <w:r w:rsidRPr="004E784A">
        <w:rPr>
          <w:color w:val="00B050"/>
          <w:lang w:bidi="th-TH"/>
        </w:rPr>
        <w:t xml:space="preserve"> </w:t>
      </w:r>
      <w:r w:rsidRPr="004E784A">
        <w:rPr>
          <w:cs/>
          <w:lang w:bidi="th-TH"/>
        </w:rPr>
        <w:t>นี้ให้ครบถ้วน หากขาดอย่างใดอย่างหนึ่งไประบบจะไม่อนุญาตให้บันทึกข้อมูล</w:t>
      </w:r>
    </w:p>
    <w:p w14:paraId="061E3FD4" w14:textId="13BE7B27" w:rsidR="004E784A" w:rsidRPr="004E784A" w:rsidRDefault="004E784A" w:rsidP="004E784A">
      <w:pPr>
        <w:pStyle w:val="AufzhlungE1"/>
        <w:numPr>
          <w:ilvl w:val="0"/>
          <w:numId w:val="0"/>
        </w:numPr>
        <w:ind w:left="284" w:hanging="284"/>
        <w:rPr>
          <w:color w:val="00B050"/>
        </w:rPr>
      </w:pPr>
      <w:r w:rsidRPr="004E784A">
        <w:rPr>
          <w:cs/>
          <w:lang w:bidi="th-TH"/>
        </w:rPr>
        <w:t>หลังจากผ่าน</w:t>
      </w:r>
      <w:r w:rsidR="004B4DD6" w:rsidRPr="004E784A">
        <w:rPr>
          <w:cs/>
          <w:lang w:bidi="th-TH"/>
        </w:rPr>
        <w:t>เงื่อนไขแรก</w:t>
      </w:r>
      <w:r w:rsidRPr="004E784A">
        <w:rPr>
          <w:cs/>
          <w:lang w:bidi="th-TH"/>
        </w:rPr>
        <w:t>แล้ว ระบบจะตรวจสอบเงื่อนไขที่สอง คือต้องมีการระบุ</w:t>
      </w:r>
      <w:r w:rsidRPr="004E784A">
        <w:rPr>
          <w:color w:val="00B050"/>
          <w:cs/>
          <w:lang w:bidi="th-TH"/>
        </w:rPr>
        <w:t>รายละเอียดที่อยู่อย่างน้อยหนึ่ง</w:t>
      </w:r>
      <w:proofErr w:type="spellStart"/>
      <w:r w:rsidRPr="004E784A">
        <w:rPr>
          <w:rFonts w:hint="cs"/>
          <w:color w:val="00B050"/>
          <w:cs/>
          <w:lang w:bidi="th-TH"/>
        </w:rPr>
        <w:t>ฟิ</w:t>
      </w:r>
      <w:proofErr w:type="spellEnd"/>
      <w:r w:rsidRPr="004E784A">
        <w:rPr>
          <w:rFonts w:hint="cs"/>
          <w:color w:val="00B050"/>
          <w:cs/>
          <w:lang w:bidi="th-TH"/>
        </w:rPr>
        <w:t>ลด์</w:t>
      </w:r>
      <w:r w:rsidRPr="004E784A">
        <w:rPr>
          <w:color w:val="00B050"/>
          <w:cs/>
          <w:lang w:bidi="th-TH"/>
        </w:rPr>
        <w:t>จาก</w:t>
      </w:r>
      <w:r w:rsidRPr="004E784A">
        <w:rPr>
          <w:rFonts w:hint="cs"/>
          <w:color w:val="00B050"/>
          <w:cs/>
          <w:lang w:bidi="th-TH"/>
        </w:rPr>
        <w:t xml:space="preserve"> </w:t>
      </w:r>
      <w:proofErr w:type="spellStart"/>
      <w:r w:rsidRPr="004E784A">
        <w:rPr>
          <w:color w:val="00B050"/>
        </w:rPr>
        <w:t>S_Adresse.Strasse</w:t>
      </w:r>
      <w:proofErr w:type="spellEnd"/>
    </w:p>
    <w:p w14:paraId="3D3D30B3" w14:textId="14318020" w:rsidR="004E784A" w:rsidRPr="004E784A" w:rsidRDefault="004E784A" w:rsidP="004E784A">
      <w:pPr>
        <w:pStyle w:val="AufzhlungE1"/>
        <w:numPr>
          <w:ilvl w:val="0"/>
          <w:numId w:val="0"/>
        </w:numPr>
        <w:ind w:left="284" w:hanging="284"/>
        <w:rPr>
          <w:rFonts w:hint="cs"/>
          <w:color w:val="00B050"/>
          <w:lang w:val="de-DE"/>
        </w:rPr>
      </w:pPr>
      <w:r w:rsidRPr="004E784A">
        <w:rPr>
          <w:color w:val="00B050"/>
          <w:lang w:val="de-DE"/>
        </w:rPr>
        <w:t>S_Adresse.PLZ_Postfach</w:t>
      </w:r>
      <w:r w:rsidRPr="004E784A">
        <w:rPr>
          <w:rFonts w:hint="cs"/>
          <w:color w:val="00B050"/>
          <w:cs/>
          <w:lang w:bidi="th-TH"/>
        </w:rPr>
        <w:t xml:space="preserve"> </w:t>
      </w:r>
      <w:r w:rsidRPr="004E784A">
        <w:rPr>
          <w:color w:val="00B050"/>
          <w:lang w:val="de-DE"/>
        </w:rPr>
        <w:t>S_Adresse.Postfach</w:t>
      </w:r>
      <w:r w:rsidRPr="004E784A">
        <w:rPr>
          <w:rFonts w:hint="cs"/>
          <w:color w:val="00B050"/>
          <w:cs/>
          <w:lang w:val="de-DE" w:bidi="th-TH"/>
        </w:rPr>
        <w:t xml:space="preserve"> </w:t>
      </w:r>
      <w:r w:rsidRPr="004E784A">
        <w:rPr>
          <w:color w:val="00B050"/>
          <w:cs/>
          <w:lang w:bidi="th-TH"/>
        </w:rPr>
        <w:t>ถ้าทุกช่องว่างหมด ระบบจะไม่ให้บันทึก</w:t>
      </w:r>
    </w:p>
    <w:p w14:paraId="7641DB74" w14:textId="77777777" w:rsidR="004E784A" w:rsidRDefault="004E784A" w:rsidP="004E784A">
      <w:pPr>
        <w:pStyle w:val="AufzhlungE1"/>
        <w:numPr>
          <w:ilvl w:val="0"/>
          <w:numId w:val="0"/>
        </w:numPr>
        <w:rPr>
          <w:rFonts w:hint="cs"/>
        </w:rPr>
      </w:pPr>
    </w:p>
    <w:p w14:paraId="2648DEB9" w14:textId="2A0A254F" w:rsidR="004E784A" w:rsidRDefault="005B48E5">
      <w:pPr>
        <w:rPr>
          <w:rFonts w:hint="cs"/>
          <w:lang w:bidi="th-TH"/>
        </w:rPr>
      </w:pPr>
      <w:r>
        <w:t xml:space="preserve">In addition, in the context of the </w:t>
      </w:r>
      <w:r w:rsidRPr="004E784A">
        <w:rPr>
          <w:highlight w:val="green"/>
        </w:rPr>
        <w:t xml:space="preserve">2nd Step checks whether </w:t>
      </w:r>
      <w:proofErr w:type="spellStart"/>
      <w:r w:rsidRPr="004E784A">
        <w:rPr>
          <w:highlight w:val="green"/>
        </w:rPr>
        <w:t>S_Adresse.Selektion</w:t>
      </w:r>
      <w:proofErr w:type="spellEnd"/>
      <w:r>
        <w:t xml:space="preserve"> contains a </w:t>
      </w:r>
      <w:r w:rsidRPr="004E784A">
        <w:rPr>
          <w:highlight w:val="green"/>
        </w:rPr>
        <w:t>value &lt;&gt; "Bank".</w:t>
      </w:r>
    </w:p>
    <w:p w14:paraId="7112AD38" w14:textId="7440C4DE" w:rsidR="004E784A" w:rsidRDefault="00381744">
      <w:pPr>
        <w:rPr>
          <w:rFonts w:hint="cs"/>
          <w:lang w:bidi="th-TH"/>
        </w:rPr>
      </w:pPr>
      <w:r>
        <w:rPr>
          <w:rFonts w:hint="cs"/>
          <w:cs/>
          <w:lang w:bidi="th-TH"/>
        </w:rPr>
        <w:t>เพิ่มเติมใน</w:t>
      </w:r>
      <w:r w:rsidR="004E784A">
        <w:rPr>
          <w:rFonts w:hint="cs"/>
          <w:cs/>
          <w:lang w:bidi="th-TH"/>
        </w:rPr>
        <w:t>เงื่อนไข</w:t>
      </w:r>
      <w:r w:rsidR="004E784A" w:rsidRPr="004E784A">
        <w:rPr>
          <w:cs/>
          <w:lang w:bidi="th-TH"/>
        </w:rPr>
        <w:t xml:space="preserve">ที่ </w:t>
      </w:r>
      <w:r w:rsidR="004E784A" w:rsidRPr="004E784A">
        <w:rPr>
          <w:lang w:bidi="th-TH"/>
        </w:rPr>
        <w:t xml:space="preserve">2 </w:t>
      </w:r>
      <w:r w:rsidR="004E784A" w:rsidRPr="00381744">
        <w:rPr>
          <w:color w:val="00B050"/>
          <w:cs/>
          <w:lang w:bidi="th-TH"/>
        </w:rPr>
        <w:t xml:space="preserve">จะตรวจสอบว่า </w:t>
      </w:r>
      <w:proofErr w:type="spellStart"/>
      <w:r w:rsidR="004E784A" w:rsidRPr="00381744">
        <w:rPr>
          <w:color w:val="00B050"/>
          <w:lang w:bidi="th-TH"/>
        </w:rPr>
        <w:t>S_Adresse.Selektion</w:t>
      </w:r>
      <w:proofErr w:type="spellEnd"/>
      <w:r w:rsidR="004E784A" w:rsidRPr="00381744">
        <w:rPr>
          <w:color w:val="00B050"/>
          <w:lang w:bidi="th-TH"/>
        </w:rPr>
        <w:t xml:space="preserve"> </w:t>
      </w:r>
      <w:r w:rsidR="009E62B1">
        <w:rPr>
          <w:rFonts w:hint="cs"/>
          <w:color w:val="00B050"/>
          <w:cs/>
          <w:lang w:bidi="th-TH"/>
        </w:rPr>
        <w:t xml:space="preserve">มีค่า </w:t>
      </w:r>
      <w:r w:rsidR="004E784A" w:rsidRPr="00381744">
        <w:rPr>
          <w:color w:val="00B050"/>
          <w:lang w:bidi="th-TH"/>
        </w:rPr>
        <w:t xml:space="preserve">&lt;&gt; "Bank" </w:t>
      </w:r>
      <w:r w:rsidR="009E62B1">
        <w:rPr>
          <w:rFonts w:hint="cs"/>
          <w:color w:val="00B050"/>
          <w:cs/>
          <w:lang w:bidi="th-TH"/>
        </w:rPr>
        <w:t>หรือไม่</w:t>
      </w:r>
    </w:p>
    <w:p w14:paraId="398EC8E7" w14:textId="77777777" w:rsidR="001456B3" w:rsidRDefault="001456B3" w:rsidP="00406937">
      <w:pPr>
        <w:pStyle w:val="AufzhlungE1"/>
        <w:numPr>
          <w:ilvl w:val="0"/>
          <w:numId w:val="0"/>
        </w:numPr>
        <w:ind w:left="284"/>
      </w:pPr>
    </w:p>
    <w:p w14:paraId="43DF8F97" w14:textId="77777777" w:rsidR="00AD421C" w:rsidRDefault="005B48E5" w:rsidP="00381744">
      <w:pPr>
        <w:spacing w:after="240"/>
        <w:rPr>
          <w:lang w:bidi="th-TH"/>
        </w:rPr>
      </w:pPr>
      <w:r w:rsidRPr="00381744">
        <w:rPr>
          <w:highlight w:val="green"/>
        </w:rPr>
        <w:t>The address can only be saved if all conditions from both verification steps are met.</w:t>
      </w:r>
      <w:r>
        <w:t xml:space="preserve"> Otherwise, the task </w:t>
      </w:r>
      <w:r w:rsidRPr="00381744">
        <w:rPr>
          <w:highlight w:val="green"/>
        </w:rPr>
        <w:t>is canceled with an error message</w:t>
      </w:r>
      <w:r>
        <w:t xml:space="preserve">, </w:t>
      </w:r>
      <w:r w:rsidRPr="00381744">
        <w:rPr>
          <w:highlight w:val="green"/>
        </w:rPr>
        <w:t>and the address entry mask remains open for editing</w:t>
      </w:r>
      <w:r>
        <w:t>.</w:t>
      </w:r>
    </w:p>
    <w:p w14:paraId="0A37501D" w14:textId="377FED2A" w:rsidR="00AD421C" w:rsidRDefault="00381744">
      <w:pPr>
        <w:spacing w:before="0" w:after="200" w:line="276" w:lineRule="auto"/>
      </w:pPr>
      <w:r w:rsidRPr="00381744">
        <w:rPr>
          <w:color w:val="00B050"/>
          <w:lang w:bidi="th-TH"/>
        </w:rPr>
        <w:t xml:space="preserve">User </w:t>
      </w:r>
      <w:r w:rsidRPr="00381744">
        <w:rPr>
          <w:color w:val="00B050"/>
          <w:cs/>
          <w:lang w:bidi="th-TH"/>
        </w:rPr>
        <w:t>สามารถบันทึกที่อยู่ได้ก็ต่อเมื่อตรงตามเงื่อนไขทั้งหมดจากขั้นตอนการตรวจสอบทั้งสอง</w:t>
      </w:r>
      <w:r w:rsidRPr="00381744">
        <w:rPr>
          <w:cs/>
          <w:lang w:bidi="th-TH"/>
        </w:rPr>
        <w:t>ขั้นตอนเท่านั้น</w:t>
      </w:r>
      <w:r>
        <w:rPr>
          <w:rFonts w:hint="cs"/>
          <w:cs/>
          <w:lang w:bidi="th-TH"/>
        </w:rPr>
        <w:t xml:space="preserve"> </w:t>
      </w:r>
      <w:r w:rsidRPr="00381744">
        <w:rPr>
          <w:rFonts w:hint="cs"/>
          <w:color w:val="00B050"/>
          <w:cs/>
          <w:lang w:bidi="th-TH"/>
        </w:rPr>
        <w:t>ถ้าไม่ตรงเงื่อนไขจะเตือน</w:t>
      </w:r>
      <w:r w:rsidRPr="00381744">
        <w:rPr>
          <w:color w:val="00B050"/>
          <w:lang w:bidi="th-TH"/>
        </w:rPr>
        <w:t xml:space="preserve"> error message</w:t>
      </w:r>
      <w:r>
        <w:rPr>
          <w:lang w:bidi="th-TH"/>
        </w:rPr>
        <w:t xml:space="preserve"> </w:t>
      </w:r>
      <w:r>
        <w:rPr>
          <w:rFonts w:hint="cs"/>
          <w:cs/>
          <w:lang w:bidi="th-TH"/>
        </w:rPr>
        <w:t>และเปิดหน้าต่างข้อมูล</w:t>
      </w:r>
      <w:r w:rsidRPr="00381744">
        <w:rPr>
          <w:rFonts w:hint="cs"/>
          <w:color w:val="00B050"/>
          <w:cs/>
          <w:lang w:bidi="th-TH"/>
        </w:rPr>
        <w:t xml:space="preserve">ให้ </w:t>
      </w:r>
      <w:r w:rsidRPr="00381744">
        <w:rPr>
          <w:color w:val="00B050"/>
          <w:lang w:bidi="th-TH"/>
        </w:rPr>
        <w:t xml:space="preserve">user </w:t>
      </w:r>
      <w:r w:rsidRPr="00381744">
        <w:rPr>
          <w:rFonts w:hint="cs"/>
          <w:color w:val="00B050"/>
          <w:cs/>
          <w:lang w:bidi="th-TH"/>
        </w:rPr>
        <w:t>แก้ไขให้ตรงตามเงื่อนไข</w:t>
      </w:r>
      <w:r>
        <w:rPr>
          <w:rFonts w:hint="cs"/>
          <w:cs/>
          <w:lang w:bidi="th-TH"/>
        </w:rPr>
        <w:t>ก่อนหน้า</w:t>
      </w:r>
      <w:r w:rsidR="005B48E5">
        <w:br w:type="page"/>
      </w:r>
    </w:p>
    <w:p w14:paraId="23CD1FC2" w14:textId="77777777" w:rsidR="00A77C83" w:rsidRPr="00B23BB1" w:rsidRDefault="00A77C83" w:rsidP="00A77C83"/>
    <w:p w14:paraId="198C1672" w14:textId="77777777" w:rsidR="00AD421C" w:rsidRDefault="005B48E5">
      <w:pPr>
        <w:pStyle w:val="Heading2"/>
      </w:pPr>
      <w:bookmarkStart w:id="45" w:name="_Toc168485481"/>
      <w:bookmarkStart w:id="46" w:name="_Toc168486321"/>
      <w:bookmarkStart w:id="47" w:name="_Toc168486919"/>
      <w:bookmarkStart w:id="48" w:name="_Toc201897054"/>
      <w:bookmarkStart w:id="49" w:name="_Toc201907265"/>
      <w:bookmarkStart w:id="50" w:name="_Toc361639533"/>
      <w:bookmarkStart w:id="51" w:name="_Toc361640041"/>
      <w:bookmarkStart w:id="52" w:name="_Toc361640297"/>
      <w:bookmarkStart w:id="53" w:name="_Toc361640624"/>
      <w:bookmarkStart w:id="54" w:name="_Toc361642383"/>
      <w:bookmarkStart w:id="55" w:name="_Toc361646566"/>
      <w:r>
        <w:t>Translation of GUI elements</w:t>
      </w:r>
      <w:bookmarkEnd w:id="45"/>
      <w:bookmarkEnd w:id="46"/>
      <w:bookmarkEnd w:id="47"/>
      <w:bookmarkEnd w:id="48"/>
      <w:bookmarkEnd w:id="49"/>
    </w:p>
    <w:p w14:paraId="0932A4EC" w14:textId="77777777" w:rsidR="00AD421C" w:rsidRPr="00B67529" w:rsidRDefault="005B48E5">
      <w:pPr>
        <w:rPr>
          <w:highlight w:val="yellow"/>
        </w:rPr>
      </w:pPr>
      <w:r w:rsidRPr="00B67529">
        <w:rPr>
          <w:highlight w:val="yellow"/>
        </w:rPr>
        <w:t>This modification is implemented in several languages. GUI labels and drop-down fields are provided in the languages "German", "English" and "Polish". Multilingual drop-down fields are mapped with their own multilingual ACM parameters. All translations are documented in the document "</w:t>
      </w:r>
      <w:proofErr w:type="spellStart"/>
      <w:r w:rsidRPr="00B67529">
        <w:rPr>
          <w:highlight w:val="yellow"/>
        </w:rPr>
        <w:t>DMO_Überationen</w:t>
      </w:r>
      <w:proofErr w:type="spellEnd"/>
      <w:r w:rsidRPr="00B67529">
        <w:rPr>
          <w:highlight w:val="yellow"/>
        </w:rPr>
        <w:t xml:space="preserve"> </w:t>
      </w:r>
      <w:proofErr w:type="spellStart"/>
      <w:r w:rsidRPr="00B67529">
        <w:rPr>
          <w:highlight w:val="yellow"/>
        </w:rPr>
        <w:t>zu</w:t>
      </w:r>
      <w:proofErr w:type="spellEnd"/>
      <w:r w:rsidRPr="00B67529">
        <w:rPr>
          <w:highlight w:val="yellow"/>
        </w:rPr>
        <w:t xml:space="preserve"> Leistungsspenbelfen.docx". </w:t>
      </w:r>
      <w:proofErr w:type="gramStart"/>
      <w:r w:rsidRPr="00B67529">
        <w:rPr>
          <w:highlight w:val="yellow"/>
        </w:rPr>
        <w:t>The translations</w:t>
      </w:r>
      <w:proofErr w:type="gramEnd"/>
      <w:r w:rsidRPr="00B67529">
        <w:rPr>
          <w:highlight w:val="yellow"/>
        </w:rPr>
        <w:t xml:space="preserve"> are provided at the latest as of the order.</w:t>
      </w:r>
    </w:p>
    <w:p w14:paraId="4520E4B5" w14:textId="1A030B99" w:rsidR="00B67529" w:rsidRDefault="005B48E5">
      <w:pPr>
        <w:rPr>
          <w:rFonts w:hint="cs"/>
          <w:lang w:bidi="th-TH"/>
        </w:rPr>
      </w:pPr>
      <w:r w:rsidRPr="00B67529">
        <w:rPr>
          <w:highlight w:val="yellow"/>
        </w:rPr>
        <w:t xml:space="preserve">Multilingual descriptions of records are not included, </w:t>
      </w:r>
      <w:proofErr w:type="gramStart"/>
      <w:r w:rsidRPr="00B67529">
        <w:rPr>
          <w:highlight w:val="yellow"/>
        </w:rPr>
        <w:t>provided that</w:t>
      </w:r>
      <w:proofErr w:type="gramEnd"/>
      <w:r w:rsidRPr="00B67529">
        <w:rPr>
          <w:highlight w:val="yellow"/>
        </w:rPr>
        <w:t xml:space="preserve"> this is not explicitly stated in the specifications sheet.</w:t>
      </w:r>
    </w:p>
    <w:p w14:paraId="1E505BC2" w14:textId="38E29E87" w:rsidR="001456B3" w:rsidRPr="00B67529" w:rsidRDefault="00B67529" w:rsidP="001456B3">
      <w:pPr>
        <w:rPr>
          <w:color w:val="FF0000"/>
          <w:lang w:bidi="th-TH"/>
        </w:rPr>
      </w:pPr>
      <w:r w:rsidRPr="00B67529">
        <w:rPr>
          <w:color w:val="FF0000"/>
          <w:cs/>
          <w:lang w:bidi="th-TH"/>
        </w:rPr>
        <w:t>ระบบจะแสดงผลข้อความและรายการในเมนูตัวเลือก (</w:t>
      </w:r>
      <w:r w:rsidRPr="00B67529">
        <w:rPr>
          <w:color w:val="FF0000"/>
          <w:lang w:bidi="th-TH"/>
        </w:rPr>
        <w:t xml:space="preserve">Drop-down fields) </w:t>
      </w:r>
      <w:r w:rsidRPr="00B67529">
        <w:rPr>
          <w:color w:val="FF0000"/>
          <w:cs/>
          <w:lang w:bidi="th-TH"/>
        </w:rPr>
        <w:t>ได้แก่</w:t>
      </w:r>
      <w:r w:rsidRPr="00B67529">
        <w:rPr>
          <w:color w:val="FF0000"/>
          <w:lang w:bidi="th-TH"/>
        </w:rPr>
        <w:t xml:space="preserve"> German</w:t>
      </w:r>
      <w:r w:rsidRPr="00B67529">
        <w:rPr>
          <w:color w:val="FF0000"/>
          <w:lang w:bidi="th-TH"/>
        </w:rPr>
        <w:t>,</w:t>
      </w:r>
      <w:r w:rsidRPr="00B67529">
        <w:rPr>
          <w:rFonts w:hint="cs"/>
          <w:color w:val="FF0000"/>
          <w:cs/>
          <w:lang w:bidi="th-TH"/>
        </w:rPr>
        <w:t xml:space="preserve"> </w:t>
      </w:r>
      <w:r w:rsidRPr="00B67529">
        <w:rPr>
          <w:color w:val="FF0000"/>
          <w:lang w:bidi="th-TH"/>
        </w:rPr>
        <w:t>English</w:t>
      </w:r>
      <w:r w:rsidRPr="00B67529">
        <w:rPr>
          <w:color w:val="FF0000"/>
          <w:lang w:bidi="th-TH"/>
        </w:rPr>
        <w:t xml:space="preserve"> </w:t>
      </w:r>
      <w:r w:rsidRPr="00B67529">
        <w:rPr>
          <w:rFonts w:hint="cs"/>
          <w:color w:val="FF0000"/>
          <w:cs/>
          <w:lang w:bidi="th-TH"/>
        </w:rPr>
        <w:t>และ</w:t>
      </w:r>
      <w:r w:rsidRPr="00B67529">
        <w:rPr>
          <w:color w:val="FF0000"/>
          <w:lang w:bidi="th-TH"/>
        </w:rPr>
        <w:t xml:space="preserve"> Polish</w:t>
      </w:r>
    </w:p>
    <w:p w14:paraId="6F30DB45" w14:textId="586751E1" w:rsidR="00B67529" w:rsidRDefault="00B67529" w:rsidP="001456B3">
      <w:pPr>
        <w:rPr>
          <w:color w:val="FF0000"/>
          <w:lang w:bidi="th-TH"/>
        </w:rPr>
      </w:pPr>
      <w:r w:rsidRPr="00B67529">
        <w:rPr>
          <w:color w:val="FF0000"/>
          <w:cs/>
          <w:lang w:bidi="th-TH"/>
        </w:rPr>
        <w:t xml:space="preserve">ข้อมูลใน </w:t>
      </w:r>
      <w:r w:rsidRPr="00B67529">
        <w:rPr>
          <w:color w:val="FF0000"/>
        </w:rPr>
        <w:t xml:space="preserve">Drop-down </w:t>
      </w:r>
      <w:r w:rsidRPr="00B67529">
        <w:rPr>
          <w:color w:val="FF0000"/>
          <w:cs/>
          <w:lang w:bidi="th-TH"/>
        </w:rPr>
        <w:t>ที่ต้องแสดงหลายภาษา จะถูกจัดการผ่านค่าพารามิเตอร์เฉพาะที่เรียกว่า</w:t>
      </w:r>
      <w:r w:rsidRPr="00B67529">
        <w:rPr>
          <w:color w:val="FF0000"/>
        </w:rPr>
        <w:t xml:space="preserve"> Multilingual ACM parameters</w:t>
      </w:r>
    </w:p>
    <w:p w14:paraId="12818C19" w14:textId="7C56547B" w:rsidR="00B67529" w:rsidRPr="00B67529" w:rsidRDefault="00B67529" w:rsidP="001456B3">
      <w:pPr>
        <w:rPr>
          <w:rFonts w:hint="cs"/>
          <w:color w:val="FF0000"/>
          <w:lang w:bidi="th-TH"/>
        </w:rPr>
      </w:pPr>
      <w:r>
        <w:rPr>
          <w:rFonts w:hint="cs"/>
          <w:color w:val="FF0000"/>
          <w:cs/>
          <w:lang w:bidi="th-TH"/>
        </w:rPr>
        <w:t xml:space="preserve">ระบบมีให้อัตโนมัติใน </w:t>
      </w:r>
      <w:r>
        <w:rPr>
          <w:color w:val="FF0000"/>
          <w:lang w:bidi="th-TH"/>
        </w:rPr>
        <w:t xml:space="preserve">standard </w:t>
      </w:r>
      <w:r>
        <w:rPr>
          <w:rFonts w:hint="cs"/>
          <w:color w:val="FF0000"/>
          <w:cs/>
          <w:lang w:bidi="th-TH"/>
        </w:rPr>
        <w:t>อยู่แล้วไหม?</w:t>
      </w:r>
    </w:p>
    <w:p w14:paraId="30C56824" w14:textId="77777777" w:rsidR="00AD421C" w:rsidRDefault="005B48E5">
      <w:pPr>
        <w:pStyle w:val="Heading2"/>
        <w:rPr>
          <w:rFonts w:cs="Segoe UI"/>
        </w:rPr>
      </w:pPr>
      <w:bookmarkStart w:id="56" w:name="_Toc201907266"/>
      <w:r>
        <w:rPr>
          <w:rFonts w:cs="Segoe UI"/>
        </w:rPr>
        <w:t>Differentiation</w:t>
      </w:r>
      <w:bookmarkEnd w:id="50"/>
      <w:bookmarkEnd w:id="51"/>
      <w:bookmarkEnd w:id="52"/>
      <w:bookmarkEnd w:id="53"/>
      <w:bookmarkEnd w:id="54"/>
      <w:bookmarkEnd w:id="55"/>
      <w:bookmarkEnd w:id="56"/>
    </w:p>
    <w:p w14:paraId="771D301C" w14:textId="77777777" w:rsidR="00AD421C" w:rsidRPr="00B67529" w:rsidRDefault="005B48E5">
      <w:pPr>
        <w:rPr>
          <w:rFonts w:cs="Segoe UI"/>
          <w:highlight w:val="yellow"/>
        </w:rPr>
      </w:pPr>
      <w:r w:rsidRPr="00B67529">
        <w:rPr>
          <w:rFonts w:cs="Segoe UI"/>
          <w:highlight w:val="yellow"/>
        </w:rPr>
        <w:t>The customization refers to the tables, fields and programs mentioned.</w:t>
      </w:r>
    </w:p>
    <w:p w14:paraId="5915A112" w14:textId="77777777" w:rsidR="00AD421C" w:rsidRPr="00B67529" w:rsidRDefault="005B48E5">
      <w:pPr>
        <w:rPr>
          <w:rFonts w:cs="Segoe UI"/>
          <w:highlight w:val="yellow"/>
        </w:rPr>
      </w:pPr>
      <w:r w:rsidRPr="00B67529">
        <w:rPr>
          <w:rFonts w:cs="Segoe UI"/>
          <w:highlight w:val="yellow"/>
        </w:rPr>
        <w:t xml:space="preserve">This specification sheet does not automatically add functional extensions to the adjacent modules of the </w:t>
      </w:r>
      <w:proofErr w:type="spellStart"/>
      <w:r w:rsidRPr="00B67529">
        <w:rPr>
          <w:highlight w:val="yellow"/>
        </w:rPr>
        <w:t>Proalpha</w:t>
      </w:r>
      <w:proofErr w:type="spellEnd"/>
      <w:r w:rsidRPr="00B67529">
        <w:rPr>
          <w:highlight w:val="yellow"/>
        </w:rPr>
        <w:t xml:space="preserve"> </w:t>
      </w:r>
      <w:r w:rsidRPr="00B67529">
        <w:rPr>
          <w:rFonts w:cs="Segoe UI"/>
          <w:highlight w:val="yellow"/>
        </w:rPr>
        <w:t xml:space="preserve">environment, such as the DMS, Analyzer, reports, and forms. The </w:t>
      </w:r>
      <w:proofErr w:type="spellStart"/>
      <w:r w:rsidRPr="00B67529">
        <w:rPr>
          <w:highlight w:val="yellow"/>
        </w:rPr>
        <w:t>Proalpha</w:t>
      </w:r>
      <w:proofErr w:type="spellEnd"/>
      <w:r w:rsidRPr="00B67529">
        <w:rPr>
          <w:highlight w:val="yellow"/>
        </w:rPr>
        <w:t xml:space="preserve"> </w:t>
      </w:r>
      <w:r w:rsidRPr="00B67529">
        <w:rPr>
          <w:rFonts w:cs="Segoe UI"/>
          <w:highlight w:val="yellow"/>
        </w:rPr>
        <w:t>help is not automatically expanded.</w:t>
      </w:r>
    </w:p>
    <w:p w14:paraId="3D0E2DC4" w14:textId="77777777" w:rsidR="00AD421C" w:rsidRDefault="005B48E5" w:rsidP="00B67529">
      <w:pPr>
        <w:spacing w:after="240"/>
        <w:rPr>
          <w:lang w:bidi="th-TH"/>
        </w:rPr>
      </w:pPr>
      <w:r w:rsidRPr="00B67529">
        <w:rPr>
          <w:rFonts w:cs="Segoe UI"/>
          <w:highlight w:val="yellow"/>
        </w:rPr>
        <w:t xml:space="preserve">Changes to adjacent modules/programs must be described and defined in the specifications sheet. </w:t>
      </w:r>
      <w:bookmarkStart w:id="57" w:name="_Hlk186806107"/>
      <w:r w:rsidRPr="00B67529">
        <w:rPr>
          <w:rFonts w:cs="Segoe UI"/>
          <w:highlight w:val="yellow"/>
        </w:rPr>
        <w:t xml:space="preserve">It also includes changes to the graphical user interface. If Ray is not explicitly mentioned here, the present modification refers to the Classic </w:t>
      </w:r>
      <w:proofErr w:type="spellStart"/>
      <w:r w:rsidRPr="00B67529">
        <w:rPr>
          <w:rFonts w:cs="Segoe UI"/>
          <w:highlight w:val="yellow"/>
        </w:rPr>
        <w:t>Proalpha</w:t>
      </w:r>
      <w:proofErr w:type="spellEnd"/>
      <w:r w:rsidRPr="00B67529">
        <w:rPr>
          <w:rFonts w:cs="Segoe UI"/>
          <w:highlight w:val="yellow"/>
        </w:rPr>
        <w:t xml:space="preserve"> client.</w:t>
      </w:r>
      <w:bookmarkEnd w:id="57"/>
    </w:p>
    <w:p w14:paraId="7868B5CA" w14:textId="4E363248" w:rsidR="00B67529" w:rsidRPr="00B67529" w:rsidRDefault="00B67529">
      <w:pPr>
        <w:rPr>
          <w:rFonts w:hint="cs"/>
          <w:color w:val="FF0000"/>
          <w:lang w:bidi="th-TH"/>
        </w:rPr>
      </w:pPr>
      <w:r w:rsidRPr="00B67529">
        <w:rPr>
          <w:color w:val="FF0000"/>
          <w:cs/>
          <w:lang w:bidi="th-TH"/>
        </w:rPr>
        <w:t xml:space="preserve">การปรับแต่ง </w:t>
      </w:r>
      <w:r w:rsidRPr="00B67529">
        <w:rPr>
          <w:color w:val="FF0000"/>
          <w:lang w:bidi="th-TH"/>
        </w:rPr>
        <w:t xml:space="preserve">Customization </w:t>
      </w:r>
      <w:r w:rsidRPr="00B67529">
        <w:rPr>
          <w:color w:val="FF0000"/>
          <w:cs/>
          <w:lang w:bidi="th-TH"/>
        </w:rPr>
        <w:t xml:space="preserve">จะเกิดขึ้นเฉพาะกับ </w:t>
      </w:r>
      <w:r w:rsidRPr="00B67529">
        <w:rPr>
          <w:color w:val="FF0000"/>
          <w:lang w:bidi="th-TH"/>
        </w:rPr>
        <w:t>Tables, Fields</w:t>
      </w:r>
      <w:r w:rsidRPr="00B67529">
        <w:rPr>
          <w:rFonts w:hint="cs"/>
          <w:color w:val="FF0000"/>
          <w:cs/>
          <w:lang w:bidi="th-TH"/>
        </w:rPr>
        <w:t xml:space="preserve"> </w:t>
      </w:r>
      <w:r w:rsidRPr="00B67529">
        <w:rPr>
          <w:color w:val="FF0000"/>
          <w:cs/>
          <w:lang w:bidi="th-TH"/>
        </w:rPr>
        <w:t>และ</w:t>
      </w:r>
      <w:r w:rsidRPr="00B67529">
        <w:rPr>
          <w:color w:val="FF0000"/>
          <w:lang w:bidi="th-TH"/>
        </w:rPr>
        <w:t xml:space="preserve"> </w:t>
      </w:r>
      <w:r w:rsidRPr="00B67529">
        <w:rPr>
          <w:color w:val="FF0000"/>
          <w:lang w:bidi="th-TH"/>
        </w:rPr>
        <w:t xml:space="preserve">Programs </w:t>
      </w:r>
      <w:r w:rsidRPr="00B67529">
        <w:rPr>
          <w:color w:val="FF0000"/>
          <w:cs/>
          <w:lang w:bidi="th-TH"/>
        </w:rPr>
        <w:t>ที่มีระบุไว้ในเอกสารนี้เท่านั้น</w:t>
      </w:r>
      <w:r w:rsidRPr="00B67529">
        <w:rPr>
          <w:rFonts w:hint="cs"/>
          <w:color w:val="FF0000"/>
          <w:cs/>
          <w:lang w:bidi="th-TH"/>
        </w:rPr>
        <w:t xml:space="preserve"> </w:t>
      </w:r>
      <w:r w:rsidRPr="00B67529">
        <w:rPr>
          <w:color w:val="FF0000"/>
          <w:cs/>
          <w:lang w:bidi="th-TH"/>
        </w:rPr>
        <w:t>ระบบอื่น ๆ ที่เกี่ยวข้อง</w:t>
      </w:r>
      <w:r w:rsidRPr="00B67529">
        <w:rPr>
          <w:color w:val="FF0000"/>
          <w:lang w:bidi="th-TH"/>
        </w:rPr>
        <w:t xml:space="preserve"> </w:t>
      </w:r>
      <w:r w:rsidRPr="00B67529">
        <w:rPr>
          <w:rFonts w:cs="Segoe UI"/>
          <w:color w:val="FF0000"/>
        </w:rPr>
        <w:t>DMS, Analyzer, reports, and forms</w:t>
      </w:r>
      <w:r w:rsidRPr="00B67529">
        <w:rPr>
          <w:rFonts w:hint="cs"/>
          <w:color w:val="FF0000"/>
          <w:cs/>
          <w:lang w:bidi="th-TH"/>
        </w:rPr>
        <w:t xml:space="preserve"> </w:t>
      </w:r>
      <w:r w:rsidRPr="00B67529">
        <w:rPr>
          <w:color w:val="FF0000"/>
          <w:cs/>
          <w:lang w:bidi="th-TH"/>
        </w:rPr>
        <w:t>จะ</w:t>
      </w:r>
      <w:r w:rsidRPr="00B67529">
        <w:rPr>
          <w:b/>
          <w:bCs/>
          <w:color w:val="FF0000"/>
          <w:cs/>
          <w:lang w:bidi="th-TH"/>
        </w:rPr>
        <w:t>ไม่มีการอ</w:t>
      </w:r>
      <w:proofErr w:type="spellStart"/>
      <w:r w:rsidRPr="00B67529">
        <w:rPr>
          <w:b/>
          <w:bCs/>
          <w:color w:val="FF0000"/>
          <w:cs/>
          <w:lang w:bidi="th-TH"/>
        </w:rPr>
        <w:t>ัป</w:t>
      </w:r>
      <w:proofErr w:type="spellEnd"/>
      <w:r w:rsidRPr="00B67529">
        <w:rPr>
          <w:b/>
          <w:bCs/>
          <w:color w:val="FF0000"/>
          <w:cs/>
          <w:lang w:bidi="th-TH"/>
        </w:rPr>
        <w:t>เดตหรือขยายฟังก์ชันการทำงานโดยอัตโนมัติ</w:t>
      </w:r>
    </w:p>
    <w:p w14:paraId="5581A446" w14:textId="77777777" w:rsidR="00E6027D" w:rsidRPr="00392DFA" w:rsidRDefault="00E6027D" w:rsidP="000E518E">
      <w:pPr>
        <w:rPr>
          <w:rFonts w:cs="Segoe UI"/>
        </w:rPr>
      </w:pPr>
    </w:p>
    <w:p w14:paraId="5DAB6C7B" w14:textId="77777777" w:rsidR="00AD421C" w:rsidRDefault="005B48E5">
      <w:pPr>
        <w:spacing w:after="200" w:line="276" w:lineRule="auto"/>
        <w:rPr>
          <w:rFonts w:cs="Segoe UI"/>
        </w:rPr>
        <w:sectPr w:rsidR="00AD421C" w:rsidSect="00BE10E2">
          <w:headerReference w:type="default" r:id="rId16"/>
          <w:type w:val="continuous"/>
          <w:pgSz w:w="11906" w:h="16838" w:code="9"/>
          <w:pgMar w:top="1701" w:right="1701" w:bottom="1701" w:left="1418" w:header="709" w:footer="709" w:gutter="0"/>
          <w:cols w:space="567"/>
          <w:docGrid w:linePitch="360"/>
        </w:sectPr>
      </w:pPr>
      <w:r>
        <w:rPr>
          <w:rFonts w:cs="Segoe UI"/>
        </w:rPr>
        <w:br w:type="page"/>
      </w:r>
    </w:p>
    <w:p w14:paraId="458ECE85" w14:textId="77777777" w:rsidR="00AD421C" w:rsidRDefault="005B48E5">
      <w:pPr>
        <w:pStyle w:val="Heading1"/>
      </w:pPr>
      <w:bookmarkStart w:id="58" w:name="_Toc361640298"/>
      <w:bookmarkStart w:id="59" w:name="_Toc361640625"/>
      <w:bookmarkStart w:id="60" w:name="_Toc361642384"/>
      <w:bookmarkStart w:id="61" w:name="_Toc361646567"/>
      <w:bookmarkStart w:id="62" w:name="_Toc201907267"/>
      <w:bookmarkStart w:id="63" w:name="_Hlk136527968"/>
      <w:bookmarkEnd w:id="58"/>
      <w:bookmarkEnd w:id="59"/>
      <w:bookmarkEnd w:id="60"/>
      <w:bookmarkEnd w:id="61"/>
      <w:r>
        <w:lastRenderedPageBreak/>
        <w:t>Test cases</w:t>
      </w:r>
      <w:bookmarkEnd w:id="62"/>
    </w:p>
    <w:p w14:paraId="4F8BBBBE" w14:textId="77777777" w:rsidR="00AD421C" w:rsidRDefault="005B48E5">
      <w:pPr>
        <w:rPr>
          <w:rFonts w:cs="Segoe UI"/>
        </w:rPr>
      </w:pPr>
      <w:bookmarkStart w:id="64" w:name="_Hlk136527981"/>
      <w:bookmarkStart w:id="65" w:name="_Hlk136528016"/>
      <w:bookmarkEnd w:id="63"/>
      <w:r>
        <w:rPr>
          <w:rFonts w:cs="Segoe UI"/>
        </w:rPr>
        <w:t>The specified test cases map the customization described here and are the basis for the acceptance of the software.</w:t>
      </w:r>
    </w:p>
    <w:p w14:paraId="0AC74D2F" w14:textId="77777777" w:rsidR="00AD421C" w:rsidRDefault="005B48E5">
      <w:pPr>
        <w:pStyle w:val="Heading2"/>
        <w:rPr>
          <w:rFonts w:cs="Segoe UI"/>
        </w:rPr>
      </w:pPr>
      <w:bookmarkStart w:id="66" w:name="_Toc201907268"/>
      <w:bookmarkStart w:id="67" w:name="_Hlk136528378"/>
      <w:bookmarkEnd w:id="64"/>
      <w:r>
        <w:rPr>
          <w:rFonts w:cs="Segoe UI"/>
        </w:rPr>
        <w:t>New Address</w:t>
      </w:r>
      <w:bookmarkEnd w:id="66"/>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3636"/>
        <w:gridCol w:w="9038"/>
        <w:gridCol w:w="2179"/>
      </w:tblGrid>
      <w:tr w:rsidR="00070C26" w:rsidRPr="00392DFA" w14:paraId="6F7675E6" w14:textId="77777777" w:rsidTr="0000252E">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9DCEFA2" w14:textId="77777777" w:rsidR="00D34B85" w:rsidRDefault="00D34B85">
            <w:pPr>
              <w:rPr>
                <w:rFonts w:cs="Segoe UI"/>
                <w:b/>
              </w:rPr>
            </w:pPr>
            <w:bookmarkStart w:id="68"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8D75F21" w14:textId="77777777" w:rsidR="00D34B85" w:rsidRDefault="00D34B85">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633A2DC" w14:textId="77777777" w:rsidR="00D34B85" w:rsidRDefault="00D34B85">
            <w:pPr>
              <w:rPr>
                <w:rFonts w:cs="Segoe UI"/>
                <w:b/>
              </w:rPr>
            </w:pPr>
            <w:r>
              <w:rPr>
                <w:rFonts w:cs="Segoe UI"/>
                <w:b/>
              </w:rPr>
              <w:t>Expected result</w:t>
            </w:r>
          </w:p>
        </w:tc>
        <w:tc>
          <w:tcPr>
            <w:tcW w:w="2179" w:type="dxa"/>
            <w:gridSpan w:val="3"/>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1F20659" w14:textId="77777777" w:rsidR="00D34B85" w:rsidRDefault="00D34B85">
            <w:pPr>
              <w:rPr>
                <w:rFonts w:cs="Segoe UI"/>
                <w:b/>
              </w:rPr>
            </w:pPr>
            <w:r>
              <w:rPr>
                <w:rFonts w:cs="Segoe UI"/>
                <w:b/>
              </w:rPr>
              <w:t>Test data</w:t>
            </w:r>
          </w:p>
        </w:tc>
      </w:tr>
      <w:tr w:rsidR="00070C26" w:rsidRPr="00392DFA" w14:paraId="4DEDE480" w14:textId="77777777" w:rsidTr="0000252E">
        <w:tc>
          <w:tcPr>
            <w:tcW w:w="581" w:type="dxa"/>
            <w:gridSpan w:val="3"/>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9939AF4" w14:textId="77777777" w:rsidR="00D34B85" w:rsidRDefault="00D34B85">
            <w:pPr>
              <w:rPr>
                <w:rFonts w:cs="Segoe UI"/>
              </w:rPr>
            </w:pPr>
            <w:r>
              <w:rPr>
                <w:rFonts w:cs="Segoe UI"/>
              </w:rPr>
              <w:t>Enter and save a new address</w:t>
            </w:r>
          </w:p>
        </w:tc>
        <w:tc>
          <w:tcPr>
            <w:tcW w:w="9038" w:type="dxa"/>
            <w:tcBorders>
              <w:top w:val="single" w:sz="4" w:space="0" w:color="000000"/>
              <w:left w:val="single" w:sz="4" w:space="0" w:color="000000"/>
              <w:bottom w:val="single" w:sz="4" w:space="0" w:color="000000"/>
              <w:right w:val="single" w:sz="4" w:space="0" w:color="000000"/>
            </w:tcBorders>
          </w:tcPr>
          <w:p w14:paraId="4EE1C3FA" w14:textId="77777777" w:rsidR="00D34B85" w:rsidRDefault="00D34B85">
            <w:pPr>
              <w:rPr>
                <w:rFonts w:cs="Segoe UI"/>
              </w:rPr>
            </w:pPr>
            <w:r>
              <w:rPr>
                <w:rFonts w:cs="Segoe UI"/>
              </w:rPr>
              <w:t>Address is saved</w:t>
            </w:r>
          </w:p>
        </w:tc>
        <w:tc>
          <w:tcPr>
            <w:tcW w:w="2179" w:type="dxa"/>
            <w:tcBorders>
              <w:top w:val="single" w:sz="4" w:space="0" w:color="000000"/>
              <w:left w:val="single" w:sz="4" w:space="0" w:color="000000"/>
              <w:bottom w:val="single" w:sz="4" w:space="0" w:color="000000"/>
              <w:right w:val="single" w:sz="4" w:space="0" w:color="000000"/>
            </w:tcBorders>
          </w:tcPr>
          <w:p w14:paraId="2A394140" w14:textId="77777777" w:rsidR="00D34B85" w:rsidRDefault="00D34B85">
            <w:pPr>
              <w:rPr>
                <w:rFonts w:cs="Segoe UI"/>
              </w:rPr>
            </w:pPr>
            <w:r>
              <w:rPr>
                <w:rFonts w:cs="Segoe UI"/>
              </w:rPr>
              <w:t>Address complies with the check rules</w:t>
            </w:r>
          </w:p>
        </w:tc>
      </w:tr>
      <w:tr w:rsidR="00070C26" w:rsidRPr="00392DFA" w14:paraId="14AC36D5" w14:textId="77777777" w:rsidTr="005B48E5">
        <w:tc>
          <w:tcPr>
            <w:tcW w:w="581" w:type="dxa"/>
            <w:gridSpan w:val="3"/>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5B48E5"/>
        </w:tc>
        <w:tc>
          <w:tcPr>
            <w:tcW w:w="14853" w:type="dxa"/>
            <w:gridSpan w:val="3"/>
            <w:tcBorders>
              <w:top w:val="single" w:sz="4" w:space="0" w:color="000000"/>
              <w:left w:val="single" w:sz="4" w:space="0" w:color="000000"/>
              <w:bottom w:val="single" w:sz="4" w:space="0" w:color="000000"/>
              <w:right w:val="single" w:sz="4" w:space="0" w:color="000000"/>
            </w:tcBorders>
          </w:tcPr>
          <w:p w14:paraId="229E5B3F" w14:textId="77777777" w:rsidR="00AD421C" w:rsidRDefault="005B48E5">
            <w:pPr>
              <w:rPr>
                <w:rFonts w:cs="Segoe UI"/>
                <w:b/>
              </w:rPr>
            </w:pPr>
            <w:r>
              <w:rPr>
                <w:rFonts w:cs="Segoe UI"/>
                <w:b/>
              </w:rPr>
              <w:t>Test result (incl. screenshots)</w:t>
            </w:r>
          </w:p>
          <w:p w14:paraId="386EFB51" w14:textId="77777777" w:rsidR="00070C26" w:rsidRPr="00F72639" w:rsidRDefault="00070C26" w:rsidP="005B48E5">
            <w:pPr>
              <w:rPr>
                <w:rFonts w:cs="Segoe UI"/>
              </w:rPr>
            </w:pPr>
          </w:p>
        </w:tc>
      </w:tr>
      <w:tr w:rsidR="001456B3" w:rsidRPr="00392DFA" w14:paraId="2BCDB9C4" w14:textId="77777777" w:rsidTr="0000252E">
        <w:tc>
          <w:tcPr>
            <w:tcW w:w="581" w:type="dxa"/>
            <w:gridSpan w:val="3"/>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1456B3" w:rsidRPr="002034FB" w:rsidRDefault="001456B3"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96FCFC8" w14:textId="77777777" w:rsidR="00D34B85" w:rsidRDefault="00D34B85">
            <w:pPr>
              <w:rPr>
                <w:rFonts w:cs="Segoe UI"/>
              </w:rPr>
            </w:pPr>
            <w:r>
              <w:rPr>
                <w:rFonts w:cs="Segoe UI"/>
              </w:rPr>
              <w:t>Enter and save a new address</w:t>
            </w:r>
          </w:p>
        </w:tc>
        <w:tc>
          <w:tcPr>
            <w:tcW w:w="9038" w:type="dxa"/>
            <w:tcBorders>
              <w:top w:val="single" w:sz="4" w:space="0" w:color="000000"/>
              <w:left w:val="single" w:sz="4" w:space="0" w:color="000000"/>
              <w:bottom w:val="single" w:sz="4" w:space="0" w:color="000000"/>
              <w:right w:val="single" w:sz="4" w:space="0" w:color="000000"/>
            </w:tcBorders>
          </w:tcPr>
          <w:p w14:paraId="71D8C1FB" w14:textId="77777777" w:rsidR="00D34B85" w:rsidRDefault="00D34B85">
            <w:pPr>
              <w:rPr>
                <w:rFonts w:cs="Segoe UI"/>
              </w:rPr>
            </w:pPr>
            <w:r>
              <w:rPr>
                <w:rFonts w:cs="Segoe UI"/>
              </w:rPr>
              <w:t>Address is not saved; error message is displayed</w:t>
            </w:r>
          </w:p>
        </w:tc>
        <w:tc>
          <w:tcPr>
            <w:tcW w:w="2179" w:type="dxa"/>
            <w:tcBorders>
              <w:top w:val="single" w:sz="4" w:space="0" w:color="000000"/>
              <w:left w:val="single" w:sz="4" w:space="0" w:color="000000"/>
              <w:bottom w:val="single" w:sz="4" w:space="0" w:color="000000"/>
              <w:right w:val="single" w:sz="4" w:space="0" w:color="000000"/>
            </w:tcBorders>
          </w:tcPr>
          <w:p w14:paraId="7DF7532B" w14:textId="77777777" w:rsidR="00D34B85" w:rsidRDefault="00D34B85">
            <w:pPr>
              <w:rPr>
                <w:rFonts w:cs="Segoe UI"/>
              </w:rPr>
            </w:pPr>
            <w:r>
              <w:rPr>
                <w:rFonts w:cs="Segoe UI"/>
              </w:rPr>
              <w:t>Address does not meet the check rules</w:t>
            </w:r>
          </w:p>
        </w:tc>
      </w:tr>
      <w:tr w:rsidR="00070C26" w:rsidRPr="00392DFA" w14:paraId="01C0411E" w14:textId="77777777" w:rsidTr="005B48E5">
        <w:tc>
          <w:tcPr>
            <w:tcW w:w="581" w:type="dxa"/>
            <w:gridSpan w:val="3"/>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5B48E5"/>
        </w:tc>
        <w:tc>
          <w:tcPr>
            <w:tcW w:w="14853" w:type="dxa"/>
            <w:gridSpan w:val="3"/>
            <w:tcBorders>
              <w:top w:val="single" w:sz="4" w:space="0" w:color="000000"/>
              <w:left w:val="single" w:sz="4" w:space="0" w:color="000000"/>
              <w:bottom w:val="single" w:sz="4" w:space="0" w:color="000000"/>
              <w:right w:val="single" w:sz="4" w:space="0" w:color="000000"/>
            </w:tcBorders>
          </w:tcPr>
          <w:p w14:paraId="05D9F35A" w14:textId="77777777" w:rsidR="00AD421C" w:rsidRDefault="005B48E5">
            <w:pPr>
              <w:rPr>
                <w:rFonts w:cs="Segoe UI"/>
                <w:b/>
              </w:rPr>
            </w:pPr>
            <w:r>
              <w:rPr>
                <w:rFonts w:cs="Segoe UI"/>
                <w:b/>
              </w:rPr>
              <w:t>Test result (incl. screenshots)</w:t>
            </w:r>
          </w:p>
          <w:p w14:paraId="2CC0F693" w14:textId="77777777" w:rsidR="00070C26" w:rsidRPr="00F72639" w:rsidRDefault="00070C26" w:rsidP="005B48E5">
            <w:pPr>
              <w:rPr>
                <w:rFonts w:cs="Segoe UI"/>
              </w:rPr>
            </w:pPr>
          </w:p>
        </w:tc>
      </w:tr>
    </w:tbl>
    <w:p w14:paraId="7F0AC341" w14:textId="77777777" w:rsidR="00AD421C" w:rsidRDefault="005B48E5">
      <w:pPr>
        <w:pStyle w:val="Caption"/>
      </w:pPr>
      <w:bookmarkStart w:id="69" w:name="_Toc201900818"/>
      <w:bookmarkEnd w:id="68"/>
      <w:r>
        <w:t xml:space="preserve">Table </w:t>
      </w:r>
      <w:r>
        <w:fldChar w:fldCharType="begin"/>
      </w:r>
      <w:r>
        <w:instrText xml:space="preserve"> SEQ Tabelle \* ARABIC </w:instrText>
      </w:r>
      <w:r>
        <w:fldChar w:fldCharType="separate"/>
      </w:r>
      <w:r>
        <w:rPr>
          <w:noProof/>
        </w:rPr>
        <w:t>2</w:t>
      </w:r>
      <w:r>
        <w:fldChar w:fldCharType="end"/>
      </w:r>
      <w:r>
        <w:t>Test Case: New Address Creation</w:t>
      </w:r>
      <w:bookmarkEnd w:id="69"/>
    </w:p>
    <w:p w14:paraId="02EB378F" w14:textId="77777777" w:rsidR="00AD421C" w:rsidRDefault="005B48E5">
      <w:pPr>
        <w:spacing w:before="0" w:after="200" w:line="276" w:lineRule="auto"/>
        <w:rPr>
          <w:i/>
          <w:iCs/>
          <w:color w:val="5F5F5F" w:themeColor="text2"/>
          <w:sz w:val="18"/>
          <w:szCs w:val="18"/>
        </w:rPr>
      </w:pPr>
      <w:r>
        <w:br w:type="page"/>
      </w:r>
    </w:p>
    <w:p w14:paraId="74FAFC7F" w14:textId="77777777" w:rsidR="00070C26" w:rsidRPr="00070C26" w:rsidRDefault="00070C26" w:rsidP="001456B3">
      <w:pPr>
        <w:pStyle w:val="Caption"/>
      </w:pPr>
    </w:p>
    <w:p w14:paraId="09FE202B" w14:textId="77777777" w:rsidR="00AD421C" w:rsidRDefault="005B48E5">
      <w:pPr>
        <w:pStyle w:val="Heading2"/>
      </w:pPr>
      <w:bookmarkStart w:id="70" w:name="_Toc201907269"/>
      <w:r>
        <w:rPr>
          <w:rFonts w:cs="Segoe UI"/>
        </w:rPr>
        <w:t>Change of existing address</w:t>
      </w:r>
      <w:bookmarkEnd w:id="70"/>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3636"/>
        <w:gridCol w:w="9038"/>
        <w:gridCol w:w="2179"/>
      </w:tblGrid>
      <w:tr w:rsidR="00070C26" w:rsidRPr="00392DFA" w14:paraId="63A057FC" w14:textId="77777777" w:rsidTr="0000252E">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5C10B98" w14:textId="77777777" w:rsidR="00D34B85" w:rsidRDefault="00D34B85">
            <w:pPr>
              <w:rPr>
                <w:rFonts w:cs="Segoe UI"/>
                <w:b/>
              </w:rPr>
            </w:pPr>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9346F2B" w14:textId="77777777" w:rsidR="00D34B85" w:rsidRDefault="00D34B85">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A34829C" w14:textId="77777777" w:rsidR="00D34B85" w:rsidRDefault="00D34B85">
            <w:pPr>
              <w:rPr>
                <w:rFonts w:cs="Segoe UI"/>
                <w:b/>
              </w:rPr>
            </w:pPr>
            <w:r>
              <w:rPr>
                <w:rFonts w:cs="Segoe UI"/>
                <w:b/>
              </w:rPr>
              <w:t>Expected result</w:t>
            </w:r>
          </w:p>
        </w:tc>
        <w:tc>
          <w:tcPr>
            <w:tcW w:w="2179" w:type="dxa"/>
            <w:gridSpan w:val="3"/>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5DF4AC" w14:textId="77777777" w:rsidR="00D34B85" w:rsidRDefault="00D34B85">
            <w:pPr>
              <w:rPr>
                <w:rFonts w:cs="Segoe UI"/>
                <w:b/>
              </w:rPr>
            </w:pPr>
            <w:r>
              <w:rPr>
                <w:rFonts w:cs="Segoe UI"/>
                <w:b/>
              </w:rPr>
              <w:t>Test data</w:t>
            </w:r>
          </w:p>
        </w:tc>
      </w:tr>
      <w:tr w:rsidR="001456B3" w:rsidRPr="00392DFA" w14:paraId="7A53C052" w14:textId="77777777" w:rsidTr="0000252E">
        <w:tc>
          <w:tcPr>
            <w:tcW w:w="581" w:type="dxa"/>
            <w:gridSpan w:val="3"/>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1456B3" w:rsidRPr="002034FB" w:rsidRDefault="001456B3"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867F9CD" w14:textId="77777777" w:rsidR="00D34B85" w:rsidRDefault="00D34B85">
            <w:pPr>
              <w:rPr>
                <w:rFonts w:cs="Segoe UI"/>
              </w:rPr>
            </w:pPr>
            <w:r>
              <w:rPr>
                <w:rFonts w:cs="Segoe UI"/>
              </w:rPr>
              <w:t>Change and save existing address</w:t>
            </w:r>
          </w:p>
        </w:tc>
        <w:tc>
          <w:tcPr>
            <w:tcW w:w="9038" w:type="dxa"/>
            <w:tcBorders>
              <w:top w:val="single" w:sz="4" w:space="0" w:color="000000"/>
              <w:left w:val="single" w:sz="4" w:space="0" w:color="000000"/>
              <w:bottom w:val="single" w:sz="4" w:space="0" w:color="000000"/>
              <w:right w:val="single" w:sz="4" w:space="0" w:color="000000"/>
            </w:tcBorders>
          </w:tcPr>
          <w:p w14:paraId="6C442240" w14:textId="77777777" w:rsidR="00D34B85" w:rsidRDefault="00D34B85">
            <w:pPr>
              <w:rPr>
                <w:rFonts w:cs="Segoe UI"/>
              </w:rPr>
            </w:pPr>
            <w:r>
              <w:rPr>
                <w:rFonts w:cs="Segoe UI"/>
              </w:rPr>
              <w:t>Address is saved</w:t>
            </w:r>
          </w:p>
        </w:tc>
        <w:tc>
          <w:tcPr>
            <w:tcW w:w="2179" w:type="dxa"/>
            <w:tcBorders>
              <w:top w:val="single" w:sz="4" w:space="0" w:color="000000"/>
              <w:left w:val="single" w:sz="4" w:space="0" w:color="000000"/>
              <w:bottom w:val="single" w:sz="4" w:space="0" w:color="000000"/>
              <w:right w:val="single" w:sz="4" w:space="0" w:color="000000"/>
            </w:tcBorders>
          </w:tcPr>
          <w:p w14:paraId="1DD66863" w14:textId="77777777" w:rsidR="00D34B85" w:rsidRDefault="00D34B85">
            <w:pPr>
              <w:rPr>
                <w:rFonts w:cs="Segoe UI"/>
              </w:rPr>
            </w:pPr>
            <w:r>
              <w:rPr>
                <w:rFonts w:cs="Segoe UI"/>
              </w:rPr>
              <w:t>Address complies with the check rules</w:t>
            </w:r>
          </w:p>
        </w:tc>
      </w:tr>
      <w:tr w:rsidR="001456B3" w:rsidRPr="00392DFA" w14:paraId="115A109E" w14:textId="77777777" w:rsidTr="005B48E5">
        <w:tc>
          <w:tcPr>
            <w:tcW w:w="581" w:type="dxa"/>
            <w:gridSpan w:val="3"/>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1456B3" w:rsidRPr="002034FB" w:rsidRDefault="001456B3" w:rsidP="001456B3"/>
        </w:tc>
        <w:tc>
          <w:tcPr>
            <w:tcW w:w="14853" w:type="dxa"/>
            <w:gridSpan w:val="3"/>
            <w:tcBorders>
              <w:top w:val="single" w:sz="4" w:space="0" w:color="000000"/>
              <w:left w:val="single" w:sz="4" w:space="0" w:color="000000"/>
              <w:bottom w:val="single" w:sz="4" w:space="0" w:color="000000"/>
              <w:right w:val="single" w:sz="4" w:space="0" w:color="000000"/>
            </w:tcBorders>
          </w:tcPr>
          <w:p w14:paraId="4C205A2C" w14:textId="77777777" w:rsidR="00AD421C" w:rsidRDefault="005B48E5">
            <w:pPr>
              <w:rPr>
                <w:rFonts w:cs="Segoe UI"/>
                <w:b/>
              </w:rPr>
            </w:pPr>
            <w:r>
              <w:rPr>
                <w:rFonts w:cs="Segoe UI"/>
                <w:b/>
              </w:rPr>
              <w:t>Test result (incl. screenshots)</w:t>
            </w:r>
          </w:p>
          <w:p w14:paraId="45A9777F" w14:textId="77777777" w:rsidR="001456B3" w:rsidRPr="00F72639" w:rsidRDefault="001456B3" w:rsidP="001456B3">
            <w:pPr>
              <w:rPr>
                <w:rFonts w:cs="Segoe UI"/>
              </w:rPr>
            </w:pPr>
          </w:p>
        </w:tc>
      </w:tr>
      <w:tr w:rsidR="001456B3" w:rsidRPr="00392DFA" w14:paraId="1D1340E4" w14:textId="77777777" w:rsidTr="0000252E">
        <w:tc>
          <w:tcPr>
            <w:tcW w:w="581" w:type="dxa"/>
            <w:gridSpan w:val="3"/>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1456B3" w:rsidRPr="002034FB" w:rsidRDefault="001456B3" w:rsidP="00406937">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EF3685B" w14:textId="77777777" w:rsidR="00D34B85" w:rsidRDefault="00D34B85">
            <w:pPr>
              <w:rPr>
                <w:rFonts w:cs="Segoe UI"/>
              </w:rPr>
            </w:pPr>
            <w:r>
              <w:rPr>
                <w:rFonts w:cs="Segoe UI"/>
              </w:rPr>
              <w:t>Change and save existing address</w:t>
            </w:r>
          </w:p>
        </w:tc>
        <w:tc>
          <w:tcPr>
            <w:tcW w:w="9038" w:type="dxa"/>
            <w:tcBorders>
              <w:top w:val="single" w:sz="4" w:space="0" w:color="000000"/>
              <w:left w:val="single" w:sz="4" w:space="0" w:color="000000"/>
              <w:bottom w:val="single" w:sz="4" w:space="0" w:color="000000"/>
              <w:right w:val="single" w:sz="4" w:space="0" w:color="000000"/>
            </w:tcBorders>
          </w:tcPr>
          <w:p w14:paraId="26FD71AC" w14:textId="77777777" w:rsidR="00D34B85" w:rsidRDefault="00D34B85">
            <w:pPr>
              <w:rPr>
                <w:rFonts w:cs="Segoe UI"/>
              </w:rPr>
            </w:pPr>
            <w:r>
              <w:rPr>
                <w:rFonts w:cs="Segoe UI"/>
              </w:rPr>
              <w:t>Address is not saved; error message is displayed</w:t>
            </w:r>
          </w:p>
        </w:tc>
        <w:tc>
          <w:tcPr>
            <w:tcW w:w="2179" w:type="dxa"/>
            <w:tcBorders>
              <w:top w:val="single" w:sz="4" w:space="0" w:color="000000"/>
              <w:left w:val="single" w:sz="4" w:space="0" w:color="000000"/>
              <w:bottom w:val="single" w:sz="4" w:space="0" w:color="000000"/>
              <w:right w:val="single" w:sz="4" w:space="0" w:color="000000"/>
            </w:tcBorders>
          </w:tcPr>
          <w:p w14:paraId="30D88B23" w14:textId="77777777" w:rsidR="00D34B85" w:rsidRDefault="00D34B85">
            <w:pPr>
              <w:rPr>
                <w:rFonts w:cs="Segoe UI"/>
              </w:rPr>
            </w:pPr>
            <w:r>
              <w:rPr>
                <w:rFonts w:cs="Segoe UI"/>
              </w:rPr>
              <w:t>Address does not meet the check rules</w:t>
            </w:r>
          </w:p>
        </w:tc>
      </w:tr>
      <w:tr w:rsidR="00070C26" w:rsidRPr="00392DFA" w14:paraId="2FE6204E" w14:textId="77777777" w:rsidTr="005B48E5">
        <w:tc>
          <w:tcPr>
            <w:tcW w:w="581" w:type="dxa"/>
            <w:gridSpan w:val="3"/>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5B48E5"/>
        </w:tc>
        <w:tc>
          <w:tcPr>
            <w:tcW w:w="14853" w:type="dxa"/>
            <w:gridSpan w:val="3"/>
            <w:tcBorders>
              <w:top w:val="single" w:sz="4" w:space="0" w:color="000000"/>
              <w:left w:val="single" w:sz="4" w:space="0" w:color="000000"/>
              <w:bottom w:val="single" w:sz="4" w:space="0" w:color="000000"/>
              <w:right w:val="single" w:sz="4" w:space="0" w:color="000000"/>
            </w:tcBorders>
          </w:tcPr>
          <w:p w14:paraId="4B79C6D7" w14:textId="77777777" w:rsidR="00AD421C" w:rsidRDefault="005B48E5">
            <w:pPr>
              <w:rPr>
                <w:rFonts w:cs="Segoe UI"/>
                <w:b/>
              </w:rPr>
            </w:pPr>
            <w:r>
              <w:rPr>
                <w:rFonts w:cs="Segoe UI"/>
                <w:b/>
              </w:rPr>
              <w:t>Test result (incl. screenshots)</w:t>
            </w:r>
          </w:p>
          <w:p w14:paraId="0533D103" w14:textId="77777777" w:rsidR="00070C26" w:rsidRPr="00F72639" w:rsidRDefault="00070C26" w:rsidP="005B48E5">
            <w:pPr>
              <w:rPr>
                <w:rFonts w:cs="Segoe UI"/>
              </w:rPr>
            </w:pPr>
          </w:p>
        </w:tc>
      </w:tr>
    </w:tbl>
    <w:p w14:paraId="454B4CF4" w14:textId="77777777" w:rsidR="00AD421C" w:rsidRDefault="005B48E5">
      <w:pPr>
        <w:pStyle w:val="Caption"/>
        <w:rPr>
          <w:rFonts w:cs="Segoe UI"/>
        </w:rPr>
      </w:pPr>
      <w:bookmarkStart w:id="71" w:name="_Toc201900819"/>
      <w:r>
        <w:t xml:space="preserve">Table </w:t>
      </w:r>
      <w:r>
        <w:fldChar w:fldCharType="begin"/>
      </w:r>
      <w:r>
        <w:instrText xml:space="preserve"> SEQ Tabelle \* ARABIC </w:instrText>
      </w:r>
      <w:r>
        <w:fldChar w:fldCharType="separate"/>
      </w:r>
      <w:r>
        <w:rPr>
          <w:noProof/>
        </w:rPr>
        <w:t>3</w:t>
      </w:r>
      <w:r>
        <w:fldChar w:fldCharType="end"/>
      </w:r>
      <w:r>
        <w:t>Test Case: Change of Existing Address</w:t>
      </w:r>
      <w:bookmarkEnd w:id="71"/>
    </w:p>
    <w:p w14:paraId="6A05A809" w14:textId="77777777" w:rsidR="00AD421C" w:rsidRDefault="005B48E5">
      <w:pPr>
        <w:pStyle w:val="Heading2"/>
        <w:rPr>
          <w:rFonts w:cs="Segoe UI"/>
        </w:rPr>
        <w:sectPr w:rsidR="00AD421C" w:rsidSect="00BE10E2">
          <w:pgSz w:w="16838" w:h="11906" w:orient="landscape" w:code="9"/>
          <w:pgMar w:top="1418" w:right="678" w:bottom="1701" w:left="709" w:header="709" w:footer="709" w:gutter="0"/>
          <w:cols w:space="567"/>
          <w:docGrid w:linePitch="360"/>
        </w:sectPr>
      </w:pPr>
      <w:bookmarkStart w:id="72" w:name="_Hlk136528386"/>
      <w:bookmarkEnd w:id="67"/>
      <w:r>
        <w:rPr>
          <w:rFonts w:cs="Segoe UI"/>
        </w:rPr>
        <w:br w:type="page"/>
      </w:r>
    </w:p>
    <w:p w14:paraId="29C80B63" w14:textId="77777777" w:rsidR="00C3019D" w:rsidRDefault="00C3019D">
      <w:pPr>
        <w:pStyle w:val="Heading1"/>
      </w:pPr>
    </w:p>
    <w:p w14:paraId="08672C7B" w14:textId="77777777" w:rsidR="00AD421C" w:rsidRDefault="005B48E5">
      <w:pPr>
        <w:pStyle w:val="Heading2"/>
        <w:rPr>
          <w:rFonts w:cs="Segoe UI"/>
        </w:rPr>
      </w:pPr>
      <w:bookmarkStart w:id="73" w:name="_Toc361639538"/>
      <w:bookmarkStart w:id="74" w:name="_Toc361640046"/>
      <w:bookmarkStart w:id="75" w:name="_Toc361640302"/>
      <w:bookmarkStart w:id="76" w:name="_Toc361640629"/>
      <w:bookmarkStart w:id="77" w:name="_Toc361642388"/>
      <w:bookmarkStart w:id="78" w:name="_Toc361646571"/>
      <w:bookmarkStart w:id="79" w:name="_Toc201907271"/>
      <w:bookmarkEnd w:id="65"/>
      <w:bookmarkEnd w:id="72"/>
      <w:r>
        <w:rPr>
          <w:rFonts w:cs="Segoe UI"/>
        </w:rPr>
        <w:t>Technical Requirements</w:t>
      </w:r>
      <w:bookmarkEnd w:id="73"/>
      <w:bookmarkEnd w:id="74"/>
      <w:bookmarkEnd w:id="75"/>
      <w:bookmarkEnd w:id="76"/>
      <w:bookmarkEnd w:id="77"/>
      <w:bookmarkEnd w:id="78"/>
      <w:bookmarkEnd w:id="79"/>
    </w:p>
    <w:p w14:paraId="28A97EB1" w14:textId="77777777" w:rsidR="00B72DDE" w:rsidRPr="00B72DDE" w:rsidRDefault="00B72DDE" w:rsidP="00B72DDE"/>
    <w:p w14:paraId="2DB66C68" w14:textId="77777777" w:rsidR="00AD421C" w:rsidRDefault="005B48E5">
      <w:pPr>
        <w:pStyle w:val="Heading2"/>
        <w:rPr>
          <w:rFonts w:cs="Segoe UI"/>
        </w:rPr>
      </w:pPr>
      <w:bookmarkStart w:id="80" w:name="_Toc361639539"/>
      <w:bookmarkStart w:id="81" w:name="_Toc361640047"/>
      <w:bookmarkStart w:id="82" w:name="_Toc361640303"/>
      <w:bookmarkStart w:id="83" w:name="_Toc361640630"/>
      <w:bookmarkStart w:id="84" w:name="_Toc361642389"/>
      <w:bookmarkStart w:id="85" w:name="_Toc361646572"/>
      <w:bookmarkStart w:id="86" w:name="_Toc201907272"/>
      <w:r>
        <w:rPr>
          <w:rFonts w:cs="Segoe UI"/>
        </w:rPr>
        <w:t>Organizational Requirements</w:t>
      </w:r>
      <w:bookmarkEnd w:id="80"/>
      <w:bookmarkEnd w:id="81"/>
      <w:bookmarkEnd w:id="82"/>
      <w:bookmarkEnd w:id="83"/>
      <w:bookmarkEnd w:id="84"/>
      <w:bookmarkEnd w:id="85"/>
      <w:bookmarkEnd w:id="86"/>
    </w:p>
    <w:p w14:paraId="5D7B75A2" w14:textId="77777777" w:rsidR="003F5D48" w:rsidRPr="00392DFA" w:rsidRDefault="003F5D48" w:rsidP="003F5D48">
      <w:pPr>
        <w:rPr>
          <w:rFonts w:cs="Segoe UI"/>
        </w:rPr>
      </w:pPr>
    </w:p>
    <w:p w14:paraId="19CDA0BA" w14:textId="77777777" w:rsidR="00AD421C" w:rsidRDefault="005B48E5">
      <w:pPr>
        <w:pStyle w:val="Heading2"/>
        <w:rPr>
          <w:rFonts w:cs="Segoe UI"/>
        </w:rPr>
      </w:pPr>
      <w:bookmarkStart w:id="87" w:name="_Toc361639540"/>
      <w:bookmarkStart w:id="88" w:name="_Toc361640048"/>
      <w:bookmarkStart w:id="89" w:name="_Toc361640304"/>
      <w:bookmarkStart w:id="90" w:name="_Toc361640631"/>
      <w:bookmarkStart w:id="91" w:name="_Toc361642390"/>
      <w:bookmarkStart w:id="92" w:name="_Toc361646573"/>
      <w:bookmarkStart w:id="93" w:name="_Toc201907273"/>
      <w:r>
        <w:rPr>
          <w:rFonts w:cs="Segoe UI"/>
        </w:rPr>
        <w:t>Notes about the go-live</w:t>
      </w:r>
      <w:bookmarkEnd w:id="87"/>
      <w:bookmarkEnd w:id="88"/>
      <w:bookmarkEnd w:id="89"/>
      <w:bookmarkEnd w:id="90"/>
      <w:bookmarkEnd w:id="91"/>
      <w:bookmarkEnd w:id="92"/>
      <w:bookmarkEnd w:id="93"/>
    </w:p>
    <w:p w14:paraId="5A39BBE3" w14:textId="77777777" w:rsidR="00AD421C" w:rsidRDefault="005B48E5">
      <w:pPr>
        <w:spacing w:after="200" w:line="276" w:lineRule="auto"/>
        <w:rPr>
          <w:rFonts w:cs="Segoe UI"/>
        </w:rPr>
      </w:pPr>
      <w:r>
        <w:rPr>
          <w:rFonts w:cs="Segoe UI"/>
        </w:rPr>
        <w:br w:type="page"/>
      </w:r>
    </w:p>
    <w:p w14:paraId="7949A6BB" w14:textId="77777777" w:rsidR="00C3019D" w:rsidRDefault="00C3019D">
      <w:pPr>
        <w:pStyle w:val="Heading1"/>
      </w:pPr>
    </w:p>
    <w:p w14:paraId="2F667E2D" w14:textId="77777777" w:rsidR="00AD421C" w:rsidRDefault="005B48E5">
      <w:pPr>
        <w:pStyle w:val="Heading2"/>
        <w:rPr>
          <w:rFonts w:cs="Segoe UI"/>
        </w:rPr>
      </w:pPr>
      <w:bookmarkStart w:id="94" w:name="_Toc361639542"/>
      <w:bookmarkStart w:id="95" w:name="_Toc361640050"/>
      <w:bookmarkStart w:id="96" w:name="_Toc361640306"/>
      <w:bookmarkStart w:id="97" w:name="_Toc361640633"/>
      <w:bookmarkStart w:id="98" w:name="_Toc361642392"/>
      <w:bookmarkStart w:id="99" w:name="_Toc361646575"/>
      <w:bookmarkStart w:id="100" w:name="_Toc201907275"/>
      <w:r>
        <w:rPr>
          <w:rFonts w:cs="Segoe UI"/>
        </w:rPr>
        <w:t>&lt;Template for Section&gt;</w:t>
      </w:r>
      <w:bookmarkEnd w:id="94"/>
      <w:bookmarkEnd w:id="95"/>
      <w:bookmarkEnd w:id="96"/>
      <w:bookmarkEnd w:id="97"/>
      <w:bookmarkEnd w:id="98"/>
      <w:bookmarkEnd w:id="99"/>
      <w:bookmarkEnd w:id="100"/>
    </w:p>
    <w:p w14:paraId="07749097" w14:textId="77777777" w:rsidR="00AD421C" w:rsidRDefault="005B48E5">
      <w:pPr>
        <w:pStyle w:val="Heading3"/>
        <w:rPr>
          <w:rFonts w:cstheme="minorBidi"/>
          <w:lang w:bidi="th-TH"/>
        </w:rPr>
      </w:pPr>
      <w:bookmarkStart w:id="101" w:name="_Toc361639543"/>
      <w:bookmarkStart w:id="102" w:name="_Toc361640051"/>
      <w:bookmarkStart w:id="103" w:name="_Toc361640307"/>
      <w:bookmarkStart w:id="104" w:name="_Toc361640634"/>
      <w:bookmarkStart w:id="105" w:name="_Toc361642393"/>
      <w:bookmarkStart w:id="106" w:name="_Toc361646576"/>
      <w:bookmarkStart w:id="107" w:name="_Toc201907276"/>
      <w:r>
        <w:rPr>
          <w:rFonts w:cs="Segoe UI"/>
        </w:rPr>
        <w:t>GUI</w:t>
      </w:r>
      <w:bookmarkEnd w:id="101"/>
      <w:bookmarkEnd w:id="102"/>
      <w:bookmarkEnd w:id="103"/>
      <w:bookmarkEnd w:id="104"/>
      <w:bookmarkEnd w:id="105"/>
      <w:bookmarkEnd w:id="106"/>
      <w:bookmarkEnd w:id="107"/>
    </w:p>
    <w:p w14:paraId="01A0736D" w14:textId="49C40723" w:rsidR="00A74D4D" w:rsidRPr="00A74D4D" w:rsidRDefault="00A74D4D" w:rsidP="00A74D4D">
      <w:pPr>
        <w:rPr>
          <w:rFonts w:hint="cs"/>
          <w:lang w:bidi="th-TH"/>
        </w:rPr>
      </w:pPr>
      <w:r w:rsidRPr="00A74D4D">
        <w:rPr>
          <w:cs/>
          <w:lang w:bidi="th-TH"/>
        </w:rPr>
        <w:t xml:space="preserve">ไม่มีการปรับเปลี่ยนหน้าจอ </w:t>
      </w:r>
      <w:r w:rsidRPr="00A74D4D">
        <w:rPr>
          <w:lang w:bidi="th-TH"/>
        </w:rPr>
        <w:t xml:space="preserve">UI </w:t>
      </w:r>
      <w:r w:rsidRPr="00A74D4D">
        <w:rPr>
          <w:cs/>
          <w:lang w:bidi="th-TH"/>
        </w:rPr>
        <w:t xml:space="preserve">โดยตรง แต่การทำงานจะส่งผลต่อผู้ใช้งาน ผ่าน </w:t>
      </w:r>
      <w:r w:rsidRPr="00A74D4D">
        <w:rPr>
          <w:lang w:bidi="th-TH"/>
        </w:rPr>
        <w:t xml:space="preserve">Message Box </w:t>
      </w:r>
      <w:r w:rsidRPr="00A74D4D">
        <w:rPr>
          <w:cs/>
          <w:lang w:bidi="th-TH"/>
        </w:rPr>
        <w:t xml:space="preserve">ของระบบเมื่อมีการกดปุ่ม </w:t>
      </w:r>
      <w:r w:rsidRPr="00A74D4D">
        <w:rPr>
          <w:lang w:bidi="th-TH"/>
        </w:rPr>
        <w:t xml:space="preserve">Save/Write </w:t>
      </w:r>
      <w:r w:rsidRPr="00A74D4D">
        <w:rPr>
          <w:cs/>
          <w:lang w:bidi="th-TH"/>
        </w:rPr>
        <w:t>ในหน้าจอจัดการที่อยู่ หากข้อมูลไม่ครบถ้วนตามเงื่อนไขระบบจะแจ้งเตือนและยับยั้งการบันทึกข้อมูล</w:t>
      </w:r>
    </w:p>
    <w:p w14:paraId="34C0314F" w14:textId="77777777" w:rsidR="00AD421C" w:rsidRDefault="005B48E5">
      <w:pPr>
        <w:pStyle w:val="Heading3"/>
        <w:rPr>
          <w:rFonts w:cstheme="minorBidi"/>
          <w:lang w:bidi="th-TH"/>
        </w:rPr>
      </w:pPr>
      <w:bookmarkStart w:id="108" w:name="_Toc361639544"/>
      <w:bookmarkStart w:id="109" w:name="_Toc361640052"/>
      <w:bookmarkStart w:id="110" w:name="_Toc361640308"/>
      <w:bookmarkStart w:id="111" w:name="_Toc361640635"/>
      <w:bookmarkStart w:id="112" w:name="_Toc361642394"/>
      <w:bookmarkStart w:id="113" w:name="_Toc361646577"/>
      <w:bookmarkStart w:id="114" w:name="_Toc201907277"/>
      <w:r>
        <w:rPr>
          <w:rFonts w:cs="Segoe UI"/>
        </w:rPr>
        <w:t>Business Logic</w:t>
      </w:r>
      <w:bookmarkEnd w:id="108"/>
      <w:bookmarkEnd w:id="109"/>
      <w:bookmarkEnd w:id="110"/>
      <w:bookmarkEnd w:id="111"/>
      <w:bookmarkEnd w:id="112"/>
      <w:bookmarkEnd w:id="113"/>
      <w:bookmarkEnd w:id="114"/>
    </w:p>
    <w:p w14:paraId="2CD0C312" w14:textId="77777777" w:rsidR="00AD421C" w:rsidRDefault="005B48E5">
      <w:pPr>
        <w:pStyle w:val="Heading3"/>
        <w:rPr>
          <w:rFonts w:cs="Segoe UI"/>
        </w:rPr>
      </w:pPr>
      <w:bookmarkStart w:id="115" w:name="_Toc361639545"/>
      <w:bookmarkStart w:id="116" w:name="_Toc361640053"/>
      <w:bookmarkStart w:id="117" w:name="_Toc361640309"/>
      <w:bookmarkStart w:id="118" w:name="_Toc361640636"/>
      <w:bookmarkStart w:id="119" w:name="_Toc361642395"/>
      <w:bookmarkStart w:id="120" w:name="_Toc361646578"/>
      <w:bookmarkStart w:id="121" w:name="_Toc201907278"/>
      <w:r>
        <w:rPr>
          <w:rFonts w:cs="Segoe UI"/>
        </w:rPr>
        <w:t>Data Model</w:t>
      </w:r>
      <w:bookmarkEnd w:id="115"/>
      <w:bookmarkEnd w:id="116"/>
      <w:bookmarkEnd w:id="117"/>
      <w:bookmarkEnd w:id="118"/>
      <w:bookmarkEnd w:id="119"/>
      <w:bookmarkEnd w:id="120"/>
      <w:bookmarkEnd w:id="121"/>
    </w:p>
    <w:p w14:paraId="7F8C688C" w14:textId="77777777" w:rsidR="00CA3D0E" w:rsidRPr="00392DFA" w:rsidRDefault="00CA3D0E" w:rsidP="00CA3D0E">
      <w:pPr>
        <w:rPr>
          <w:rFonts w:cs="Segoe UI"/>
        </w:rPr>
      </w:pPr>
    </w:p>
    <w:p w14:paraId="41C8F396" w14:textId="77777777" w:rsidR="00AD421C" w:rsidRDefault="005B48E5">
      <w:pPr>
        <w:spacing w:after="200" w:line="276" w:lineRule="auto"/>
        <w:rPr>
          <w:rFonts w:cs="Segoe UI"/>
        </w:rPr>
      </w:pPr>
      <w:r>
        <w:rPr>
          <w:rFonts w:cs="Segoe UI"/>
        </w:rPr>
        <w:br w:type="page"/>
      </w:r>
    </w:p>
    <w:p w14:paraId="50BFA553" w14:textId="77777777" w:rsidR="00C3019D" w:rsidRDefault="00C3019D">
      <w:pPr>
        <w:pStyle w:val="Heading1"/>
      </w:pPr>
      <w:bookmarkStart w:id="122" w:name="_Schlussbestimmungen"/>
      <w:bookmarkEnd w:id="122"/>
    </w:p>
    <w:p w14:paraId="7A7A8604" w14:textId="77777777" w:rsidR="00AD421C" w:rsidRDefault="005B48E5">
      <w:pPr>
        <w:rPr>
          <w:rFonts w:cs="Segoe UI"/>
        </w:rPr>
      </w:pPr>
      <w:r>
        <w:rPr>
          <w:rFonts w:cs="Segoe UI"/>
        </w:rPr>
        <w:t xml:space="preserve">These specifications form the basis for customer-specific </w:t>
      </w:r>
      <w:proofErr w:type="gramStart"/>
      <w:r>
        <w:rPr>
          <w:rFonts w:cs="Segoe UI"/>
        </w:rPr>
        <w:t>expansions</w:t>
      </w:r>
      <w:proofErr w:type="gramEnd"/>
      <w:r>
        <w:rPr>
          <w:rFonts w:cs="Segoe UI"/>
        </w:rPr>
        <w:t xml:space="preserve"> of the standard software </w:t>
      </w:r>
      <w:proofErr w:type="spellStart"/>
      <w:r>
        <w:t>Proalpha</w:t>
      </w:r>
      <w:proofErr w:type="spellEnd"/>
      <w:r>
        <w:rPr>
          <w:rFonts w:cs="Segoe UI"/>
          <w:vertAlign w:val="superscript"/>
        </w:rPr>
        <w:t>®</w:t>
      </w:r>
      <w:r>
        <w:rPr>
          <w:rFonts w:cs="Segoe UI"/>
        </w:rPr>
        <w:t>.</w:t>
      </w:r>
    </w:p>
    <w:p w14:paraId="0A675C5E" w14:textId="77777777" w:rsidR="00AD421C" w:rsidRDefault="005B48E5">
      <w:pPr>
        <w:rPr>
          <w:rFonts w:cs="Segoe UI"/>
        </w:rPr>
      </w:pPr>
      <w:r>
        <w:rPr>
          <w:rFonts w:cs="Segoe UI"/>
        </w:rPr>
        <w:t>The customer-specific extensions only cover the area defined in this specification sheet. Functionality beyond this scope is not provided.</w:t>
      </w:r>
    </w:p>
    <w:p w14:paraId="01E5F166" w14:textId="77777777" w:rsidR="00AD421C" w:rsidRDefault="005B48E5">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proofErr w:type="spellStart"/>
      <w:r>
        <w:t>Proalpha</w:t>
      </w:r>
      <w:proofErr w:type="spellEnd"/>
      <w:r>
        <w:rPr>
          <w:rFonts w:cs="Segoe UI"/>
          <w:vertAlign w:val="superscript"/>
        </w:rPr>
        <w:t>®</w:t>
      </w:r>
      <w:r>
        <w:rPr>
          <w:rFonts w:cs="Segoe UI"/>
        </w:rPr>
        <w:t xml:space="preserve"> in the standard version.</w:t>
      </w:r>
    </w:p>
    <w:p w14:paraId="0F9AC9A5" w14:textId="77777777" w:rsidR="00AD421C" w:rsidRDefault="005B48E5">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00EB1002" w14:textId="77777777" w:rsidR="00AD421C" w:rsidRDefault="005B48E5">
      <w:pPr>
        <w:rPr>
          <w:rFonts w:cs="Segoe UI"/>
        </w:rPr>
      </w:pPr>
      <w:r>
        <w:rPr>
          <w:rFonts w:cs="Segoe UI"/>
        </w:rPr>
        <w:t xml:space="preserve">The Customer is aware that variances in the display details or handling of the functions defined in this specification sheet may be required for the transfer of the functions defined in this specification sheet to new versions of </w:t>
      </w:r>
      <w:proofErr w:type="spellStart"/>
      <w:r>
        <w:t>Proalpha</w:t>
      </w:r>
      <w:proofErr w:type="spellEnd"/>
      <w:r>
        <w:rPr>
          <w:rFonts w:cs="Segoe UI"/>
        </w:rPr>
        <w:t xml:space="preserve">®. This specification sheet also remains valid in this case, </w:t>
      </w:r>
      <w:proofErr w:type="gramStart"/>
      <w:r>
        <w:rPr>
          <w:rFonts w:cs="Segoe UI"/>
        </w:rPr>
        <w:t>provided that</w:t>
      </w:r>
      <w:proofErr w:type="gramEnd"/>
      <w:r>
        <w:rPr>
          <w:rFonts w:cs="Segoe UI"/>
        </w:rPr>
        <w:t xml:space="preserve"> there is a maintenance agreement for the customer-specific extensions defined in this specification sheet and no changes to the functionality </w:t>
      </w:r>
      <w:proofErr w:type="gramStart"/>
      <w:r>
        <w:rPr>
          <w:rFonts w:cs="Segoe UI"/>
        </w:rPr>
        <w:t>have to</w:t>
      </w:r>
      <w:proofErr w:type="gramEnd"/>
      <w:r>
        <w:rPr>
          <w:rFonts w:cs="Segoe UI"/>
        </w:rPr>
        <w:t xml:space="preserve"> be agreed on.</w:t>
      </w:r>
    </w:p>
    <w:p w14:paraId="5DD50CAD" w14:textId="77777777" w:rsidR="00AD421C" w:rsidRDefault="005B48E5">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6528ABB3" w14:textId="77777777" w:rsidR="00AD421C" w:rsidRDefault="005B48E5">
      <w:pPr>
        <w:rPr>
          <w:rFonts w:cs="Segoe UI"/>
        </w:rPr>
      </w:pPr>
      <w:r>
        <w:rPr>
          <w:rFonts w:cs="Segoe UI"/>
        </w:rPr>
        <w:t>By signing on page 1, you confirm:</w:t>
      </w:r>
    </w:p>
    <w:p w14:paraId="6DDC37CC" w14:textId="77777777" w:rsidR="00AD421C" w:rsidRDefault="005B48E5">
      <w:pPr>
        <w:pStyle w:val="ListParagraph"/>
        <w:numPr>
          <w:ilvl w:val="0"/>
          <w:numId w:val="11"/>
        </w:numPr>
      </w:pPr>
      <w:r>
        <w:t>that the specification sheet is accepted in this version and becomes part of the contract,</w:t>
      </w:r>
    </w:p>
    <w:p w14:paraId="66FF9CAA" w14:textId="77777777" w:rsidR="00AD421C" w:rsidRDefault="005B48E5">
      <w:pPr>
        <w:pStyle w:val="ListParagraph"/>
        <w:numPr>
          <w:ilvl w:val="0"/>
          <w:numId w:val="11"/>
        </w:numPr>
      </w:pPr>
      <w:r>
        <w:t>that this specification sheet defines the functional scope of the software to be created and that there are no side agreements regarding the functionality,</w:t>
      </w:r>
    </w:p>
    <w:p w14:paraId="22F328F7" w14:textId="77777777" w:rsidR="00AD421C" w:rsidRDefault="005B48E5">
      <w:pPr>
        <w:pStyle w:val="ListParagraph"/>
        <w:numPr>
          <w:ilvl w:val="0"/>
          <w:numId w:val="11"/>
        </w:numPr>
      </w:pPr>
      <w:r>
        <w:t>that a technical specification is created for the specification sheet, which is then invoiced separately if the quote for the implementation of the specification sheet is not ordered in the context of the quote validity.</w:t>
      </w:r>
    </w:p>
    <w:p w14:paraId="72A3D3EC" w14:textId="77777777" w:rsidR="00AD421C" w:rsidRDefault="005B48E5">
      <w:pPr>
        <w:spacing w:after="200" w:line="276" w:lineRule="auto"/>
        <w:rPr>
          <w:rFonts w:cs="Segoe UI"/>
        </w:rPr>
      </w:pPr>
      <w:r>
        <w:rPr>
          <w:rFonts w:cs="Segoe UI"/>
        </w:rPr>
        <w:br w:type="page"/>
      </w:r>
    </w:p>
    <w:p w14:paraId="478953EF" w14:textId="77777777" w:rsidR="00C3019D" w:rsidRDefault="00C3019D">
      <w:pPr>
        <w:pStyle w:val="Heading1"/>
      </w:pPr>
    </w:p>
    <w:p w14:paraId="098FDB90" w14:textId="77777777" w:rsidR="00AD421C" w:rsidRDefault="005B48E5">
      <w:pPr>
        <w:pStyle w:val="Heading2"/>
        <w:rPr>
          <w:rFonts w:cs="Segoe UI"/>
        </w:rPr>
      </w:pPr>
      <w:bookmarkStart w:id="123" w:name="_Toc361639548"/>
      <w:bookmarkStart w:id="124" w:name="_Toc361640056"/>
      <w:bookmarkStart w:id="125" w:name="_Toc361640312"/>
      <w:bookmarkStart w:id="126" w:name="_Toc361640639"/>
      <w:bookmarkStart w:id="127" w:name="_Toc361642398"/>
      <w:bookmarkStart w:id="128" w:name="_Toc361646581"/>
      <w:bookmarkStart w:id="129" w:name="_Toc201907281"/>
      <w:r>
        <w:rPr>
          <w:rFonts w:cs="Segoe UI"/>
        </w:rPr>
        <w:t>Table of Figures</w:t>
      </w:r>
      <w:bookmarkEnd w:id="123"/>
      <w:bookmarkEnd w:id="124"/>
      <w:bookmarkEnd w:id="125"/>
      <w:bookmarkEnd w:id="126"/>
      <w:bookmarkEnd w:id="127"/>
      <w:bookmarkEnd w:id="128"/>
      <w:bookmarkEnd w:id="129"/>
    </w:p>
    <w:p w14:paraId="618F82AC" w14:textId="77777777" w:rsidR="00AD421C" w:rsidRDefault="005B48E5">
      <w:pPr>
        <w:rPr>
          <w:rFonts w:cs="Segoe UI"/>
        </w:rPr>
      </w:pPr>
      <w:r>
        <w:rPr>
          <w:rFonts w:cs="Segoe UI"/>
        </w:rPr>
        <w:t>This section is not relevant to the specifications at hand.</w:t>
      </w:r>
    </w:p>
    <w:p w14:paraId="5BA5292D" w14:textId="77777777" w:rsidR="00AD421C" w:rsidRDefault="005B48E5">
      <w:pPr>
        <w:pStyle w:val="Heading2"/>
        <w:rPr>
          <w:rFonts w:cs="Segoe UI"/>
        </w:rPr>
      </w:pPr>
      <w:bookmarkStart w:id="130" w:name="_Toc361639549"/>
      <w:bookmarkStart w:id="131" w:name="_Toc361640057"/>
      <w:bookmarkStart w:id="132" w:name="_Toc361640313"/>
      <w:bookmarkStart w:id="133" w:name="_Toc361640640"/>
      <w:bookmarkStart w:id="134" w:name="_Toc361642399"/>
      <w:bookmarkStart w:id="135" w:name="_Toc361646582"/>
      <w:bookmarkStart w:id="136" w:name="_Toc201907282"/>
      <w:r>
        <w:rPr>
          <w:rFonts w:cs="Segoe UI"/>
        </w:rPr>
        <w:t>Table of tables</w:t>
      </w:r>
      <w:bookmarkEnd w:id="130"/>
      <w:bookmarkEnd w:id="131"/>
      <w:bookmarkEnd w:id="132"/>
      <w:bookmarkEnd w:id="133"/>
      <w:bookmarkEnd w:id="134"/>
      <w:bookmarkEnd w:id="135"/>
      <w:bookmarkEnd w:id="136"/>
    </w:p>
    <w:p w14:paraId="122BB927" w14:textId="6AEA2539" w:rsidR="001456B3" w:rsidRDefault="005B48E5">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201900817" w:history="1">
        <w:r w:rsidR="001456B3" w:rsidRPr="007C28BF">
          <w:rPr>
            <w:rStyle w:val="Hyperlink"/>
            <w:noProof/>
          </w:rPr>
          <w:t>[UPDATE THE TABLE]</w:t>
        </w:r>
        <w:r w:rsidR="001456B3">
          <w:rPr>
            <w:noProof/>
            <w:webHidden/>
          </w:rPr>
          <w:tab/>
        </w:r>
        <w:r w:rsidR="001456B3">
          <w:rPr>
            <w:noProof/>
            <w:webHidden/>
          </w:rPr>
          <w:fldChar w:fldCharType="begin"/>
        </w:r>
        <w:r w:rsidR="001456B3">
          <w:rPr>
            <w:noProof/>
            <w:webHidden/>
          </w:rPr>
          <w:instrText xml:space="preserve"> PAGEREF _Toc201900817 \h </w:instrText>
        </w:r>
        <w:r w:rsidR="001456B3">
          <w:rPr>
            <w:noProof/>
            <w:webHidden/>
          </w:rPr>
        </w:r>
        <w:r w:rsidR="001456B3">
          <w:rPr>
            <w:noProof/>
            <w:webHidden/>
          </w:rPr>
          <w:fldChar w:fldCharType="separate"/>
        </w:r>
        <w:r w:rsidR="002215D3">
          <w:rPr>
            <w:noProof/>
            <w:webHidden/>
          </w:rPr>
          <w:t>3</w:t>
        </w:r>
        <w:r w:rsidR="001456B3">
          <w:rPr>
            <w:noProof/>
            <w:webHidden/>
          </w:rPr>
          <w:fldChar w:fldCharType="end"/>
        </w:r>
      </w:hyperlink>
    </w:p>
    <w:p w14:paraId="326AC3CB" w14:textId="0DEC13E0" w:rsidR="001456B3" w:rsidRDefault="001456B3">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hyperlink w:anchor="_Toc201900818" w:history="1">
        <w:r w:rsidRPr="007C28BF">
          <w:rPr>
            <w:rStyle w:val="Hyperlink"/>
            <w:noProof/>
          </w:rPr>
          <w:t>[UPDATE THE TABLE]</w:t>
        </w:r>
        <w:r>
          <w:rPr>
            <w:noProof/>
            <w:webHidden/>
          </w:rPr>
          <w:tab/>
        </w:r>
        <w:r>
          <w:rPr>
            <w:noProof/>
            <w:webHidden/>
          </w:rPr>
          <w:fldChar w:fldCharType="begin"/>
        </w:r>
        <w:r>
          <w:rPr>
            <w:noProof/>
            <w:webHidden/>
          </w:rPr>
          <w:instrText xml:space="preserve"> PAGEREF _Toc201900818 \h </w:instrText>
        </w:r>
        <w:r>
          <w:rPr>
            <w:noProof/>
            <w:webHidden/>
          </w:rPr>
        </w:r>
        <w:r>
          <w:rPr>
            <w:noProof/>
            <w:webHidden/>
          </w:rPr>
          <w:fldChar w:fldCharType="separate"/>
        </w:r>
        <w:r w:rsidR="002215D3">
          <w:rPr>
            <w:noProof/>
            <w:webHidden/>
          </w:rPr>
          <w:t>6</w:t>
        </w:r>
        <w:r>
          <w:rPr>
            <w:noProof/>
            <w:webHidden/>
          </w:rPr>
          <w:fldChar w:fldCharType="end"/>
        </w:r>
      </w:hyperlink>
    </w:p>
    <w:p w14:paraId="44E6062E" w14:textId="4061A5C1" w:rsidR="001456B3" w:rsidRDefault="001456B3">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hyperlink w:anchor="_Toc201900819" w:history="1">
        <w:r w:rsidRPr="007C28BF">
          <w:rPr>
            <w:rStyle w:val="Hyperlink"/>
            <w:noProof/>
          </w:rPr>
          <w:t>[UPDATE THE TABLE]</w:t>
        </w:r>
        <w:r>
          <w:rPr>
            <w:noProof/>
            <w:webHidden/>
          </w:rPr>
          <w:tab/>
        </w:r>
        <w:r>
          <w:rPr>
            <w:noProof/>
            <w:webHidden/>
          </w:rPr>
          <w:fldChar w:fldCharType="begin"/>
        </w:r>
        <w:r>
          <w:rPr>
            <w:noProof/>
            <w:webHidden/>
          </w:rPr>
          <w:instrText xml:space="preserve"> PAGEREF _Toc201900819 \h </w:instrText>
        </w:r>
        <w:r>
          <w:rPr>
            <w:noProof/>
            <w:webHidden/>
          </w:rPr>
        </w:r>
        <w:r>
          <w:rPr>
            <w:noProof/>
            <w:webHidden/>
          </w:rPr>
          <w:fldChar w:fldCharType="separate"/>
        </w:r>
        <w:r w:rsidR="002215D3">
          <w:rPr>
            <w:noProof/>
            <w:webHidden/>
          </w:rPr>
          <w:t>7</w:t>
        </w:r>
        <w:r>
          <w:rPr>
            <w:noProof/>
            <w:webHidden/>
          </w:rPr>
          <w:fldChar w:fldCharType="end"/>
        </w:r>
      </w:hyperlink>
    </w:p>
    <w:p w14:paraId="4787FED5" w14:textId="68E6F987" w:rsidR="001456B3" w:rsidRDefault="001456B3">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hyperlink w:anchor="_Toc201900820" w:history="1">
        <w:r w:rsidRPr="007C28BF">
          <w:rPr>
            <w:rStyle w:val="Hyperlink"/>
            <w:noProof/>
          </w:rPr>
          <w:t>[UPDATE THE TABLE]</w:t>
        </w:r>
        <w:r>
          <w:rPr>
            <w:noProof/>
            <w:webHidden/>
          </w:rPr>
          <w:tab/>
        </w:r>
        <w:r>
          <w:rPr>
            <w:noProof/>
            <w:webHidden/>
          </w:rPr>
          <w:fldChar w:fldCharType="begin"/>
        </w:r>
        <w:r>
          <w:rPr>
            <w:noProof/>
            <w:webHidden/>
          </w:rPr>
          <w:instrText xml:space="preserve"> PAGEREF _Toc201900820 \h </w:instrText>
        </w:r>
        <w:r>
          <w:rPr>
            <w:noProof/>
            <w:webHidden/>
          </w:rPr>
        </w:r>
        <w:r>
          <w:rPr>
            <w:noProof/>
            <w:webHidden/>
          </w:rPr>
          <w:fldChar w:fldCharType="separate"/>
        </w:r>
        <w:r w:rsidR="002215D3">
          <w:rPr>
            <w:noProof/>
            <w:webHidden/>
          </w:rPr>
          <w:t>12</w:t>
        </w:r>
        <w:r>
          <w:rPr>
            <w:noProof/>
            <w:webHidden/>
          </w:rPr>
          <w:fldChar w:fldCharType="end"/>
        </w:r>
      </w:hyperlink>
    </w:p>
    <w:p w14:paraId="0D0B940D" w14:textId="77777777" w:rsidR="00AD421C" w:rsidRDefault="005B48E5">
      <w:pPr>
        <w:spacing w:after="200" w:line="276" w:lineRule="auto"/>
        <w:rPr>
          <w:rFonts w:cs="Segoe UI"/>
        </w:rPr>
      </w:pPr>
      <w:r w:rsidRPr="00392DFA">
        <w:rPr>
          <w:rFonts w:cs="Segoe UI"/>
          <w:b/>
          <w:bCs/>
          <w:noProof/>
        </w:rPr>
        <w:fldChar w:fldCharType="end"/>
      </w:r>
      <w:r>
        <w:rPr>
          <w:rFonts w:cs="Segoe UI"/>
        </w:rPr>
        <w:br w:type="page"/>
      </w:r>
    </w:p>
    <w:p w14:paraId="1D04DBE0" w14:textId="77777777" w:rsidR="00C3019D" w:rsidRDefault="00C3019D">
      <w:pPr>
        <w:pStyle w:val="Heading1"/>
      </w:pPr>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3EDE6FEE" w14:textId="77777777" w:rsidR="00D34B85" w:rsidRDefault="00D34B85">
            <w:pPr>
              <w:rPr>
                <w:rFonts w:cs="Segoe UI"/>
                <w:sz w:val="16"/>
                <w:szCs w:val="16"/>
              </w:rPr>
            </w:pPr>
            <w:bookmarkStart w:id="137" w:name="_Hlk136528157"/>
            <w:r>
              <w:rPr>
                <w:rFonts w:cs="Segoe UI"/>
                <w:color w:val="auto"/>
                <w:sz w:val="16"/>
                <w:szCs w:val="16"/>
              </w:rPr>
              <w:t xml:space="preserve">Doc. - </w:t>
            </w:r>
            <w:r>
              <w:rPr>
                <w:rFonts w:cs="Segoe UI"/>
                <w:color w:val="auto"/>
                <w:sz w:val="16"/>
                <w:szCs w:val="16"/>
              </w:rPr>
              <w:br/>
            </w:r>
            <w:r>
              <w:t>Version</w:t>
            </w:r>
          </w:p>
        </w:tc>
        <w:tc>
          <w:tcPr>
            <w:tcW w:w="507" w:type="pct"/>
          </w:tcPr>
          <w:p w14:paraId="491072FA" w14:textId="77777777" w:rsidR="00D34B85" w:rsidRDefault="00D34B85">
            <w:pPr>
              <w:cnfStyle w:val="100000000000" w:firstRow="1" w:lastRow="0" w:firstColumn="0" w:lastColumn="0" w:oddVBand="0" w:evenVBand="0" w:oddHBand="0" w:evenHBand="0" w:firstRowFirstColumn="0" w:firstRowLastColumn="0" w:lastRowFirstColumn="0" w:lastRowLastColumn="0"/>
              <w:rPr>
                <w:rFonts w:cs="Segoe UI"/>
                <w:sz w:val="16"/>
                <w:szCs w:val="16"/>
              </w:rPr>
            </w:pPr>
            <w:r>
              <w:rPr>
                <w:rFonts w:cs="Segoe UI"/>
                <w:color w:val="auto"/>
                <w:sz w:val="16"/>
                <w:szCs w:val="16"/>
              </w:rPr>
              <w:t>Date</w:t>
            </w:r>
          </w:p>
        </w:tc>
        <w:tc>
          <w:tcPr>
            <w:tcW w:w="645" w:type="pct"/>
          </w:tcPr>
          <w:p w14:paraId="37CB646E" w14:textId="77777777" w:rsidR="00D34B85" w:rsidRDefault="00D34B85">
            <w:pPr>
              <w:cnfStyle w:val="100000000000" w:firstRow="1" w:lastRow="0" w:firstColumn="0" w:lastColumn="0" w:oddVBand="0" w:evenVBand="0" w:oddHBand="0" w:evenHBand="0" w:firstRowFirstColumn="0" w:firstRowLastColumn="0" w:lastRowFirstColumn="0" w:lastRowLastColumn="0"/>
              <w:rPr>
                <w:rFonts w:cs="Segoe UI"/>
                <w:sz w:val="16"/>
                <w:szCs w:val="16"/>
              </w:rPr>
            </w:pPr>
            <w:r>
              <w:rPr>
                <w:rFonts w:cs="Segoe UI"/>
                <w:color w:val="auto"/>
                <w:sz w:val="16"/>
                <w:szCs w:val="16"/>
              </w:rPr>
              <w:t>Specialist</w:t>
            </w:r>
          </w:p>
        </w:tc>
        <w:tc>
          <w:tcPr>
            <w:tcW w:w="716" w:type="pct"/>
          </w:tcPr>
          <w:p w14:paraId="7934BBE0" w14:textId="77777777" w:rsidR="00D34B85" w:rsidRDefault="00D34B85">
            <w:pPr>
              <w:cnfStyle w:val="100000000000" w:firstRow="1" w:lastRow="0" w:firstColumn="0" w:lastColumn="0" w:oddVBand="0" w:evenVBand="0" w:oddHBand="0" w:evenHBand="0" w:firstRowFirstColumn="0" w:firstRowLastColumn="0" w:lastRowFirstColumn="0" w:lastRowLastColumn="0"/>
              <w:rPr>
                <w:rFonts w:cs="Segoe UI"/>
                <w:sz w:val="16"/>
                <w:szCs w:val="16"/>
              </w:rPr>
            </w:pPr>
            <w:r>
              <w:rPr>
                <w:rFonts w:cs="Segoe UI"/>
                <w:color w:val="auto"/>
                <w:sz w:val="16"/>
                <w:szCs w:val="16"/>
              </w:rPr>
              <w:t>Initiator</w:t>
            </w:r>
          </w:p>
        </w:tc>
        <w:tc>
          <w:tcPr>
            <w:tcW w:w="501" w:type="pct"/>
          </w:tcPr>
          <w:p w14:paraId="7FCC6A83" w14:textId="77777777" w:rsidR="00D34B85" w:rsidRDefault="00D34B85">
            <w:pPr>
              <w:cnfStyle w:val="100000000000" w:firstRow="1" w:lastRow="0" w:firstColumn="0" w:lastColumn="0" w:oddVBand="0" w:evenVBand="0" w:oddHBand="0" w:evenHBand="0" w:firstRowFirstColumn="0" w:firstRowLastColumn="0" w:lastRowFirstColumn="0" w:lastRowLastColumn="0"/>
              <w:rPr>
                <w:rFonts w:cs="Segoe UI"/>
                <w:sz w:val="16"/>
                <w:szCs w:val="16"/>
              </w:rPr>
            </w:pPr>
            <w:r>
              <w:rPr>
                <w:rFonts w:cs="Segoe UI"/>
                <w:color w:val="auto"/>
                <w:sz w:val="16"/>
                <w:szCs w:val="16"/>
              </w:rPr>
              <w:t>Chapter</w:t>
            </w:r>
          </w:p>
        </w:tc>
        <w:tc>
          <w:tcPr>
            <w:tcW w:w="2219" w:type="pct"/>
          </w:tcPr>
          <w:p w14:paraId="30C9A014" w14:textId="77777777" w:rsidR="00D34B85" w:rsidRDefault="00D34B85">
            <w:pPr>
              <w:cnfStyle w:val="100000000000" w:firstRow="1" w:lastRow="0" w:firstColumn="0" w:lastColumn="0" w:oddVBand="0" w:evenVBand="0" w:oddHBand="0" w:evenHBand="0" w:firstRowFirstColumn="0" w:firstRowLastColumn="0" w:lastRowFirstColumn="0" w:lastRowLastColumn="0"/>
              <w:rPr>
                <w:rFonts w:cs="Segoe UI"/>
                <w:sz w:val="16"/>
                <w:szCs w:val="16"/>
              </w:rPr>
            </w:pPr>
            <w:r>
              <w:rPr>
                <w:rFonts w:cs="Segoe UI"/>
                <w:color w:val="auto"/>
                <w:sz w:val="16"/>
                <w:szCs w:val="16"/>
              </w:rPr>
              <w:t>Explanation</w:t>
            </w:r>
          </w:p>
        </w:tc>
      </w:tr>
      <w:tr w:rsidR="00AF185D" w:rsidRPr="00AF185D" w14:paraId="4B9D4299"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4B3AA50C" w14:textId="77777777" w:rsidR="00D34B85" w:rsidRDefault="00D34B85">
            <w:pPr>
              <w:rPr>
                <w:rFonts w:cs="Segoe UI"/>
                <w:sz w:val="16"/>
                <w:szCs w:val="16"/>
              </w:rPr>
            </w:pPr>
            <w:r>
              <w:rPr>
                <w:rFonts w:cs="Segoe UI"/>
                <w:sz w:val="16"/>
                <w:szCs w:val="16"/>
              </w:rPr>
              <w:t>1.0</w:t>
            </w:r>
          </w:p>
        </w:tc>
        <w:tc>
          <w:tcPr>
            <w:tcW w:w="507" w:type="pct"/>
          </w:tcPr>
          <w:p w14:paraId="0C254A69" w14:textId="77777777" w:rsidR="00D34B85" w:rsidRDefault="00D34B85">
            <w:pPr>
              <w:cnfStyle w:val="000000000000" w:firstRow="0" w:lastRow="0" w:firstColumn="0" w:lastColumn="0" w:oddVBand="0" w:evenVBand="0" w:oddHBand="0" w:evenHBand="0" w:firstRowFirstColumn="0" w:firstRowLastColumn="0" w:lastRowFirstColumn="0" w:lastRowLastColumn="0"/>
              <w:rPr>
                <w:sz w:val="16"/>
              </w:rPr>
            </w:pPr>
            <w:r>
              <w:rPr>
                <w:sz w:val="16"/>
              </w:rPr>
              <w:t>27.06.2025</w:t>
            </w:r>
          </w:p>
        </w:tc>
        <w:sdt>
          <w:sdtPr>
            <w:rPr>
              <w:sz w:val="16"/>
            </w:rPr>
            <w:alias w:val="Autor"/>
            <w:tag w:val=""/>
            <w:id w:val="-1996946099"/>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1E227B4A" w14:textId="77777777" w:rsidR="0000252E" w:rsidRDefault="00D34B85">
                <w:pPr>
                  <w:cnfStyle w:val="000000000000" w:firstRow="0" w:lastRow="0" w:firstColumn="0" w:lastColumn="0" w:oddVBand="0" w:evenVBand="0" w:oddHBand="0" w:evenHBand="0" w:firstRowFirstColumn="0" w:firstRowLastColumn="0" w:lastRowFirstColumn="0" w:lastRowLastColumn="0"/>
                  <w:rPr>
                    <w:sz w:val="16"/>
                  </w:rPr>
                </w:pPr>
                <w:r>
                  <w:rPr>
                    <w:sz w:val="16"/>
                  </w:rPr>
                  <w:t>Marion Schmid</w:t>
                </w:r>
              </w:p>
            </w:tc>
          </w:sdtContent>
        </w:sdt>
        <w:sdt>
          <w:sdtPr>
            <w:rPr>
              <w:sz w:val="16"/>
            </w:rPr>
            <w:alias w:val="Schlüsselwörter"/>
            <w:tag w:val=""/>
            <w:id w:val="1826169303"/>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005AB75B" w14:textId="77777777" w:rsidR="0000252E" w:rsidRDefault="00D34B85">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Mrs. </w:t>
                </w:r>
                <w:proofErr w:type="spellStart"/>
                <w:r>
                  <w:rPr>
                    <w:sz w:val="16"/>
                  </w:rPr>
                  <w:t>Süntzenich</w:t>
                </w:r>
                <w:proofErr w:type="spellEnd"/>
              </w:p>
            </w:tc>
          </w:sdtContent>
        </w:sdt>
        <w:tc>
          <w:tcPr>
            <w:tcW w:w="501" w:type="pct"/>
          </w:tcPr>
          <w:p w14:paraId="7F95F668" w14:textId="77777777" w:rsidR="00D34B85" w:rsidRDefault="00D34B8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78AF411B" w14:textId="77777777" w:rsidR="00D34B85" w:rsidRDefault="00D34B85">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bl>
    <w:p w14:paraId="6F600950" w14:textId="77777777" w:rsidR="00AD421C" w:rsidRDefault="005B48E5">
      <w:pPr>
        <w:pStyle w:val="Caption"/>
        <w:rPr>
          <w:rFonts w:cs="Segoe UI"/>
        </w:rPr>
      </w:pPr>
      <w:bookmarkStart w:id="138" w:name="_Toc201900820"/>
      <w:bookmarkEnd w:id="137"/>
      <w:r>
        <w:t xml:space="preserve">Table </w:t>
      </w:r>
      <w:r>
        <w:fldChar w:fldCharType="begin"/>
      </w:r>
      <w:r>
        <w:instrText xml:space="preserve"> SEQ Tabelle \* ARABIC </w:instrText>
      </w:r>
      <w:r>
        <w:fldChar w:fldCharType="separate"/>
      </w:r>
      <w:r>
        <w:rPr>
          <w:noProof/>
        </w:rPr>
        <w:t>4</w:t>
      </w:r>
      <w:r>
        <w:fldChar w:fldCharType="end"/>
      </w:r>
      <w:r>
        <w:t>Change History:</w:t>
      </w:r>
      <w:bookmarkEnd w:id="138"/>
    </w:p>
    <w:sectPr w:rsidR="00AD421C"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853C4" w14:textId="77777777" w:rsidR="009F7DE4" w:rsidRDefault="009F7DE4">
      <w:r>
        <w:separator/>
      </w:r>
    </w:p>
    <w:p w14:paraId="38224E36" w14:textId="77777777" w:rsidR="009F7DE4" w:rsidRDefault="009F7DE4"/>
    <w:p w14:paraId="171F3673" w14:textId="77777777" w:rsidR="009F7DE4" w:rsidRDefault="009F7DE4"/>
  </w:endnote>
  <w:endnote w:type="continuationSeparator" w:id="0">
    <w:p w14:paraId="6600238E" w14:textId="77777777" w:rsidR="009F7DE4" w:rsidRDefault="009F7DE4">
      <w:r>
        <w:continuationSeparator/>
      </w:r>
    </w:p>
    <w:p w14:paraId="2E60EADC" w14:textId="77777777" w:rsidR="009F7DE4" w:rsidRDefault="009F7DE4"/>
    <w:p w14:paraId="571EBF74" w14:textId="77777777" w:rsidR="009F7DE4" w:rsidRDefault="009F7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0F8E" w14:textId="77777777" w:rsidR="00AD421C" w:rsidRPr="00620AD2" w:rsidRDefault="005B48E5">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658249"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B85">
      <w:rPr>
        <w:rFonts w:ascii="Symbol" w:eastAsia="Symbol" w:hAnsi="Symbol" w:cs="Symbol"/>
      </w:rPr>
      <w:t>ã</w:t>
    </w:r>
    <w:r w:rsidRPr="00620AD2">
      <w:rPr>
        <w:lang w:val="de-DE"/>
      </w:rPr>
      <w:t>2025 Proalpha GmbH</w:t>
    </w:r>
  </w:p>
  <w:p w14:paraId="2EF575BE" w14:textId="0A597CFD" w:rsidR="00AD421C" w:rsidRPr="00620AD2" w:rsidRDefault="00D34B85">
    <w:pPr>
      <w:pStyle w:val="Footer"/>
      <w:rPr>
        <w:lang w:val="de-DE"/>
      </w:rPr>
    </w:pPr>
    <w:r>
      <w:fldChar w:fldCharType="begin"/>
    </w:r>
    <w:r w:rsidRPr="00620AD2">
      <w:rPr>
        <w:lang w:val="de-DE"/>
      </w:rPr>
      <w:instrText>FILENAME   \* MERGEFORMAT</w:instrText>
    </w:r>
    <w:r>
      <w:fldChar w:fldCharType="separate"/>
    </w:r>
    <w:r w:rsidRPr="00620AD2">
      <w:rPr>
        <w:noProof/>
        <w:lang w:val="de-DE"/>
      </w:rPr>
      <w:t>PH DMO-MS7-0927 Pflichtfelder Adressstamm</w:t>
    </w:r>
    <w:r>
      <w:fldChar w:fldCharType="end"/>
    </w:r>
    <w:r w:rsidRPr="00620AD2">
      <w:rPr>
        <w:lang w:val="de-DE"/>
      </w:rPr>
      <w:t xml:space="preserve"> </w:t>
    </w:r>
    <w:r w:rsidRPr="00620AD2">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77EDA">
      <w:rPr>
        <w:noProof/>
      </w:rPr>
      <w:t>17.06.2026 09:52</w:t>
    </w:r>
    <w:r w:rsidR="009C06E3" w:rsidRPr="00E3419A">
      <w:fldChar w:fldCharType="end"/>
    </w:r>
  </w:p>
  <w:p w14:paraId="33D1CD31" w14:textId="77777777" w:rsidR="00AD421C" w:rsidRDefault="005B48E5">
    <w:pPr>
      <w:pStyle w:val="Footer"/>
    </w:pPr>
    <w:r>
      <w:t xml:space="preserve">Contract partner: </w:t>
    </w:r>
    <w:proofErr w:type="spellStart"/>
    <w:r>
      <w:t>Proalpha</w:t>
    </w:r>
    <w:proofErr w:type="spellEnd"/>
    <w:r>
      <w:t xml:space="preserve"> GmbH</w:t>
    </w:r>
  </w:p>
  <w:p w14:paraId="164D2D61" w14:textId="77777777" w:rsidR="00AD421C" w:rsidRDefault="005B48E5">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921B" w14:textId="77777777" w:rsidR="00AD421C" w:rsidRPr="00620AD2" w:rsidRDefault="005B48E5">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658250"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B85">
      <w:rPr>
        <w:rFonts w:ascii="Symbol" w:eastAsia="Symbol" w:hAnsi="Symbol" w:cs="Symbol"/>
      </w:rPr>
      <w:t>ã</w:t>
    </w:r>
    <w:r w:rsidRPr="00620AD2">
      <w:rPr>
        <w:lang w:val="de-DE"/>
      </w:rPr>
      <w:t>2025 Proalpha GmbH</w:t>
    </w:r>
  </w:p>
  <w:p w14:paraId="5A341942" w14:textId="78379CC4" w:rsidR="00AD421C" w:rsidRPr="00620AD2" w:rsidRDefault="00D34B85">
    <w:pPr>
      <w:pStyle w:val="Footer"/>
      <w:rPr>
        <w:lang w:val="de-DE"/>
      </w:rPr>
    </w:pPr>
    <w:r>
      <w:fldChar w:fldCharType="begin"/>
    </w:r>
    <w:r w:rsidRPr="00620AD2">
      <w:rPr>
        <w:lang w:val="de-DE"/>
      </w:rPr>
      <w:instrText>FILENAME   \* MERGEFORMAT</w:instrText>
    </w:r>
    <w:r>
      <w:fldChar w:fldCharType="separate"/>
    </w:r>
    <w:r w:rsidRPr="00620AD2">
      <w:rPr>
        <w:noProof/>
        <w:lang w:val="de-DE"/>
      </w:rPr>
      <w:t>PH DMO-MS7-0927 Pflichtfelder Adressstamm</w:t>
    </w:r>
    <w:r>
      <w:fldChar w:fldCharType="end"/>
    </w:r>
    <w:r w:rsidRPr="00620AD2">
      <w:rPr>
        <w:lang w:val="de-DE"/>
      </w:rPr>
      <w:t xml:space="preserve"> </w:t>
    </w:r>
    <w:r w:rsidRPr="00620AD2">
      <w:rPr>
        <w:rFonts w:cstheme="minorHAnsi"/>
        <w:lang w:val="de-DE"/>
      </w:rPr>
      <w:t>|</w:t>
    </w:r>
    <w:r w:rsidRPr="00620AD2">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D77EDA">
      <w:rPr>
        <w:noProof/>
      </w:rPr>
      <w:t>17.06.2026 09:52</w:t>
    </w:r>
    <w:r w:rsidR="009C06E3" w:rsidRPr="00E3419A">
      <w:fldChar w:fldCharType="end"/>
    </w:r>
  </w:p>
  <w:p w14:paraId="29A115A7" w14:textId="77777777" w:rsidR="00AD421C" w:rsidRDefault="005B48E5">
    <w:pPr>
      <w:pStyle w:val="Footer"/>
    </w:pPr>
    <w:bookmarkStart w:id="0" w:name="_Hlk136527807"/>
    <w:r>
      <w:t xml:space="preserve">Contract partner: </w:t>
    </w:r>
    <w:proofErr w:type="spellStart"/>
    <w:r>
      <w:t>Proalpha</w:t>
    </w:r>
    <w:proofErr w:type="spellEnd"/>
    <w:r>
      <w:t xml:space="preserve"> GmbH</w:t>
    </w:r>
  </w:p>
  <w:bookmarkEnd w:id="0"/>
  <w:p w14:paraId="112A3F27" w14:textId="77777777" w:rsidR="00AD421C" w:rsidRDefault="005B48E5">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658245"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58244"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3AEE55A5" w14:textId="77777777" w:rsidR="00C3019D" w:rsidRPr="00620AD2" w:rsidRDefault="00D34B85">
    <w:pPr>
      <w:pStyle w:val="Footer"/>
      <w:rPr>
        <w:lang w:val="de-DE"/>
      </w:rPr>
    </w:pPr>
    <w:r>
      <w:rPr>
        <w:rFonts w:ascii="Symbol" w:eastAsia="Symbol" w:hAnsi="Symbol" w:cs="Symbol"/>
        <w:vertAlign w:val="superscript"/>
      </w:rPr>
      <w:t>ã</w:t>
    </w:r>
    <w:r w:rsidRPr="00620AD2">
      <w:rPr>
        <w:lang w:val="de-DE"/>
      </w:rPr>
      <w:t>2015 proALPHA Consulting GmbH</w:t>
    </w:r>
  </w:p>
  <w:p w14:paraId="06501F91" w14:textId="1617B0BB" w:rsidR="00AD421C" w:rsidRPr="00620AD2" w:rsidRDefault="00D34B85">
    <w:pPr>
      <w:pStyle w:val="Footer"/>
      <w:rPr>
        <w:lang w:val="de-DE"/>
      </w:rPr>
    </w:pPr>
    <w:r>
      <w:fldChar w:fldCharType="begin"/>
    </w:r>
    <w:r w:rsidRPr="00620AD2">
      <w:rPr>
        <w:lang w:val="de-DE"/>
      </w:rPr>
      <w:instrText>FILENAME   \* MERGEFORMAT</w:instrText>
    </w:r>
    <w:r>
      <w:fldChar w:fldCharType="separate"/>
    </w:r>
    <w:r w:rsidRPr="00620AD2">
      <w:rPr>
        <w:noProof/>
        <w:lang w:val="de-DE"/>
      </w:rPr>
      <w:t>PH DMO-MS7-0927 Pflichtfelder Adressstamm</w:t>
    </w:r>
    <w:r>
      <w:fldChar w:fldCharType="end"/>
    </w:r>
    <w:r w:rsidRPr="00620AD2">
      <w:rPr>
        <w:lang w:val="de-DE"/>
      </w:rPr>
      <w:t xml:space="preserve"> - </w:t>
    </w:r>
    <w:r w:rsidR="009C06E3">
      <w:fldChar w:fldCharType="begin"/>
    </w:r>
    <w:r w:rsidR="009C06E3">
      <w:instrText xml:space="preserve"> SAVEDATE  \@ "dd.MM.yyyy HH:mm"  \* MERGEFORMAT </w:instrText>
    </w:r>
    <w:r w:rsidR="009C06E3">
      <w:fldChar w:fldCharType="separate"/>
    </w:r>
    <w:r w:rsidR="00D77EDA">
      <w:rPr>
        <w:noProof/>
      </w:rPr>
      <w:t>17.06.2026 09:52</w:t>
    </w:r>
    <w:r w:rsidR="009C06E3">
      <w:fldChar w:fldCharType="end"/>
    </w:r>
  </w:p>
  <w:p w14:paraId="022BD776" w14:textId="77777777" w:rsidR="00AD421C" w:rsidRDefault="005B48E5">
    <w:pPr>
      <w:pStyle w:val="Footer"/>
    </w:pPr>
    <w:r>
      <w:t xml:space="preserve">Contract partners:      </w:t>
    </w:r>
  </w:p>
  <w:p w14:paraId="3466F5B6" w14:textId="77777777" w:rsidR="00C3019D" w:rsidRDefault="005B48E5">
    <w:pPr>
      <w:pStyle w:val="Footer"/>
    </w:pPr>
    <w:r>
      <w:t xml:space="preserve">Page </w:t>
    </w:r>
    <w:r>
      <w:fldChar w:fldCharType="begin"/>
    </w:r>
    <w:r>
      <w:instrText xml:space="preserve"> PAGE  \* Arabic  \* MERGEFORMAT </w:instrText>
    </w:r>
    <w:r>
      <w:fldChar w:fldCharType="separate"/>
    </w:r>
    <w:r>
      <w:rPr>
        <w:noProof/>
      </w:rPr>
      <w:t>2</w:t>
    </w:r>
    <w:r>
      <w:fldChar w:fldCharType="end"/>
    </w:r>
    <w:r w:rsidR="00D34B85">
      <w:t xml:space="preserve"> (</w:t>
    </w:r>
    <w:fldSimple w:instr="NUMPAGES   \* MERGEFORMAT">
      <w:r w:rsidR="00D34B85">
        <w:rPr>
          <w:noProof/>
        </w:rPr>
        <w:t>11</w:t>
      </w:r>
    </w:fldSimple>
    <w:r w:rsidR="00D34B85">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A10D" w14:textId="77777777" w:rsidR="009F7DE4" w:rsidRDefault="009F7DE4">
      <w:r>
        <w:separator/>
      </w:r>
    </w:p>
    <w:p w14:paraId="1BA15D7F" w14:textId="77777777" w:rsidR="009F7DE4" w:rsidRDefault="009F7DE4"/>
    <w:p w14:paraId="188C8896" w14:textId="77777777" w:rsidR="009F7DE4" w:rsidRDefault="009F7DE4"/>
  </w:footnote>
  <w:footnote w:type="continuationSeparator" w:id="0">
    <w:p w14:paraId="30C7815A" w14:textId="77777777" w:rsidR="009F7DE4" w:rsidRDefault="009F7DE4">
      <w:r>
        <w:continuationSeparator/>
      </w:r>
    </w:p>
    <w:p w14:paraId="70BA1569" w14:textId="77777777" w:rsidR="009F7DE4" w:rsidRDefault="009F7DE4"/>
    <w:p w14:paraId="2DD4546F" w14:textId="77777777" w:rsidR="009F7DE4" w:rsidRDefault="009F7D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1736" w14:textId="76BEF983" w:rsidR="00AD421C" w:rsidRDefault="00127382">
    <w:pPr>
      <w:pStyle w:val="Header"/>
    </w:pPr>
    <w:r>
      <w:rPr>
        <w:noProof/>
        <w:lang w:eastAsia="de-DE"/>
      </w:rPr>
      <mc:AlternateContent>
        <mc:Choice Requires="wps">
          <w:drawing>
            <wp:anchor distT="0" distB="0" distL="0" distR="0" simplePos="0" relativeHeight="251658252" behindDoc="0" locked="0" layoutInCell="1" allowOverlap="1" wp14:anchorId="17771C6A" wp14:editId="578D4B9B">
              <wp:simplePos x="635" y="635"/>
              <wp:positionH relativeFrom="page">
                <wp:align>center</wp:align>
              </wp:positionH>
              <wp:positionV relativeFrom="page">
                <wp:align>top</wp:align>
              </wp:positionV>
              <wp:extent cx="400050" cy="419100"/>
              <wp:effectExtent l="0" t="0" r="0" b="0"/>
              <wp:wrapNone/>
              <wp:docPr id="80486314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688988D" w14:textId="71515095"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771C6A"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7688988D" w14:textId="71515095"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v:textbox>
              <w10:wrap anchorx="page" anchory="page"/>
            </v:shape>
          </w:pict>
        </mc:Fallback>
      </mc:AlternateContent>
    </w:r>
    <w:r w:rsidR="00D34B85">
      <w:rPr>
        <w:noProof/>
        <w:lang w:eastAsia="de-DE"/>
      </w:rPr>
      <mc:AlternateContent>
        <mc:Choice Requires="wpg">
          <w:drawing>
            <wp:anchor distT="0" distB="0" distL="114300" distR="114300" simplePos="0" relativeHeight="251658241"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7FE5EBD9" w14:textId="77777777" w:rsidR="00AD421C" w:rsidRDefault="005B48E5">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58241"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7FE5EBD9" w14:textId="77777777" w:rsidR="00AD421C" w:rsidRDefault="005B48E5">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5B48E5">
      <w:rPr>
        <w:noProof/>
        <w:lang w:eastAsia="de-DE"/>
      </w:rPr>
      <w:drawing>
        <wp:anchor distT="0" distB="0" distL="114300" distR="114300" simplePos="0" relativeHeight="251658240"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5B48E5">
      <w:t>DMO-MS7-0927 Required Fields Address Master Files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54947490" w:rsidR="009C06E3" w:rsidRPr="0095190D" w:rsidRDefault="00127382" w:rsidP="000B73DD">
    <w:pPr>
      <w:pStyle w:val="Header"/>
    </w:pPr>
    <w:r>
      <w:rPr>
        <w:rFonts w:ascii="Segoe UI" w:hAnsi="Segoe UI" w:cs="Segoe UI"/>
        <w:noProof/>
        <w:lang w:eastAsia="de-DE"/>
      </w:rPr>
      <mc:AlternateContent>
        <mc:Choice Requires="wps">
          <w:drawing>
            <wp:anchor distT="0" distB="0" distL="0" distR="0" simplePos="0" relativeHeight="251658253" behindDoc="0" locked="0" layoutInCell="1" allowOverlap="1" wp14:anchorId="5E48A03D" wp14:editId="5A7B0985">
              <wp:simplePos x="635" y="635"/>
              <wp:positionH relativeFrom="page">
                <wp:align>center</wp:align>
              </wp:positionH>
              <wp:positionV relativeFrom="page">
                <wp:align>top</wp:align>
              </wp:positionV>
              <wp:extent cx="400050" cy="419100"/>
              <wp:effectExtent l="0" t="0" r="0" b="0"/>
              <wp:wrapNone/>
              <wp:docPr id="109666787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5F6747C" w14:textId="2ADF7AE9"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48A03D"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15F6747C" w14:textId="2ADF7AE9"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658247"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89FA" w14:textId="1D3AAF7F" w:rsidR="00DF2CA5" w:rsidRDefault="00127382">
    <w:pPr>
      <w:pStyle w:val="Header"/>
    </w:pPr>
    <w:r>
      <w:rPr>
        <w:noProof/>
      </w:rPr>
      <mc:AlternateContent>
        <mc:Choice Requires="wps">
          <w:drawing>
            <wp:anchor distT="0" distB="0" distL="0" distR="0" simplePos="0" relativeHeight="251658251" behindDoc="0" locked="0" layoutInCell="1" allowOverlap="1" wp14:anchorId="6F6B5641" wp14:editId="75E3B0CE">
              <wp:simplePos x="635" y="635"/>
              <wp:positionH relativeFrom="page">
                <wp:align>center</wp:align>
              </wp:positionH>
              <wp:positionV relativeFrom="page">
                <wp:align>top</wp:align>
              </wp:positionV>
              <wp:extent cx="400050" cy="419100"/>
              <wp:effectExtent l="0" t="0" r="0" b="0"/>
              <wp:wrapNone/>
              <wp:docPr id="60792099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07F6159" w14:textId="41C67783"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6B5641"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65825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507F6159" w14:textId="41C67783"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BD19" w14:textId="032392BA" w:rsidR="00AD421C" w:rsidRDefault="00127382">
    <w:pPr>
      <w:pStyle w:val="Header"/>
    </w:pPr>
    <w:r>
      <w:rPr>
        <w:noProof/>
        <w:lang w:eastAsia="de-DE"/>
      </w:rPr>
      <mc:AlternateContent>
        <mc:Choice Requires="wps">
          <w:drawing>
            <wp:anchor distT="0" distB="0" distL="0" distR="0" simplePos="0" relativeHeight="251658255" behindDoc="0" locked="0" layoutInCell="1" allowOverlap="1" wp14:anchorId="18150063" wp14:editId="24BC2065">
              <wp:simplePos x="635" y="635"/>
              <wp:positionH relativeFrom="page">
                <wp:align>center</wp:align>
              </wp:positionH>
              <wp:positionV relativeFrom="page">
                <wp:align>top</wp:align>
              </wp:positionV>
              <wp:extent cx="400050" cy="419100"/>
              <wp:effectExtent l="0" t="0" r="0" b="0"/>
              <wp:wrapNone/>
              <wp:docPr id="1081560104"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60480C0" w14:textId="25CC2BE1"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150063"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65825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760480C0" w14:textId="25CC2BE1"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v:textbox>
              <w10:wrap anchorx="page" anchory="page"/>
            </v:shape>
          </w:pict>
        </mc:Fallback>
      </mc:AlternateContent>
    </w:r>
    <w:r w:rsidR="005B48E5">
      <w:rPr>
        <w:noProof/>
        <w:lang w:eastAsia="de-DE"/>
      </w:rPr>
      <mc:AlternateContent>
        <mc:Choice Requires="wps">
          <w:drawing>
            <wp:anchor distT="0" distB="0" distL="114300" distR="114300" simplePos="0" relativeHeight="251658243"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891FF" w14:textId="77777777" w:rsidR="00AD421C" w:rsidRDefault="005B48E5">
                          <w:pPr>
                            <w:pStyle w:val="Kopfdaten"/>
                          </w:pPr>
                          <w:r>
                            <w:t>Customer: Data Module AG</w:t>
                          </w:r>
                        </w:p>
                        <w:p w14:paraId="73ACEDCE" w14:textId="77777777" w:rsidR="00AD421C" w:rsidRDefault="005B48E5">
                          <w:pPr>
                            <w:pStyle w:val="Kopfdaten"/>
                          </w:pPr>
                          <w:r>
                            <w:t>Project: DMO</w:t>
                          </w:r>
                        </w:p>
                        <w:p w14:paraId="0E6105B9" w14:textId="77777777" w:rsidR="00AD421C" w:rsidRDefault="005B48E5">
                          <w:pPr>
                            <w:pStyle w:val="Kopfdaten"/>
                            <w:rPr>
                              <w:iCs/>
                            </w:rPr>
                          </w:pPr>
                          <w:r>
                            <w:t xml:space="preserve">Topic: </w:t>
                          </w:r>
                          <w:r>
                            <w:rPr>
                              <w:iCs/>
                            </w:rPr>
                            <w:t>DMO-MS7-0927 Required Fields Address Master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238891FF" w14:textId="77777777" w:rsidR="00AD421C" w:rsidRDefault="005B48E5">
                    <w:pPr>
                      <w:pStyle w:val="Kopfdaten"/>
                    </w:pPr>
                    <w:r>
                      <w:t>Customer: Data Module AG</w:t>
                    </w:r>
                  </w:p>
                  <w:p w14:paraId="73ACEDCE" w14:textId="77777777" w:rsidR="00AD421C" w:rsidRDefault="005B48E5">
                    <w:pPr>
                      <w:pStyle w:val="Kopfdaten"/>
                    </w:pPr>
                    <w:r>
                      <w:t>Project: DMO</w:t>
                    </w:r>
                  </w:p>
                  <w:p w14:paraId="0E6105B9" w14:textId="77777777" w:rsidR="00AD421C" w:rsidRDefault="005B48E5">
                    <w:pPr>
                      <w:pStyle w:val="Kopfdaten"/>
                      <w:rPr>
                        <w:iCs/>
                      </w:rPr>
                    </w:pPr>
                    <w:r>
                      <w:t xml:space="preserve">Topic: </w:t>
                    </w:r>
                    <w:r>
                      <w:rPr>
                        <w:iCs/>
                      </w:rPr>
                      <w:t>DMO-MS7-0927 Required Fields Address Master Files</w:t>
                    </w:r>
                  </w:p>
                </w:txbxContent>
              </v:textbox>
            </v:shape>
          </w:pict>
        </mc:Fallback>
      </mc:AlternateContent>
    </w:r>
    <w:r w:rsidR="00D34B85">
      <w:fldChar w:fldCharType="begin"/>
    </w:r>
    <w:r w:rsidR="00D34B85">
      <w:instrText xml:space="preserve"> STYLEREF  Inhaltsverzeichnisüberschrift  \* MERGEFORMAT </w:instrText>
    </w:r>
    <w:r w:rsidR="00D34B85">
      <w:fldChar w:fldCharType="separate"/>
    </w:r>
    <w:r w:rsidR="00651ED2">
      <w:rPr>
        <w:b/>
        <w:bCs/>
        <w:noProof/>
      </w:rPr>
      <w:t>Error! Use the Home tab to apply Inhaltsverzeichnisüberschrift to the text that you want to appear here.</w:t>
    </w:r>
    <w:r w:rsidR="00D34B85">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F770" w14:textId="6D013125" w:rsidR="00AD421C" w:rsidRDefault="00127382">
    <w:pPr>
      <w:pStyle w:val="Header"/>
    </w:pPr>
    <w:r>
      <w:rPr>
        <w:rFonts w:ascii="Segoe UI" w:hAnsi="Segoe UI" w:cs="Segoe UI"/>
        <w:noProof/>
        <w:lang w:eastAsia="de-DE"/>
      </w:rPr>
      <mc:AlternateContent>
        <mc:Choice Requires="wps">
          <w:drawing>
            <wp:anchor distT="0" distB="0" distL="0" distR="0" simplePos="0" relativeHeight="251658254" behindDoc="0" locked="0" layoutInCell="1" allowOverlap="1" wp14:anchorId="61C758F1" wp14:editId="156214C2">
              <wp:simplePos x="635" y="635"/>
              <wp:positionH relativeFrom="page">
                <wp:align>center</wp:align>
              </wp:positionH>
              <wp:positionV relativeFrom="page">
                <wp:align>top</wp:align>
              </wp:positionV>
              <wp:extent cx="400050" cy="419100"/>
              <wp:effectExtent l="0" t="0" r="0" b="0"/>
              <wp:wrapNone/>
              <wp:docPr id="1081327440"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3C98986" w14:textId="25ADBE16"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C758F1"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65825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43C98986" w14:textId="25ADBE16"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v:textbox>
              <w10:wrap anchorx="page" anchory="page"/>
            </v:shape>
          </w:pict>
        </mc:Fallback>
      </mc:AlternateContent>
    </w:r>
    <w:r w:rsidR="005B48E5">
      <w:rPr>
        <w:rFonts w:ascii="Segoe UI" w:hAnsi="Segoe UI" w:cs="Segoe UI"/>
        <w:noProof/>
        <w:lang w:eastAsia="de-DE"/>
      </w:rPr>
      <mc:AlternateContent>
        <mc:Choice Requires="wps">
          <w:drawing>
            <wp:anchor distT="0" distB="0" distL="114300" distR="114300" simplePos="0" relativeHeight="251658246"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5B48E5">
      <w:rPr>
        <w:noProof/>
        <w:lang w:eastAsia="de-DE"/>
      </w:rPr>
      <mc:AlternateContent>
        <mc:Choice Requires="wps">
          <w:drawing>
            <wp:anchor distT="0" distB="0" distL="114300" distR="114300" simplePos="0" relativeHeight="251658242"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F71CE4" w14:textId="77777777" w:rsidR="00AD421C" w:rsidRDefault="005B48E5">
                          <w:pPr>
                            <w:pStyle w:val="Kopfdaten"/>
                          </w:pPr>
                          <w:r>
                            <w:t>Customer: Data Module AG</w:t>
                          </w:r>
                        </w:p>
                        <w:p w14:paraId="415E736F" w14:textId="77777777" w:rsidR="00AD421C" w:rsidRDefault="005B48E5">
                          <w:pPr>
                            <w:pStyle w:val="Kopfdaten"/>
                          </w:pPr>
                          <w:r>
                            <w:t>Project: DMO</w:t>
                          </w:r>
                        </w:p>
                        <w:p w14:paraId="005C3EA4" w14:textId="77777777" w:rsidR="00AD421C" w:rsidRDefault="005B48E5">
                          <w:pPr>
                            <w:pStyle w:val="Kopfdaten"/>
                          </w:pPr>
                          <w:r>
                            <w:t>Topic: CR-2147</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58242;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44F71CE4" w14:textId="77777777" w:rsidR="00AD421C" w:rsidRDefault="005B48E5">
                    <w:pPr>
                      <w:pStyle w:val="Kopfdaten"/>
                    </w:pPr>
                    <w:r>
                      <w:t>Customer: Data Module AG</w:t>
                    </w:r>
                  </w:p>
                  <w:p w14:paraId="415E736F" w14:textId="77777777" w:rsidR="00AD421C" w:rsidRDefault="005B48E5">
                    <w:pPr>
                      <w:pStyle w:val="Kopfdaten"/>
                    </w:pPr>
                    <w:r>
                      <w:t>Project: DMO</w:t>
                    </w:r>
                  </w:p>
                  <w:p w14:paraId="005C3EA4" w14:textId="77777777" w:rsidR="00AD421C" w:rsidRDefault="005B48E5">
                    <w:pPr>
                      <w:pStyle w:val="Kopfdaten"/>
                    </w:pPr>
                    <w:r>
                      <w:t>Topic: CR-2147</w:t>
                    </w:r>
                  </w:p>
                  <w:p w14:paraId="4252F594" w14:textId="77777777" w:rsidR="009C06E3" w:rsidRDefault="009C06E3" w:rsidP="001E34B5">
                    <w:pPr>
                      <w:pStyle w:val="Kopfdaten"/>
                    </w:pPr>
                  </w:p>
                </w:txbxContent>
              </v:textbox>
            </v:shape>
          </w:pict>
        </mc:Fallback>
      </mc:AlternateContent>
    </w:r>
    <w:r w:rsidR="005B48E5">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BA4F" w14:textId="3E144870" w:rsidR="00AD421C" w:rsidRDefault="00127382">
    <w:pPr>
      <w:pStyle w:val="Header"/>
    </w:pPr>
    <w:r>
      <w:rPr>
        <w:noProof/>
        <w:lang w:eastAsia="de-DE"/>
      </w:rPr>
      <mc:AlternateContent>
        <mc:Choice Requires="wps">
          <w:drawing>
            <wp:anchor distT="0" distB="0" distL="0" distR="0" simplePos="0" relativeHeight="251658256" behindDoc="0" locked="0" layoutInCell="1" allowOverlap="1" wp14:anchorId="456622B1" wp14:editId="6F01211A">
              <wp:simplePos x="635" y="635"/>
              <wp:positionH relativeFrom="page">
                <wp:align>center</wp:align>
              </wp:positionH>
              <wp:positionV relativeFrom="page">
                <wp:align>top</wp:align>
              </wp:positionV>
              <wp:extent cx="400050" cy="419100"/>
              <wp:effectExtent l="0" t="0" r="0" b="0"/>
              <wp:wrapNone/>
              <wp:docPr id="632697149"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D0DE57B" w14:textId="1929ADE6"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6622B1"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6582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7D0DE57B" w14:textId="1929ADE6" w:rsidR="00127382" w:rsidRPr="00127382" w:rsidRDefault="00127382" w:rsidP="00127382">
                    <w:pPr>
                      <w:rPr>
                        <w:rFonts w:ascii="Aptos" w:eastAsia="Aptos" w:hAnsi="Aptos" w:cs="Aptos"/>
                        <w:noProof/>
                        <w:color w:val="0000FF"/>
                        <w:szCs w:val="20"/>
                      </w:rPr>
                    </w:pPr>
                    <w:r w:rsidRPr="00127382">
                      <w:rPr>
                        <w:rFonts w:ascii="Aptos" w:eastAsia="Aptos" w:hAnsi="Aptos" w:cs="Aptos"/>
                        <w:noProof/>
                        <w:color w:val="0000FF"/>
                        <w:szCs w:val="20"/>
                      </w:rPr>
                      <w:t>Internal</w:t>
                    </w:r>
                  </w:p>
                </w:txbxContent>
              </v:textbox>
              <w10:wrap anchorx="page" anchory="page"/>
            </v:shape>
          </w:pict>
        </mc:Fallback>
      </mc:AlternateContent>
    </w:r>
    <w:r w:rsidR="005B48E5">
      <w:rPr>
        <w:noProof/>
        <w:lang w:eastAsia="de-DE"/>
      </w:rPr>
      <mc:AlternateContent>
        <mc:Choice Requires="wps">
          <w:drawing>
            <wp:anchor distT="0" distB="0" distL="114300" distR="114300" simplePos="0" relativeHeight="25165824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41194" w14:textId="77777777" w:rsidR="00AD421C" w:rsidRDefault="005B48E5">
                          <w:pPr>
                            <w:pStyle w:val="Kopfdaten"/>
                          </w:pPr>
                          <w:r>
                            <w:t>Customer: Data Module AG</w:t>
                          </w:r>
                        </w:p>
                        <w:p w14:paraId="043505CC" w14:textId="77777777" w:rsidR="00AD421C" w:rsidRDefault="005B48E5">
                          <w:pPr>
                            <w:pStyle w:val="Kopfdaten"/>
                          </w:pPr>
                          <w:r>
                            <w:t>Project: DMO</w:t>
                          </w:r>
                        </w:p>
                        <w:p w14:paraId="270AAF41" w14:textId="77777777" w:rsidR="00AD421C" w:rsidRDefault="005B48E5">
                          <w:pPr>
                            <w:pStyle w:val="Kopfdaten"/>
                            <w:rPr>
                              <w:iCs/>
                            </w:rPr>
                          </w:pPr>
                          <w:r>
                            <w:t xml:space="preserve">Topic: </w:t>
                          </w:r>
                          <w:hyperlink>
                            <w:r>
                              <w:rPr>
                                <w:iCs/>
                              </w:rPr>
                              <w:t>DMO-MS7-0927 Required Fields Address Master Files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30C41194" w14:textId="77777777" w:rsidR="00AD421C" w:rsidRDefault="005B48E5">
                    <w:pPr>
                      <w:pStyle w:val="Kopfdaten"/>
                    </w:pPr>
                    <w:r>
                      <w:t>Customer: Data Module AG</w:t>
                    </w:r>
                  </w:p>
                  <w:p w14:paraId="043505CC" w14:textId="77777777" w:rsidR="00AD421C" w:rsidRDefault="005B48E5">
                    <w:pPr>
                      <w:pStyle w:val="Kopfdaten"/>
                    </w:pPr>
                    <w:r>
                      <w:t>Project: DMO</w:t>
                    </w:r>
                  </w:p>
                  <w:p w14:paraId="270AAF41" w14:textId="77777777" w:rsidR="00AD421C" w:rsidRDefault="005B48E5">
                    <w:pPr>
                      <w:pStyle w:val="Kopfdaten"/>
                      <w:rPr>
                        <w:iCs/>
                      </w:rPr>
                    </w:pPr>
                    <w:r>
                      <w:t xml:space="preserve">Topic: </w:t>
                    </w:r>
                    <w:hyperlink>
                      <w:r>
                        <w:rPr>
                          <w:iCs/>
                        </w:rPr>
                        <w:t>DMO-MS7-0927 Required Fields Address Master Files</w:t>
                      </w:r>
                    </w:hyperlink>
                  </w:p>
                </w:txbxContent>
              </v:textbox>
            </v:shape>
          </w:pict>
        </mc:Fallback>
      </mc:AlternateContent>
    </w:r>
    <w:r w:rsidR="00D34B85">
      <w:fldChar w:fldCharType="begin"/>
    </w:r>
    <w:r w:rsidR="00D34B85">
      <w:instrText xml:space="preserve"> STYLEREF  "Überschrift 1"  \* MERGEFORMAT </w:instrText>
    </w:r>
    <w:r w:rsidR="00D34B85">
      <w:fldChar w:fldCharType="separate"/>
    </w:r>
    <w:r w:rsidR="00651ED2">
      <w:rPr>
        <w:b/>
        <w:bCs/>
        <w:noProof/>
      </w:rPr>
      <w:t>Error! Use the Home tab to apply Überschrift 1 to the text that you want to appear here.</w:t>
    </w:r>
    <w:r w:rsidR="00D34B8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86A6746"/>
    <w:multiLevelType w:val="hybridMultilevel"/>
    <w:tmpl w:val="0F709926"/>
    <w:lvl w:ilvl="0" w:tplc="B476863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8AA3BBF"/>
    <w:multiLevelType w:val="hybridMultilevel"/>
    <w:tmpl w:val="1242C254"/>
    <w:lvl w:ilvl="0" w:tplc="99A276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7D353736"/>
    <w:multiLevelType w:val="hybridMultilevel"/>
    <w:tmpl w:val="9DF42820"/>
    <w:lvl w:ilvl="0" w:tplc="972CD8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4316471">
    <w:abstractNumId w:val="2"/>
  </w:num>
  <w:num w:numId="2" w16cid:durableId="1326978733">
    <w:abstractNumId w:val="5"/>
  </w:num>
  <w:num w:numId="3" w16cid:durableId="1448306022">
    <w:abstractNumId w:val="4"/>
  </w:num>
  <w:num w:numId="4" w16cid:durableId="1525242428">
    <w:abstractNumId w:val="4"/>
  </w:num>
  <w:num w:numId="5" w16cid:durableId="135149774">
    <w:abstractNumId w:val="7"/>
  </w:num>
  <w:num w:numId="6" w16cid:durableId="1020082168">
    <w:abstractNumId w:val="5"/>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837889555">
    <w:abstractNumId w:val="6"/>
  </w:num>
  <w:num w:numId="13" w16cid:durableId="659382913">
    <w:abstractNumId w:val="3"/>
  </w:num>
  <w:num w:numId="14" w16cid:durableId="1323313039">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252E"/>
    <w:rsid w:val="00007CD7"/>
    <w:rsid w:val="00010ACE"/>
    <w:rsid w:val="00022A90"/>
    <w:rsid w:val="000314FC"/>
    <w:rsid w:val="00032617"/>
    <w:rsid w:val="00037B82"/>
    <w:rsid w:val="000543E8"/>
    <w:rsid w:val="00057003"/>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05DA0"/>
    <w:rsid w:val="001131D8"/>
    <w:rsid w:val="0012654F"/>
    <w:rsid w:val="00127382"/>
    <w:rsid w:val="00131DF9"/>
    <w:rsid w:val="0014203C"/>
    <w:rsid w:val="00143131"/>
    <w:rsid w:val="001456B3"/>
    <w:rsid w:val="0016079B"/>
    <w:rsid w:val="00162993"/>
    <w:rsid w:val="00164BEE"/>
    <w:rsid w:val="0017076F"/>
    <w:rsid w:val="00173B34"/>
    <w:rsid w:val="001741AA"/>
    <w:rsid w:val="00175297"/>
    <w:rsid w:val="00185221"/>
    <w:rsid w:val="00190CDC"/>
    <w:rsid w:val="00190FCC"/>
    <w:rsid w:val="00196830"/>
    <w:rsid w:val="00197686"/>
    <w:rsid w:val="001A5314"/>
    <w:rsid w:val="001B7B3D"/>
    <w:rsid w:val="001D2621"/>
    <w:rsid w:val="001E04A6"/>
    <w:rsid w:val="001E34B5"/>
    <w:rsid w:val="001E64A9"/>
    <w:rsid w:val="001E7F95"/>
    <w:rsid w:val="00204143"/>
    <w:rsid w:val="002041EF"/>
    <w:rsid w:val="0020593A"/>
    <w:rsid w:val="002214DC"/>
    <w:rsid w:val="002215D3"/>
    <w:rsid w:val="00225589"/>
    <w:rsid w:val="0022655A"/>
    <w:rsid w:val="00230B12"/>
    <w:rsid w:val="00235A42"/>
    <w:rsid w:val="00235D7C"/>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17ABF"/>
    <w:rsid w:val="00321047"/>
    <w:rsid w:val="00324448"/>
    <w:rsid w:val="00342537"/>
    <w:rsid w:val="00362098"/>
    <w:rsid w:val="00371FF1"/>
    <w:rsid w:val="00376750"/>
    <w:rsid w:val="003776DC"/>
    <w:rsid w:val="00381744"/>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F406F"/>
    <w:rsid w:val="003F52BB"/>
    <w:rsid w:val="003F5D48"/>
    <w:rsid w:val="00404ABC"/>
    <w:rsid w:val="00406937"/>
    <w:rsid w:val="00410DC7"/>
    <w:rsid w:val="00423A44"/>
    <w:rsid w:val="004318D8"/>
    <w:rsid w:val="00442256"/>
    <w:rsid w:val="00446C32"/>
    <w:rsid w:val="00447D28"/>
    <w:rsid w:val="00450C80"/>
    <w:rsid w:val="00452B22"/>
    <w:rsid w:val="00466C23"/>
    <w:rsid w:val="0047326D"/>
    <w:rsid w:val="00475345"/>
    <w:rsid w:val="00480B43"/>
    <w:rsid w:val="004917B5"/>
    <w:rsid w:val="00491895"/>
    <w:rsid w:val="004B4DD6"/>
    <w:rsid w:val="004D79D4"/>
    <w:rsid w:val="004E784A"/>
    <w:rsid w:val="004F3509"/>
    <w:rsid w:val="00503462"/>
    <w:rsid w:val="00512BFD"/>
    <w:rsid w:val="00515BC4"/>
    <w:rsid w:val="00520A53"/>
    <w:rsid w:val="005213DD"/>
    <w:rsid w:val="00521495"/>
    <w:rsid w:val="0052340A"/>
    <w:rsid w:val="0052640C"/>
    <w:rsid w:val="00530F99"/>
    <w:rsid w:val="00532C85"/>
    <w:rsid w:val="005379D3"/>
    <w:rsid w:val="00541D36"/>
    <w:rsid w:val="00553917"/>
    <w:rsid w:val="005735F7"/>
    <w:rsid w:val="00575C80"/>
    <w:rsid w:val="00580DAC"/>
    <w:rsid w:val="00580DD7"/>
    <w:rsid w:val="005902E9"/>
    <w:rsid w:val="00592462"/>
    <w:rsid w:val="005A0B0D"/>
    <w:rsid w:val="005B0F78"/>
    <w:rsid w:val="005B34F9"/>
    <w:rsid w:val="005B3B5B"/>
    <w:rsid w:val="005B3B7D"/>
    <w:rsid w:val="005B48E5"/>
    <w:rsid w:val="005B744C"/>
    <w:rsid w:val="005D1270"/>
    <w:rsid w:val="005D3AD1"/>
    <w:rsid w:val="005D54E2"/>
    <w:rsid w:val="005E283B"/>
    <w:rsid w:val="005E78BB"/>
    <w:rsid w:val="005E7EAB"/>
    <w:rsid w:val="005F00EE"/>
    <w:rsid w:val="005F165A"/>
    <w:rsid w:val="005F2EFA"/>
    <w:rsid w:val="00600711"/>
    <w:rsid w:val="00605297"/>
    <w:rsid w:val="00620AD2"/>
    <w:rsid w:val="00622D4C"/>
    <w:rsid w:val="0062571C"/>
    <w:rsid w:val="0064128B"/>
    <w:rsid w:val="006437F2"/>
    <w:rsid w:val="00646B21"/>
    <w:rsid w:val="00650420"/>
    <w:rsid w:val="00651ED2"/>
    <w:rsid w:val="00654AC9"/>
    <w:rsid w:val="00666553"/>
    <w:rsid w:val="00670DEB"/>
    <w:rsid w:val="006725CA"/>
    <w:rsid w:val="00680117"/>
    <w:rsid w:val="00687F94"/>
    <w:rsid w:val="006A1685"/>
    <w:rsid w:val="006B256B"/>
    <w:rsid w:val="006C6CE8"/>
    <w:rsid w:val="006D1F53"/>
    <w:rsid w:val="006E0DE2"/>
    <w:rsid w:val="006E1CF9"/>
    <w:rsid w:val="006F1743"/>
    <w:rsid w:val="006F6159"/>
    <w:rsid w:val="00702645"/>
    <w:rsid w:val="00705B43"/>
    <w:rsid w:val="00712A2A"/>
    <w:rsid w:val="007315A1"/>
    <w:rsid w:val="007447DA"/>
    <w:rsid w:val="0076035F"/>
    <w:rsid w:val="0076134D"/>
    <w:rsid w:val="0076486A"/>
    <w:rsid w:val="00770762"/>
    <w:rsid w:val="00775423"/>
    <w:rsid w:val="00783401"/>
    <w:rsid w:val="0078352B"/>
    <w:rsid w:val="007854B9"/>
    <w:rsid w:val="00786878"/>
    <w:rsid w:val="007961F7"/>
    <w:rsid w:val="007A12E9"/>
    <w:rsid w:val="007A7A6C"/>
    <w:rsid w:val="007B3A01"/>
    <w:rsid w:val="007B6EAA"/>
    <w:rsid w:val="007C4486"/>
    <w:rsid w:val="007C7858"/>
    <w:rsid w:val="007D5742"/>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C18"/>
    <w:rsid w:val="008D7DC3"/>
    <w:rsid w:val="008E7E49"/>
    <w:rsid w:val="008F6D4C"/>
    <w:rsid w:val="009044AD"/>
    <w:rsid w:val="009121EF"/>
    <w:rsid w:val="009173A9"/>
    <w:rsid w:val="00922763"/>
    <w:rsid w:val="009247B5"/>
    <w:rsid w:val="0093011F"/>
    <w:rsid w:val="00933C05"/>
    <w:rsid w:val="009346D4"/>
    <w:rsid w:val="009378AC"/>
    <w:rsid w:val="00940C67"/>
    <w:rsid w:val="00945432"/>
    <w:rsid w:val="0094774F"/>
    <w:rsid w:val="0095190D"/>
    <w:rsid w:val="00953AE1"/>
    <w:rsid w:val="0098434F"/>
    <w:rsid w:val="00987E49"/>
    <w:rsid w:val="009941FD"/>
    <w:rsid w:val="00996850"/>
    <w:rsid w:val="009A2768"/>
    <w:rsid w:val="009A36DC"/>
    <w:rsid w:val="009A4AE8"/>
    <w:rsid w:val="009A6C62"/>
    <w:rsid w:val="009A7DE1"/>
    <w:rsid w:val="009C06E3"/>
    <w:rsid w:val="009C4D43"/>
    <w:rsid w:val="009C607A"/>
    <w:rsid w:val="009D4938"/>
    <w:rsid w:val="009D6848"/>
    <w:rsid w:val="009D6FFC"/>
    <w:rsid w:val="009E1201"/>
    <w:rsid w:val="009E52BE"/>
    <w:rsid w:val="009E62B1"/>
    <w:rsid w:val="009E6D90"/>
    <w:rsid w:val="009F7DE4"/>
    <w:rsid w:val="00A023FC"/>
    <w:rsid w:val="00A0545A"/>
    <w:rsid w:val="00A07870"/>
    <w:rsid w:val="00A12CE6"/>
    <w:rsid w:val="00A1312C"/>
    <w:rsid w:val="00A13340"/>
    <w:rsid w:val="00A13E3E"/>
    <w:rsid w:val="00A23602"/>
    <w:rsid w:val="00A27786"/>
    <w:rsid w:val="00A31B69"/>
    <w:rsid w:val="00A41128"/>
    <w:rsid w:val="00A4147A"/>
    <w:rsid w:val="00A52E5F"/>
    <w:rsid w:val="00A572DB"/>
    <w:rsid w:val="00A63ED3"/>
    <w:rsid w:val="00A6428E"/>
    <w:rsid w:val="00A73581"/>
    <w:rsid w:val="00A74D4D"/>
    <w:rsid w:val="00A772EF"/>
    <w:rsid w:val="00A77C83"/>
    <w:rsid w:val="00A83C1F"/>
    <w:rsid w:val="00AA00F5"/>
    <w:rsid w:val="00AA6E17"/>
    <w:rsid w:val="00AB2093"/>
    <w:rsid w:val="00AB3405"/>
    <w:rsid w:val="00AB3E2F"/>
    <w:rsid w:val="00AB7D30"/>
    <w:rsid w:val="00AC0E77"/>
    <w:rsid w:val="00AC6724"/>
    <w:rsid w:val="00AD421C"/>
    <w:rsid w:val="00AD4C89"/>
    <w:rsid w:val="00AD66DB"/>
    <w:rsid w:val="00AD740D"/>
    <w:rsid w:val="00AE3FDC"/>
    <w:rsid w:val="00AE43FD"/>
    <w:rsid w:val="00AE4DBD"/>
    <w:rsid w:val="00AF185D"/>
    <w:rsid w:val="00B14002"/>
    <w:rsid w:val="00B23BB1"/>
    <w:rsid w:val="00B31ECF"/>
    <w:rsid w:val="00B332FE"/>
    <w:rsid w:val="00B34DCD"/>
    <w:rsid w:val="00B46B64"/>
    <w:rsid w:val="00B51722"/>
    <w:rsid w:val="00B57C48"/>
    <w:rsid w:val="00B64843"/>
    <w:rsid w:val="00B67529"/>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13032"/>
    <w:rsid w:val="00C244AB"/>
    <w:rsid w:val="00C24DB6"/>
    <w:rsid w:val="00C25E40"/>
    <w:rsid w:val="00C3019D"/>
    <w:rsid w:val="00C322A2"/>
    <w:rsid w:val="00C402AB"/>
    <w:rsid w:val="00C40E69"/>
    <w:rsid w:val="00C51041"/>
    <w:rsid w:val="00C5417F"/>
    <w:rsid w:val="00C544FD"/>
    <w:rsid w:val="00C54E80"/>
    <w:rsid w:val="00C54FE4"/>
    <w:rsid w:val="00C64149"/>
    <w:rsid w:val="00C70ECB"/>
    <w:rsid w:val="00C7166B"/>
    <w:rsid w:val="00C76E61"/>
    <w:rsid w:val="00C941EC"/>
    <w:rsid w:val="00CA3D0E"/>
    <w:rsid w:val="00CD0573"/>
    <w:rsid w:val="00CE7CCA"/>
    <w:rsid w:val="00CF3190"/>
    <w:rsid w:val="00D02725"/>
    <w:rsid w:val="00D11664"/>
    <w:rsid w:val="00D20AD4"/>
    <w:rsid w:val="00D31E8E"/>
    <w:rsid w:val="00D34B85"/>
    <w:rsid w:val="00D4168C"/>
    <w:rsid w:val="00D52372"/>
    <w:rsid w:val="00D62678"/>
    <w:rsid w:val="00D75B07"/>
    <w:rsid w:val="00D77EDA"/>
    <w:rsid w:val="00D85F6C"/>
    <w:rsid w:val="00D862A9"/>
    <w:rsid w:val="00DA47C4"/>
    <w:rsid w:val="00DB35E7"/>
    <w:rsid w:val="00DB4501"/>
    <w:rsid w:val="00DD2EA5"/>
    <w:rsid w:val="00DF0EF3"/>
    <w:rsid w:val="00DF2CA5"/>
    <w:rsid w:val="00DF3E8D"/>
    <w:rsid w:val="00E0342C"/>
    <w:rsid w:val="00E048CF"/>
    <w:rsid w:val="00E107CE"/>
    <w:rsid w:val="00E212C8"/>
    <w:rsid w:val="00E220AD"/>
    <w:rsid w:val="00E2281F"/>
    <w:rsid w:val="00E266AC"/>
    <w:rsid w:val="00E3080A"/>
    <w:rsid w:val="00E3419A"/>
    <w:rsid w:val="00E341DA"/>
    <w:rsid w:val="00E41A3D"/>
    <w:rsid w:val="00E449F4"/>
    <w:rsid w:val="00E50114"/>
    <w:rsid w:val="00E5229C"/>
    <w:rsid w:val="00E534CA"/>
    <w:rsid w:val="00E55770"/>
    <w:rsid w:val="00E6027D"/>
    <w:rsid w:val="00E604BC"/>
    <w:rsid w:val="00E60AE9"/>
    <w:rsid w:val="00E6214D"/>
    <w:rsid w:val="00E658B3"/>
    <w:rsid w:val="00E65AEC"/>
    <w:rsid w:val="00E727D7"/>
    <w:rsid w:val="00E7587E"/>
    <w:rsid w:val="00E91F13"/>
    <w:rsid w:val="00E9590B"/>
    <w:rsid w:val="00EA1926"/>
    <w:rsid w:val="00EB09AB"/>
    <w:rsid w:val="00EC0AD0"/>
    <w:rsid w:val="00EC2BD0"/>
    <w:rsid w:val="00EC58A7"/>
    <w:rsid w:val="00EC6526"/>
    <w:rsid w:val="00ED199B"/>
    <w:rsid w:val="00ED1F0A"/>
    <w:rsid w:val="00ED6A90"/>
    <w:rsid w:val="00ED7A1B"/>
    <w:rsid w:val="00EE441C"/>
    <w:rsid w:val="00EE4AA9"/>
    <w:rsid w:val="00EE5430"/>
    <w:rsid w:val="00EF5E78"/>
    <w:rsid w:val="00EF665E"/>
    <w:rsid w:val="00F007B1"/>
    <w:rsid w:val="00F03849"/>
    <w:rsid w:val="00F13153"/>
    <w:rsid w:val="00F30CBC"/>
    <w:rsid w:val="00F37705"/>
    <w:rsid w:val="00F6708A"/>
    <w:rsid w:val="00F72639"/>
    <w:rsid w:val="00F7516A"/>
    <w:rsid w:val="00F8157B"/>
    <w:rsid w:val="00F853F5"/>
    <w:rsid w:val="00F954EB"/>
    <w:rsid w:val="00FA38A9"/>
    <w:rsid w:val="00FA729D"/>
    <w:rsid w:val="00FA7560"/>
    <w:rsid w:val="00FB0E54"/>
    <w:rsid w:val="00FB3AE7"/>
    <w:rsid w:val="00FC057D"/>
    <w:rsid w:val="00FC07F9"/>
    <w:rsid w:val="00FD6C40"/>
    <w:rsid w:val="00FD7858"/>
    <w:rsid w:val="00FF68FC"/>
    <w:rsid w:val="6DC8CDAB"/>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52BE0399-0FD2-468B-967D-A0B1FFA6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406937"/>
    <w:pPr>
      <w:numPr>
        <w:numId w:val="13"/>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DengXian Light" w:hAnsi="DengXian Light"/>
        <w:b/>
        <w:color w:val="auto"/>
        <w:sz w:val="20"/>
      </w:rPr>
      <w:tblPr/>
      <w:tcPr>
        <w:shd w:val="clear" w:color="auto" w:fill="D0D0D0" w:themeFill="accent2" w:themeFillTint="99"/>
      </w:tcPr>
    </w:tblStylePr>
    <w:tblStylePr w:type="lastRow">
      <w:rPr>
        <w:rFonts w:ascii="DengXian Light" w:hAnsi="DengXian Light"/>
        <w:b/>
        <w:sz w:val="20"/>
      </w:rPr>
      <w:tblPr/>
      <w:tcPr>
        <w:tcBorders>
          <w:top w:val="double" w:sz="4" w:space="0" w:color="525252" w:themeColor="background2" w:themeShade="A6"/>
        </w:tcBorders>
        <w:shd w:val="clear" w:color="auto" w:fill="FFFFFF" w:themeFill="background1"/>
      </w:tcPr>
    </w:tblStylePr>
    <w:tblStylePr w:type="firstCol">
      <w:rPr>
        <w:rFonts w:ascii="DengXian Light" w:hAnsi="DengXian Ligh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1456B3"/>
  </w:style>
  <w:style w:type="character" w:customStyle="1" w:styleId="CommentReference1">
    <w:name w:val="Comment Reference1"/>
    <w:basedOn w:val="DefaultParagraphFont"/>
    <w:uiPriority w:val="99"/>
    <w:semiHidden/>
    <w:unhideWhenUsed/>
    <w:rsid w:val="00DF2CA5"/>
    <w:rPr>
      <w:sz w:val="16"/>
      <w:szCs w:val="16"/>
    </w:rPr>
  </w:style>
  <w:style w:type="paragraph" w:customStyle="1" w:styleId="CommentText1">
    <w:name w:val="Comment Text1"/>
    <w:basedOn w:val="Normal"/>
    <w:uiPriority w:val="99"/>
    <w:unhideWhenUsed/>
    <w:rsid w:val="00DF2CA5"/>
    <w:rPr>
      <w:szCs w:val="20"/>
    </w:rPr>
  </w:style>
  <w:style w:type="paragraph" w:customStyle="1" w:styleId="CommentSubject1">
    <w:name w:val="Comment Subject1"/>
    <w:basedOn w:val="CommentText1"/>
    <w:next w:val="CommentText1"/>
    <w:uiPriority w:val="99"/>
    <w:semiHidden/>
    <w:unhideWhenUsed/>
    <w:rsid w:val="00DF2C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 w:id="152556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1B3856BA524F38A8D559A85D21FF95"/>
        <w:category>
          <w:name w:val="General"/>
          <w:gallery w:val="placeholder"/>
        </w:category>
        <w:types>
          <w:type w:val="bbPlcHdr"/>
        </w:types>
        <w:behaviors>
          <w:behavior w:val="content"/>
        </w:behaviors>
        <w:guid w:val="{F64D65BD-2347-40ED-AC22-26091CD2403A}"/>
      </w:docPartPr>
      <w:docPartBody>
        <w:p w:rsidR="00B8461B" w:rsidRDefault="00933C05">
          <w:pPr>
            <w:pStyle w:val="E11B3856BA524F38A8D559A85D21FF95"/>
          </w:pPr>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2654F"/>
    <w:rsid w:val="00131DF9"/>
    <w:rsid w:val="00143131"/>
    <w:rsid w:val="00247D46"/>
    <w:rsid w:val="002C22E9"/>
    <w:rsid w:val="00371FF1"/>
    <w:rsid w:val="003C6AE0"/>
    <w:rsid w:val="004D0E61"/>
    <w:rsid w:val="00603397"/>
    <w:rsid w:val="006D1F53"/>
    <w:rsid w:val="006E521A"/>
    <w:rsid w:val="006E5607"/>
    <w:rsid w:val="007961F7"/>
    <w:rsid w:val="007A6440"/>
    <w:rsid w:val="008B2395"/>
    <w:rsid w:val="00933C05"/>
    <w:rsid w:val="009A2768"/>
    <w:rsid w:val="009D6848"/>
    <w:rsid w:val="00AD66DB"/>
    <w:rsid w:val="00B14002"/>
    <w:rsid w:val="00B41027"/>
    <w:rsid w:val="00B82C93"/>
    <w:rsid w:val="00B8461B"/>
    <w:rsid w:val="00E107C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 w:type="paragraph" w:customStyle="1" w:styleId="E11B3856BA524F38A8D559A85D21FF95">
    <w:name w:val="E11B3856BA524F38A8D559A85D21FF95"/>
    <w:pPr>
      <w:spacing w:line="278" w:lineRule="auto"/>
    </w:pPr>
    <w:rPr>
      <w:sz w:val="24"/>
      <w:szCs w:val="3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12</Pages>
  <Words>1663</Words>
  <Characters>9480</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DMO-MS7-0927 Pflichtfelder Adressstamm</vt:lpstr>
    </vt:vector>
  </TitlesOfParts>
  <Manager>1.0</Manager>
  <Company>Data Modul AG</Company>
  <LinksUpToDate>false</LinksUpToDate>
  <CharactersWithSpaces>11121</CharactersWithSpaces>
  <SharedDoc>false</SharedDoc>
  <HLinks>
    <vt:vector size="198" baseType="variant">
      <vt:variant>
        <vt:i4>1835067</vt:i4>
      </vt:variant>
      <vt:variant>
        <vt:i4>212</vt:i4>
      </vt:variant>
      <vt:variant>
        <vt:i4>0</vt:i4>
      </vt:variant>
      <vt:variant>
        <vt:i4>5</vt:i4>
      </vt:variant>
      <vt:variant>
        <vt:lpwstr/>
      </vt:variant>
      <vt:variant>
        <vt:lpwstr>_Toc201900820</vt:lpwstr>
      </vt:variant>
      <vt:variant>
        <vt:i4>2031675</vt:i4>
      </vt:variant>
      <vt:variant>
        <vt:i4>206</vt:i4>
      </vt:variant>
      <vt:variant>
        <vt:i4>0</vt:i4>
      </vt:variant>
      <vt:variant>
        <vt:i4>5</vt:i4>
      </vt:variant>
      <vt:variant>
        <vt:lpwstr/>
      </vt:variant>
      <vt:variant>
        <vt:lpwstr>_Toc201900819</vt:lpwstr>
      </vt:variant>
      <vt:variant>
        <vt:i4>2031675</vt:i4>
      </vt:variant>
      <vt:variant>
        <vt:i4>200</vt:i4>
      </vt:variant>
      <vt:variant>
        <vt:i4>0</vt:i4>
      </vt:variant>
      <vt:variant>
        <vt:i4>5</vt:i4>
      </vt:variant>
      <vt:variant>
        <vt:lpwstr/>
      </vt:variant>
      <vt:variant>
        <vt:lpwstr>_Toc201900818</vt:lpwstr>
      </vt:variant>
      <vt:variant>
        <vt:i4>2031675</vt:i4>
      </vt:variant>
      <vt:variant>
        <vt:i4>194</vt:i4>
      </vt:variant>
      <vt:variant>
        <vt:i4>0</vt:i4>
      </vt:variant>
      <vt:variant>
        <vt:i4>5</vt:i4>
      </vt:variant>
      <vt:variant>
        <vt:lpwstr/>
      </vt:variant>
      <vt:variant>
        <vt:lpwstr>_Toc201900817</vt:lpwstr>
      </vt:variant>
      <vt:variant>
        <vt:i4>1114161</vt:i4>
      </vt:variant>
      <vt:variant>
        <vt:i4>176</vt:i4>
      </vt:variant>
      <vt:variant>
        <vt:i4>0</vt:i4>
      </vt:variant>
      <vt:variant>
        <vt:i4>5</vt:i4>
      </vt:variant>
      <vt:variant>
        <vt:lpwstr/>
      </vt:variant>
      <vt:variant>
        <vt:lpwstr>_Toc201907283</vt:lpwstr>
      </vt:variant>
      <vt:variant>
        <vt:i4>1114161</vt:i4>
      </vt:variant>
      <vt:variant>
        <vt:i4>170</vt:i4>
      </vt:variant>
      <vt:variant>
        <vt:i4>0</vt:i4>
      </vt:variant>
      <vt:variant>
        <vt:i4>5</vt:i4>
      </vt:variant>
      <vt:variant>
        <vt:lpwstr/>
      </vt:variant>
      <vt:variant>
        <vt:lpwstr>_Toc201907282</vt:lpwstr>
      </vt:variant>
      <vt:variant>
        <vt:i4>1114161</vt:i4>
      </vt:variant>
      <vt:variant>
        <vt:i4>164</vt:i4>
      </vt:variant>
      <vt:variant>
        <vt:i4>0</vt:i4>
      </vt:variant>
      <vt:variant>
        <vt:i4>5</vt:i4>
      </vt:variant>
      <vt:variant>
        <vt:lpwstr/>
      </vt:variant>
      <vt:variant>
        <vt:lpwstr>_Toc201907281</vt:lpwstr>
      </vt:variant>
      <vt:variant>
        <vt:i4>1114161</vt:i4>
      </vt:variant>
      <vt:variant>
        <vt:i4>158</vt:i4>
      </vt:variant>
      <vt:variant>
        <vt:i4>0</vt:i4>
      </vt:variant>
      <vt:variant>
        <vt:i4>5</vt:i4>
      </vt:variant>
      <vt:variant>
        <vt:lpwstr/>
      </vt:variant>
      <vt:variant>
        <vt:lpwstr>_Toc201907280</vt:lpwstr>
      </vt:variant>
      <vt:variant>
        <vt:i4>1966129</vt:i4>
      </vt:variant>
      <vt:variant>
        <vt:i4>152</vt:i4>
      </vt:variant>
      <vt:variant>
        <vt:i4>0</vt:i4>
      </vt:variant>
      <vt:variant>
        <vt:i4>5</vt:i4>
      </vt:variant>
      <vt:variant>
        <vt:lpwstr/>
      </vt:variant>
      <vt:variant>
        <vt:lpwstr>_Toc201907279</vt:lpwstr>
      </vt:variant>
      <vt:variant>
        <vt:i4>1966129</vt:i4>
      </vt:variant>
      <vt:variant>
        <vt:i4>146</vt:i4>
      </vt:variant>
      <vt:variant>
        <vt:i4>0</vt:i4>
      </vt:variant>
      <vt:variant>
        <vt:i4>5</vt:i4>
      </vt:variant>
      <vt:variant>
        <vt:lpwstr/>
      </vt:variant>
      <vt:variant>
        <vt:lpwstr>_Toc201907278</vt:lpwstr>
      </vt:variant>
      <vt:variant>
        <vt:i4>1966129</vt:i4>
      </vt:variant>
      <vt:variant>
        <vt:i4>140</vt:i4>
      </vt:variant>
      <vt:variant>
        <vt:i4>0</vt:i4>
      </vt:variant>
      <vt:variant>
        <vt:i4>5</vt:i4>
      </vt:variant>
      <vt:variant>
        <vt:lpwstr/>
      </vt:variant>
      <vt:variant>
        <vt:lpwstr>_Toc201907277</vt:lpwstr>
      </vt:variant>
      <vt:variant>
        <vt:i4>1966129</vt:i4>
      </vt:variant>
      <vt:variant>
        <vt:i4>134</vt:i4>
      </vt:variant>
      <vt:variant>
        <vt:i4>0</vt:i4>
      </vt:variant>
      <vt:variant>
        <vt:i4>5</vt:i4>
      </vt:variant>
      <vt:variant>
        <vt:lpwstr/>
      </vt:variant>
      <vt:variant>
        <vt:lpwstr>_Toc201907276</vt:lpwstr>
      </vt:variant>
      <vt:variant>
        <vt:i4>1966129</vt:i4>
      </vt:variant>
      <vt:variant>
        <vt:i4>128</vt:i4>
      </vt:variant>
      <vt:variant>
        <vt:i4>0</vt:i4>
      </vt:variant>
      <vt:variant>
        <vt:i4>5</vt:i4>
      </vt:variant>
      <vt:variant>
        <vt:lpwstr/>
      </vt:variant>
      <vt:variant>
        <vt:lpwstr>_Toc201907275</vt:lpwstr>
      </vt:variant>
      <vt:variant>
        <vt:i4>1966129</vt:i4>
      </vt:variant>
      <vt:variant>
        <vt:i4>122</vt:i4>
      </vt:variant>
      <vt:variant>
        <vt:i4>0</vt:i4>
      </vt:variant>
      <vt:variant>
        <vt:i4>5</vt:i4>
      </vt:variant>
      <vt:variant>
        <vt:lpwstr/>
      </vt:variant>
      <vt:variant>
        <vt:lpwstr>_Toc201907274</vt:lpwstr>
      </vt:variant>
      <vt:variant>
        <vt:i4>1966129</vt:i4>
      </vt:variant>
      <vt:variant>
        <vt:i4>116</vt:i4>
      </vt:variant>
      <vt:variant>
        <vt:i4>0</vt:i4>
      </vt:variant>
      <vt:variant>
        <vt:i4>5</vt:i4>
      </vt:variant>
      <vt:variant>
        <vt:lpwstr/>
      </vt:variant>
      <vt:variant>
        <vt:lpwstr>_Toc201907273</vt:lpwstr>
      </vt:variant>
      <vt:variant>
        <vt:i4>1966129</vt:i4>
      </vt:variant>
      <vt:variant>
        <vt:i4>110</vt:i4>
      </vt:variant>
      <vt:variant>
        <vt:i4>0</vt:i4>
      </vt:variant>
      <vt:variant>
        <vt:i4>5</vt:i4>
      </vt:variant>
      <vt:variant>
        <vt:lpwstr/>
      </vt:variant>
      <vt:variant>
        <vt:lpwstr>_Toc201907272</vt:lpwstr>
      </vt:variant>
      <vt:variant>
        <vt:i4>1966129</vt:i4>
      </vt:variant>
      <vt:variant>
        <vt:i4>104</vt:i4>
      </vt:variant>
      <vt:variant>
        <vt:i4>0</vt:i4>
      </vt:variant>
      <vt:variant>
        <vt:i4>5</vt:i4>
      </vt:variant>
      <vt:variant>
        <vt:lpwstr/>
      </vt:variant>
      <vt:variant>
        <vt:lpwstr>_Toc201907271</vt:lpwstr>
      </vt:variant>
      <vt:variant>
        <vt:i4>1966129</vt:i4>
      </vt:variant>
      <vt:variant>
        <vt:i4>98</vt:i4>
      </vt:variant>
      <vt:variant>
        <vt:i4>0</vt:i4>
      </vt:variant>
      <vt:variant>
        <vt:i4>5</vt:i4>
      </vt:variant>
      <vt:variant>
        <vt:lpwstr/>
      </vt:variant>
      <vt:variant>
        <vt:lpwstr>_Toc201907270</vt:lpwstr>
      </vt:variant>
      <vt:variant>
        <vt:i4>2031665</vt:i4>
      </vt:variant>
      <vt:variant>
        <vt:i4>92</vt:i4>
      </vt:variant>
      <vt:variant>
        <vt:i4>0</vt:i4>
      </vt:variant>
      <vt:variant>
        <vt:i4>5</vt:i4>
      </vt:variant>
      <vt:variant>
        <vt:lpwstr/>
      </vt:variant>
      <vt:variant>
        <vt:lpwstr>_Toc201907269</vt:lpwstr>
      </vt:variant>
      <vt:variant>
        <vt:i4>2031665</vt:i4>
      </vt:variant>
      <vt:variant>
        <vt:i4>86</vt:i4>
      </vt:variant>
      <vt:variant>
        <vt:i4>0</vt:i4>
      </vt:variant>
      <vt:variant>
        <vt:i4>5</vt:i4>
      </vt:variant>
      <vt:variant>
        <vt:lpwstr/>
      </vt:variant>
      <vt:variant>
        <vt:lpwstr>_Toc201907268</vt:lpwstr>
      </vt:variant>
      <vt:variant>
        <vt:i4>2031665</vt:i4>
      </vt:variant>
      <vt:variant>
        <vt:i4>80</vt:i4>
      </vt:variant>
      <vt:variant>
        <vt:i4>0</vt:i4>
      </vt:variant>
      <vt:variant>
        <vt:i4>5</vt:i4>
      </vt:variant>
      <vt:variant>
        <vt:lpwstr/>
      </vt:variant>
      <vt:variant>
        <vt:lpwstr>_Toc201907267</vt:lpwstr>
      </vt:variant>
      <vt:variant>
        <vt:i4>2031665</vt:i4>
      </vt:variant>
      <vt:variant>
        <vt:i4>74</vt:i4>
      </vt:variant>
      <vt:variant>
        <vt:i4>0</vt:i4>
      </vt:variant>
      <vt:variant>
        <vt:i4>5</vt:i4>
      </vt:variant>
      <vt:variant>
        <vt:lpwstr/>
      </vt:variant>
      <vt:variant>
        <vt:lpwstr>_Toc201907266</vt:lpwstr>
      </vt:variant>
      <vt:variant>
        <vt:i4>2031665</vt:i4>
      </vt:variant>
      <vt:variant>
        <vt:i4>68</vt:i4>
      </vt:variant>
      <vt:variant>
        <vt:i4>0</vt:i4>
      </vt:variant>
      <vt:variant>
        <vt:i4>5</vt:i4>
      </vt:variant>
      <vt:variant>
        <vt:lpwstr/>
      </vt:variant>
      <vt:variant>
        <vt:lpwstr>_Toc201907265</vt:lpwstr>
      </vt:variant>
      <vt:variant>
        <vt:i4>2031665</vt:i4>
      </vt:variant>
      <vt:variant>
        <vt:i4>62</vt:i4>
      </vt:variant>
      <vt:variant>
        <vt:i4>0</vt:i4>
      </vt:variant>
      <vt:variant>
        <vt:i4>5</vt:i4>
      </vt:variant>
      <vt:variant>
        <vt:lpwstr/>
      </vt:variant>
      <vt:variant>
        <vt:lpwstr>_Toc201907264</vt:lpwstr>
      </vt:variant>
      <vt:variant>
        <vt:i4>2031665</vt:i4>
      </vt:variant>
      <vt:variant>
        <vt:i4>56</vt:i4>
      </vt:variant>
      <vt:variant>
        <vt:i4>0</vt:i4>
      </vt:variant>
      <vt:variant>
        <vt:i4>5</vt:i4>
      </vt:variant>
      <vt:variant>
        <vt:lpwstr/>
      </vt:variant>
      <vt:variant>
        <vt:lpwstr>_Toc201907263</vt:lpwstr>
      </vt:variant>
      <vt:variant>
        <vt:i4>2031665</vt:i4>
      </vt:variant>
      <vt:variant>
        <vt:i4>50</vt:i4>
      </vt:variant>
      <vt:variant>
        <vt:i4>0</vt:i4>
      </vt:variant>
      <vt:variant>
        <vt:i4>5</vt:i4>
      </vt:variant>
      <vt:variant>
        <vt:lpwstr/>
      </vt:variant>
      <vt:variant>
        <vt:lpwstr>_Toc201907262</vt:lpwstr>
      </vt:variant>
      <vt:variant>
        <vt:i4>2031665</vt:i4>
      </vt:variant>
      <vt:variant>
        <vt:i4>44</vt:i4>
      </vt:variant>
      <vt:variant>
        <vt:i4>0</vt:i4>
      </vt:variant>
      <vt:variant>
        <vt:i4>5</vt:i4>
      </vt:variant>
      <vt:variant>
        <vt:lpwstr/>
      </vt:variant>
      <vt:variant>
        <vt:lpwstr>_Toc201907261</vt:lpwstr>
      </vt:variant>
      <vt:variant>
        <vt:i4>2031665</vt:i4>
      </vt:variant>
      <vt:variant>
        <vt:i4>38</vt:i4>
      </vt:variant>
      <vt:variant>
        <vt:i4>0</vt:i4>
      </vt:variant>
      <vt:variant>
        <vt:i4>5</vt:i4>
      </vt:variant>
      <vt:variant>
        <vt:lpwstr/>
      </vt:variant>
      <vt:variant>
        <vt:lpwstr>_Toc201907260</vt:lpwstr>
      </vt:variant>
      <vt:variant>
        <vt:i4>1835057</vt:i4>
      </vt:variant>
      <vt:variant>
        <vt:i4>32</vt:i4>
      </vt:variant>
      <vt:variant>
        <vt:i4>0</vt:i4>
      </vt:variant>
      <vt:variant>
        <vt:i4>5</vt:i4>
      </vt:variant>
      <vt:variant>
        <vt:lpwstr/>
      </vt:variant>
      <vt:variant>
        <vt:lpwstr>_Toc201907259</vt:lpwstr>
      </vt:variant>
      <vt:variant>
        <vt:i4>1835057</vt:i4>
      </vt:variant>
      <vt:variant>
        <vt:i4>26</vt:i4>
      </vt:variant>
      <vt:variant>
        <vt:i4>0</vt:i4>
      </vt:variant>
      <vt:variant>
        <vt:i4>5</vt:i4>
      </vt:variant>
      <vt:variant>
        <vt:lpwstr/>
      </vt:variant>
      <vt:variant>
        <vt:lpwstr>_Toc201907258</vt:lpwstr>
      </vt:variant>
      <vt:variant>
        <vt:i4>1835057</vt:i4>
      </vt:variant>
      <vt:variant>
        <vt:i4>20</vt:i4>
      </vt:variant>
      <vt:variant>
        <vt:i4>0</vt:i4>
      </vt:variant>
      <vt:variant>
        <vt:i4>5</vt:i4>
      </vt:variant>
      <vt:variant>
        <vt:lpwstr/>
      </vt:variant>
      <vt:variant>
        <vt:lpwstr>_Toc201907257</vt:lpwstr>
      </vt:variant>
      <vt:variant>
        <vt:i4>1835057</vt:i4>
      </vt:variant>
      <vt:variant>
        <vt:i4>14</vt:i4>
      </vt:variant>
      <vt:variant>
        <vt:i4>0</vt:i4>
      </vt:variant>
      <vt:variant>
        <vt:i4>5</vt:i4>
      </vt:variant>
      <vt:variant>
        <vt:lpwstr/>
      </vt:variant>
      <vt:variant>
        <vt:lpwstr>_Toc201907256</vt:lpwstr>
      </vt:variant>
      <vt:variant>
        <vt:i4>1900605</vt:i4>
      </vt:variant>
      <vt:variant>
        <vt:i4>9</vt:i4>
      </vt:variant>
      <vt:variant>
        <vt:i4>0</vt:i4>
      </vt:variant>
      <vt:variant>
        <vt:i4>5</vt:i4>
      </vt:variant>
      <vt:variant>
        <vt:lpwstr/>
      </vt:variant>
      <vt:variant>
        <vt:lpwstr>_Schlussbestimmungen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DMO-MS7-0927 Required Fields Address Master Files</dc:title>
  <dc:subject>CR-2147</dc:subject>
  <dc:creator>Marion Schmid</dc:creator>
  <cp:keywords>Mrs. Süntzenich</cp:keywords>
  <dc:description/>
  <cp:lastModifiedBy>Thongdi, Pharadon (Nack)</cp:lastModifiedBy>
  <cp:revision>31</cp:revision>
  <cp:lastPrinted>2025-06-27T21:00:00Z</cp:lastPrinted>
  <dcterms:created xsi:type="dcterms:W3CDTF">2025-04-24T22:24:00Z</dcterms:created>
  <dcterms:modified xsi:type="dcterms:W3CDTF">2026-06-17T09:02:00Z</dcterms:modified>
  <cp:category>DMO</cp:category>
  <cp:contentStatus>9.3.2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243c2364,2ff93ca6,415dd2df,4073bf50,40774c28,25b6313d</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2026-06-17T02:41:14Z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36f1de52-4217-4a15-b391-9276e0546cbc</vt:lpwstr>
  </property>
  <property fmtid="{D5CDD505-2E9C-101B-9397-08002B2CF9AE}" pid="16" name="MSIP_Label_bf239bbe-a726-4a51-b64e-a339d0f760df_ContentBits">
    <vt:lpwstr>1</vt:lpwstr>
  </property>
  <property fmtid="{D5CDD505-2E9C-101B-9397-08002B2CF9AE}" pid="17" name="MSIP_Label_bf239bbe-a726-4a51-b64e-a339d0f760df_Tag">
    <vt:lpwstr>10, 3, 0, 2</vt:lpwstr>
  </property>
</Properties>
</file>