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D26F6DE" w14:textId="77777777" w:rsidR="00AC39C8" w:rsidRDefault="00000000">
          <w:pPr>
            <w:pStyle w:val="Title"/>
            <w:rPr>
              <w:rFonts w:eastAsiaTheme="minorHAnsi"/>
            </w:rPr>
          </w:pPr>
          <w:r>
            <w:t>Specifications</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7AD9749E" w14:textId="77777777" w:rsidR="00AC39C8" w:rsidRDefault="00000000">
              <w:pPr>
                <w:pStyle w:val="Subtitle"/>
              </w:pPr>
              <w:r>
                <w:t>CTA-CR-012 PP - Assignment of Fixed Ship-To Address</w:t>
              </w:r>
            </w:p>
          </w:sdtContent>
        </w:sdt>
        <w:p w14:paraId="035BC6AA" w14:textId="77777777" w:rsidR="00AC39C8" w:rsidRDefault="00000000">
          <w:pPr>
            <w:rPr>
              <w:rFonts w:cs="Segoe UI"/>
            </w:rPr>
          </w:pPr>
          <w:r>
            <w:rPr>
              <w:rFonts w:cs="Segoe UI"/>
            </w:rPr>
            <w:t xml:space="preserve">Version </w:t>
          </w:r>
          <w:hyperlink>
            <w:r w:rsidR="00AC39C8">
              <w:rPr>
                <w:rFonts w:cs="Segoe UI"/>
                <w:color w:val="004E86" w:themeColor="accent1"/>
              </w:rPr>
              <w:t>1.0</w:t>
            </w:r>
          </w:hyperlink>
        </w:p>
        <w:p w14:paraId="72E12592" w14:textId="77777777" w:rsidR="00DB4501" w:rsidRPr="00392DFA" w:rsidRDefault="00DB4501" w:rsidP="00DB4501">
          <w:pPr>
            <w:rPr>
              <w:rFonts w:cs="Segoe UI"/>
            </w:rPr>
          </w:pPr>
        </w:p>
        <w:p w14:paraId="426B4C9F"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3444C79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9674FE5" w14:textId="77777777" w:rsidR="00AC39C8" w:rsidRDefault="00000000">
                <w:r>
                  <w:t>Customer:</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7B70DFC0" w14:textId="77777777" w:rsidR="00AC39C8" w:rsidRDefault="00000000">
                    <w:pPr>
                      <w:cnfStyle w:val="000000000000" w:firstRow="0" w:lastRow="0" w:firstColumn="0" w:lastColumn="0" w:oddVBand="0" w:evenVBand="0" w:oddHBand="0" w:evenHBand="0" w:firstRowFirstColumn="0" w:firstRowLastColumn="0" w:lastRowFirstColumn="0" w:lastRowLastColumn="0"/>
                      <w:rPr>
                        <w:color w:val="004E86" w:themeColor="accent1"/>
                      </w:rPr>
                    </w:pPr>
                    <w:r>
                      <w:t>CTA AG</w:t>
                    </w:r>
                  </w:p>
                </w:tc>
              </w:sdtContent>
            </w:sdt>
          </w:tr>
          <w:tr w:rsidR="00DB4501" w:rsidRPr="00392DFA" w14:paraId="5C888E9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DAA4CB7" w14:textId="77777777" w:rsidR="00AC39C8" w:rsidRDefault="00000000">
                <w:r>
                  <w:t>Project: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194DE64B" w14:textId="77777777" w:rsidR="00AC39C8" w:rsidRDefault="00000000">
                    <w:pPr>
                      <w:cnfStyle w:val="000000000000" w:firstRow="0" w:lastRow="0" w:firstColumn="0" w:lastColumn="0" w:oddVBand="0" w:evenVBand="0" w:oddHBand="0" w:evenHBand="0" w:firstRowFirstColumn="0" w:firstRowLastColumn="0" w:lastRowFirstColumn="0" w:lastRowLastColumn="0"/>
                      <w:rPr>
                        <w:color w:val="004E86" w:themeColor="accent1"/>
                      </w:rPr>
                    </w:pPr>
                    <w:r>
                      <w:t xml:space="preserve">New implementation of </w:t>
                    </w:r>
                    <w:proofErr w:type="spellStart"/>
                    <w:r>
                      <w:t>proALPHA</w:t>
                    </w:r>
                    <w:proofErr w:type="spellEnd"/>
                  </w:p>
                </w:tc>
              </w:sdtContent>
            </w:sdt>
          </w:tr>
          <w:tr w:rsidR="00DB4501" w:rsidRPr="00392DFA" w14:paraId="2185A84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DD3B575" w14:textId="77777777" w:rsidR="00AC39C8" w:rsidRDefault="00000000">
                <w:proofErr w:type="spellStart"/>
                <w:r>
                  <w:t>proALPHA</w:t>
                </w:r>
                <w:proofErr w:type="spellEnd"/>
                <w:r>
                  <w:t xml:space="preserve"> version:</w:t>
                </w:r>
              </w:p>
            </w:tc>
            <w:tc>
              <w:tcPr>
                <w:tcW w:w="3238" w:type="pct"/>
              </w:tcPr>
              <w:p w14:paraId="3DE551F3" w14:textId="77777777" w:rsidR="00AC39C8" w:rsidRDefault="00000000">
                <w:pPr>
                  <w:cnfStyle w:val="000000000000" w:firstRow="0" w:lastRow="0" w:firstColumn="0" w:lastColumn="0" w:oddVBand="0" w:evenVBand="0" w:oddHBand="0" w:evenHBand="0" w:firstRowFirstColumn="0" w:firstRowLastColumn="0" w:lastRowFirstColumn="0" w:lastRowLastColumn="0"/>
                </w:pPr>
                <w:r>
                  <w:t>9.3</w:t>
                </w:r>
              </w:p>
            </w:tc>
          </w:tr>
          <w:tr w:rsidR="00DB4501" w:rsidRPr="00392DFA" w14:paraId="4EB62942"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F956CD5" w14:textId="77777777" w:rsidR="00AC39C8" w:rsidRDefault="00000000">
                <w:proofErr w:type="spellStart"/>
                <w:r>
                  <w:t>proALPHA</w:t>
                </w:r>
                <w:proofErr w:type="spellEnd"/>
                <w:r>
                  <w:t xml:space="preserve"> Installation(s):</w:t>
                </w:r>
              </w:p>
            </w:tc>
            <w:tc>
              <w:tcPr>
                <w:tcW w:w="3238" w:type="pct"/>
              </w:tcPr>
              <w:p w14:paraId="427CF455" w14:textId="77777777" w:rsidR="00AC39C8" w:rsidRDefault="00000000">
                <w:pPr>
                  <w:cnfStyle w:val="000000000000" w:firstRow="0" w:lastRow="0" w:firstColumn="0" w:lastColumn="0" w:oddVBand="0" w:evenVBand="0" w:oddHBand="0" w:evenHBand="0" w:firstRowFirstColumn="0" w:firstRowLastColumn="0" w:lastRowFirstColumn="0" w:lastRowLastColumn="0"/>
                </w:pPr>
                <w:r>
                  <w:t>CH-DE</w:t>
                </w:r>
              </w:p>
            </w:tc>
          </w:tr>
          <w:tr w:rsidR="00DB4501" w:rsidRPr="00392DFA" w14:paraId="42CF21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D59B4A6" w14:textId="77777777" w:rsidR="00AC39C8" w:rsidRDefault="00000000">
                <w:r>
                  <w:t>GUI language:</w:t>
                </w:r>
              </w:p>
            </w:tc>
            <w:tc>
              <w:tcPr>
                <w:tcW w:w="3238" w:type="pct"/>
              </w:tcPr>
              <w:p w14:paraId="35741ED2" w14:textId="77777777" w:rsidR="00AC39C8" w:rsidRDefault="00000000">
                <w:pPr>
                  <w:cnfStyle w:val="000000000000" w:firstRow="0" w:lastRow="0" w:firstColumn="0" w:lastColumn="0" w:oddVBand="0" w:evenVBand="0" w:oddHBand="0" w:evenHBand="0" w:firstRowFirstColumn="0" w:firstRowLastColumn="0" w:lastRowFirstColumn="0" w:lastRowLastColumn="0"/>
                </w:pPr>
                <w:r>
                  <w:t>German</w:t>
                </w:r>
              </w:p>
            </w:tc>
          </w:tr>
          <w:tr w:rsidR="00DB4501" w:rsidRPr="00392DFA" w14:paraId="0709603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F5641F1" w14:textId="77777777" w:rsidR="00AC39C8" w:rsidRDefault="00000000">
                <w:r>
                  <w:t>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4B2C8C26" w14:textId="77777777" w:rsidR="00AC39C8" w:rsidRDefault="00000000">
                    <w:pPr>
                      <w:cnfStyle w:val="000000000000" w:firstRow="0" w:lastRow="0" w:firstColumn="0" w:lastColumn="0" w:oddVBand="0" w:evenVBand="0" w:oddHBand="0" w:evenHBand="0" w:firstRowFirstColumn="0" w:firstRowLastColumn="0" w:lastRowFirstColumn="0" w:lastRowLastColumn="0"/>
                    </w:pPr>
                    <w:r>
                      <w:t>Matthieu Staempfli</w:t>
                    </w:r>
                  </w:p>
                </w:tc>
              </w:sdtContent>
            </w:sdt>
          </w:tr>
          <w:tr w:rsidR="00DB4501" w:rsidRPr="00392DFA" w14:paraId="34D125C0"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DBD636B" w14:textId="77777777" w:rsidR="00AC39C8" w:rsidRDefault="00000000">
                <w:r>
                  <w:t>Created on:</w:t>
                </w:r>
              </w:p>
            </w:tc>
            <w:tc>
              <w:tcPr>
                <w:tcW w:w="3238" w:type="pct"/>
              </w:tcPr>
              <w:p w14:paraId="359BCB40" w14:textId="77777777" w:rsidR="00AC39C8" w:rsidRDefault="00000000">
                <w:pPr>
                  <w:cnfStyle w:val="000000000000" w:firstRow="0" w:lastRow="0" w:firstColumn="0" w:lastColumn="0" w:oddVBand="0" w:evenVBand="0" w:oddHBand="0" w:evenHBand="0" w:firstRowFirstColumn="0" w:firstRowLastColumn="0" w:lastRowFirstColumn="0" w:lastRowLastColumn="0"/>
                </w:pPr>
                <w:r>
                  <w:t>04.07.2024</w:t>
                </w:r>
              </w:p>
            </w:tc>
          </w:tr>
          <w:tr w:rsidR="00DB4501" w:rsidRPr="00392DFA" w14:paraId="3BA6E811"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6A205E0" w14:textId="77777777" w:rsidR="00AC39C8" w:rsidRDefault="00000000">
                <w:r>
                  <w:t>Last change on:</w:t>
                </w:r>
              </w:p>
            </w:tc>
            <w:tc>
              <w:tcPr>
                <w:tcW w:w="3238" w:type="pct"/>
              </w:tcPr>
              <w:p w14:paraId="20C83506" w14:textId="0F0186A4" w:rsidR="00AC39C8" w:rsidRDefault="00000000">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SAVEDATE  \@ "dd.MM.yyyy"  \* MERGEFORMAT </w:instrText>
                </w:r>
                <w:r>
                  <w:fldChar w:fldCharType="separate"/>
                </w:r>
                <w:r w:rsidR="00BA02DD">
                  <w:rPr>
                    <w:noProof/>
                  </w:rPr>
                  <w:t>01.07.2026</w:t>
                </w:r>
                <w:r>
                  <w:fldChar w:fldCharType="end"/>
                </w:r>
              </w:p>
            </w:tc>
          </w:tr>
          <w:tr w:rsidR="00DB4501" w:rsidRPr="00392DFA" w14:paraId="4216D52D"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D21B98F" w14:textId="77777777" w:rsidR="00AC39C8" w:rsidRDefault="00000000">
                <w:r>
                  <w:t>Contact Customer:</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61D84D35" w14:textId="77777777" w:rsidR="00AC39C8" w:rsidRDefault="00000000">
                    <w:pPr>
                      <w:cnfStyle w:val="000000000000" w:firstRow="0" w:lastRow="0" w:firstColumn="0" w:lastColumn="0" w:oddVBand="0" w:evenVBand="0" w:oddHBand="0" w:evenHBand="0" w:firstRowFirstColumn="0" w:firstRowLastColumn="0" w:lastRowFirstColumn="0" w:lastRowLastColumn="0"/>
                    </w:pPr>
                    <w:r>
                      <w:t>Martin Weiß</w:t>
                    </w:r>
                  </w:p>
                </w:tc>
              </w:sdtContent>
            </w:sdt>
          </w:tr>
        </w:tbl>
        <w:p w14:paraId="00FD00E9" w14:textId="77777777" w:rsidR="00DB4501" w:rsidRPr="00392DFA" w:rsidRDefault="00000000" w:rsidP="00DB4501">
          <w:pPr>
            <w:rPr>
              <w:rFonts w:cs="Segoe UI"/>
            </w:rPr>
          </w:pPr>
        </w:p>
      </w:sdtContent>
    </w:sdt>
    <w:p w14:paraId="05188ACB" w14:textId="77777777" w:rsidR="00AC39C8" w:rsidRDefault="00000000">
      <w:pPr>
        <w:spacing w:after="200" w:line="276" w:lineRule="auto"/>
        <w:rPr>
          <w:rFonts w:cs="Segoe UI"/>
        </w:rPr>
      </w:pPr>
      <w:r>
        <w:rPr>
          <w:rFonts w:cs="Segoe UI"/>
        </w:rPr>
        <w:t xml:space="preserve">This document describes a modification or expansion of the standard software </w:t>
      </w:r>
      <w:proofErr w:type="spellStart"/>
      <w:r>
        <w:rPr>
          <w:rFonts w:cs="Segoe UI"/>
        </w:rPr>
        <w:t>proALPHA</w:t>
      </w:r>
      <w:proofErr w:type="spellEnd"/>
      <w:r>
        <w:rPr>
          <w:rFonts w:cs="Segoe UI"/>
        </w:rPr>
        <w:t xml:space="preserve"> and has been checked by the customer. The functional design in chapters 2 - 4 is hereby released for technical specification and costing in compliance with the requirements in section "</w:t>
      </w:r>
      <w:hyperlink w:anchor="_Schlussbestimmungen" w:history="1">
        <w:r w:rsidR="00AC39C8">
          <w:rPr>
            <w:rStyle w:val="Hyperlink"/>
            <w:rFonts w:cs="Segoe UI"/>
          </w:rPr>
          <w:t>Final</w:t>
        </w:r>
      </w:hyperlink>
      <w:r>
        <w:rPr>
          <w:rFonts w:cs="Segoe UI"/>
        </w:rPr>
        <w:t xml:space="preserve"> Provisions":</w:t>
      </w:r>
    </w:p>
    <w:p w14:paraId="19913E4E" w14:textId="77777777" w:rsidR="00DB4501" w:rsidRPr="00392DFA" w:rsidRDefault="00DB4501" w:rsidP="00DB4501">
      <w:pPr>
        <w:spacing w:after="200" w:line="276" w:lineRule="auto"/>
        <w:rPr>
          <w:rFonts w:cs="Segoe UI"/>
        </w:rPr>
      </w:pPr>
    </w:p>
    <w:p w14:paraId="740FE9EB" w14:textId="77777777" w:rsidR="00DB4501" w:rsidRPr="00392DFA" w:rsidRDefault="00DB4501" w:rsidP="00DB4501">
      <w:pPr>
        <w:spacing w:after="200" w:line="276" w:lineRule="auto"/>
        <w:rPr>
          <w:rFonts w:cs="Segoe UI"/>
        </w:rPr>
      </w:pPr>
    </w:p>
    <w:p w14:paraId="218DC40E" w14:textId="77777777" w:rsidR="00AC39C8" w:rsidRDefault="00000000">
      <w:pPr>
        <w:spacing w:after="200" w:line="276" w:lineRule="auto"/>
        <w:rPr>
          <w:rFonts w:cs="Segoe UI"/>
        </w:rPr>
      </w:pPr>
      <w:r>
        <w:rPr>
          <w:rFonts w:cs="Segoe UI"/>
        </w:rPr>
        <w:t>......................................................</w:t>
      </w:r>
    </w:p>
    <w:p w14:paraId="56A7177D" w14:textId="77777777" w:rsidR="00AC39C8" w:rsidRDefault="00000000">
      <w:pPr>
        <w:spacing w:after="200" w:line="276" w:lineRule="auto"/>
        <w:rPr>
          <w:rFonts w:cs="Segoe UI"/>
        </w:rPr>
      </w:pPr>
      <w:r>
        <w:rPr>
          <w:rFonts w:cs="Segoe UI"/>
        </w:rPr>
        <w:t>Date and Signature of Customer</w:t>
      </w:r>
    </w:p>
    <w:p w14:paraId="633CFE69" w14:textId="77777777" w:rsidR="00AC39C8" w:rsidRDefault="00000000">
      <w:pPr>
        <w:spacing w:after="200" w:line="276" w:lineRule="auto"/>
        <w:ind w:firstLine="708"/>
        <w:rPr>
          <w:rFonts w:cs="Segoe UI"/>
        </w:rPr>
      </w:pPr>
      <w:r>
        <w:rPr>
          <w:rFonts w:cs="Segoe UI"/>
        </w:rPr>
        <w:br w:type="page"/>
      </w:r>
    </w:p>
    <w:p w14:paraId="35F8E07B"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27C89C76" w14:textId="77777777" w:rsidR="00AC39C8" w:rsidRDefault="00000000">
          <w:pPr>
            <w:pStyle w:val="TOCHeading"/>
            <w:spacing w:before="240"/>
          </w:pPr>
          <w:r>
            <w:t>Contents</w:t>
          </w:r>
        </w:p>
        <w:p w14:paraId="5627232C" w14:textId="77777777" w:rsidR="007118C7" w:rsidRDefault="00EC2BD0">
          <w:pPr>
            <w:pStyle w:val="TOC1"/>
            <w:rPr>
              <w:rFonts w:asciiTheme="minorHAnsi" w:eastAsiaTheme="minorEastAsia" w:hAnsiTheme="minorHAnsi"/>
              <w:bCs w:val="0"/>
              <w:noProof/>
              <w:color w:val="auto"/>
              <w:kern w:val="2"/>
              <w:sz w:val="24"/>
              <w:szCs w:val="30"/>
              <w:lang w:val="de-CH" w:eastAsia="zh-CN" w:bidi="th-TH"/>
              <w14:ligatures w14:val="standardContextual"/>
            </w:rPr>
          </w:pPr>
          <w:r w:rsidRPr="00392DFA">
            <w:fldChar w:fldCharType="begin"/>
          </w:r>
          <w:r w:rsidRPr="00392DFA">
            <w:instrText xml:space="preserve"> TOC \o "1-3" \h \z \u </w:instrText>
          </w:r>
          <w:r w:rsidRPr="00392DFA">
            <w:fldChar w:fldCharType="separate"/>
          </w:r>
          <w:hyperlink w:anchor="_Toc174540595" w:history="1">
            <w:r w:rsidR="007118C7" w:rsidRPr="00C37EE8">
              <w:rPr>
                <w:rStyle w:val="Hyperlink"/>
                <w:noProof/>
              </w:rPr>
              <w:t>1.</w:t>
            </w:r>
            <w:r w:rsidR="007118C7">
              <w:rPr>
                <w:rFonts w:asciiTheme="minorHAnsi" w:eastAsiaTheme="minorEastAsia" w:hAnsiTheme="minorHAnsi"/>
                <w:bCs w:val="0"/>
                <w:noProof/>
                <w:color w:val="auto"/>
                <w:kern w:val="2"/>
                <w:sz w:val="24"/>
                <w:szCs w:val="30"/>
                <w:lang w:val="de-CH" w:eastAsia="zh-CN" w:bidi="th-TH"/>
                <w14:ligatures w14:val="standardContextual"/>
              </w:rPr>
              <w:tab/>
            </w:r>
            <w:r w:rsidR="007118C7" w:rsidRPr="00C37EE8">
              <w:rPr>
                <w:rStyle w:val="Hyperlink"/>
                <w:noProof/>
              </w:rPr>
              <w:t>[UPDATE THE TABLE]</w:t>
            </w:r>
            <w:r w:rsidR="007118C7">
              <w:rPr>
                <w:noProof/>
                <w:webHidden/>
              </w:rPr>
              <w:tab/>
            </w:r>
            <w:r w:rsidR="007118C7">
              <w:rPr>
                <w:noProof/>
                <w:webHidden/>
              </w:rPr>
              <w:fldChar w:fldCharType="begin"/>
            </w:r>
            <w:r w:rsidR="007118C7">
              <w:rPr>
                <w:noProof/>
                <w:webHidden/>
              </w:rPr>
              <w:instrText xml:space="preserve"> PAGEREF _Toc174540595 \h </w:instrText>
            </w:r>
            <w:r w:rsidR="007118C7">
              <w:rPr>
                <w:noProof/>
                <w:webHidden/>
              </w:rPr>
            </w:r>
            <w:r w:rsidR="007118C7">
              <w:rPr>
                <w:noProof/>
                <w:webHidden/>
              </w:rPr>
              <w:fldChar w:fldCharType="separate"/>
            </w:r>
            <w:r w:rsidR="007118C7">
              <w:rPr>
                <w:noProof/>
                <w:webHidden/>
              </w:rPr>
              <w:t>3</w:t>
            </w:r>
            <w:r w:rsidR="007118C7">
              <w:rPr>
                <w:noProof/>
                <w:webHidden/>
              </w:rPr>
              <w:fldChar w:fldCharType="end"/>
            </w:r>
          </w:hyperlink>
        </w:p>
        <w:p w14:paraId="367D33B0" w14:textId="77777777"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596" w:history="1">
            <w:r w:rsidRPr="00C37EE8">
              <w:rPr>
                <w:rStyle w:val="Hyperlink"/>
                <w:rFonts w:cs="Segoe UI"/>
                <w:noProof/>
              </w:rPr>
              <w:t>1.1</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[UPDATE THE TABLE]</w:t>
            </w:r>
            <w:r>
              <w:rPr>
                <w:noProof/>
                <w:webHidden/>
              </w:rPr>
              <w:tab/>
            </w:r>
            <w:r>
              <w:rPr>
                <w:noProof/>
                <w:webHidden/>
              </w:rPr>
              <w:fldChar w:fldCharType="begin"/>
            </w:r>
            <w:r>
              <w:rPr>
                <w:noProof/>
                <w:webHidden/>
              </w:rPr>
              <w:instrText xml:space="preserve"> PAGEREF _Toc174540596 \h </w:instrText>
            </w:r>
            <w:r>
              <w:rPr>
                <w:noProof/>
                <w:webHidden/>
              </w:rPr>
            </w:r>
            <w:r>
              <w:rPr>
                <w:noProof/>
                <w:webHidden/>
              </w:rPr>
              <w:fldChar w:fldCharType="separate"/>
            </w:r>
            <w:r>
              <w:rPr>
                <w:noProof/>
                <w:webHidden/>
              </w:rPr>
              <w:t>3</w:t>
            </w:r>
            <w:r>
              <w:rPr>
                <w:noProof/>
                <w:webHidden/>
              </w:rPr>
              <w:fldChar w:fldCharType="end"/>
            </w:r>
          </w:hyperlink>
        </w:p>
        <w:p w14:paraId="7C34C592" w14:textId="77777777"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597" w:history="1">
            <w:r w:rsidRPr="00C37EE8">
              <w:rPr>
                <w:rStyle w:val="Hyperlink"/>
                <w:rFonts w:cs="Segoe UI"/>
                <w:noProof/>
              </w:rPr>
              <w:t>1.2</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[UPDATE THE TABLE]</w:t>
            </w:r>
            <w:r>
              <w:rPr>
                <w:noProof/>
                <w:webHidden/>
              </w:rPr>
              <w:tab/>
            </w:r>
            <w:r>
              <w:rPr>
                <w:noProof/>
                <w:webHidden/>
              </w:rPr>
              <w:fldChar w:fldCharType="begin"/>
            </w:r>
            <w:r>
              <w:rPr>
                <w:noProof/>
                <w:webHidden/>
              </w:rPr>
              <w:instrText xml:space="preserve"> PAGEREF _Toc174540597 \h </w:instrText>
            </w:r>
            <w:r>
              <w:rPr>
                <w:noProof/>
                <w:webHidden/>
              </w:rPr>
            </w:r>
            <w:r>
              <w:rPr>
                <w:noProof/>
                <w:webHidden/>
              </w:rPr>
              <w:fldChar w:fldCharType="separate"/>
            </w:r>
            <w:r>
              <w:rPr>
                <w:noProof/>
                <w:webHidden/>
              </w:rPr>
              <w:t>3</w:t>
            </w:r>
            <w:r>
              <w:rPr>
                <w:noProof/>
                <w:webHidden/>
              </w:rPr>
              <w:fldChar w:fldCharType="end"/>
            </w:r>
          </w:hyperlink>
        </w:p>
        <w:p w14:paraId="0F8C5BB1" w14:textId="77777777"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598" w:history="1">
            <w:r w:rsidRPr="00C37EE8">
              <w:rPr>
                <w:rStyle w:val="Hyperlink"/>
                <w:rFonts w:cs="Segoe UI"/>
                <w:noProof/>
              </w:rPr>
              <w:t>1.3</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[UPDATE THE TABLE]</w:t>
            </w:r>
            <w:r>
              <w:rPr>
                <w:noProof/>
                <w:webHidden/>
              </w:rPr>
              <w:tab/>
            </w:r>
            <w:r>
              <w:rPr>
                <w:noProof/>
                <w:webHidden/>
              </w:rPr>
              <w:fldChar w:fldCharType="begin"/>
            </w:r>
            <w:r>
              <w:rPr>
                <w:noProof/>
                <w:webHidden/>
              </w:rPr>
              <w:instrText xml:space="preserve"> PAGEREF _Toc174540598 \h </w:instrText>
            </w:r>
            <w:r>
              <w:rPr>
                <w:noProof/>
                <w:webHidden/>
              </w:rPr>
            </w:r>
            <w:r>
              <w:rPr>
                <w:noProof/>
                <w:webHidden/>
              </w:rPr>
              <w:fldChar w:fldCharType="separate"/>
            </w:r>
            <w:r>
              <w:rPr>
                <w:noProof/>
                <w:webHidden/>
              </w:rPr>
              <w:t>3</w:t>
            </w:r>
            <w:r>
              <w:rPr>
                <w:noProof/>
                <w:webHidden/>
              </w:rPr>
              <w:fldChar w:fldCharType="end"/>
            </w:r>
          </w:hyperlink>
        </w:p>
        <w:p w14:paraId="16A64D46" w14:textId="77777777"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599" w:history="1">
            <w:r w:rsidRPr="00C37EE8">
              <w:rPr>
                <w:rStyle w:val="Hyperlink"/>
                <w:rFonts w:cs="Segoe UI"/>
                <w:noProof/>
              </w:rPr>
              <w:t>1.4</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[UPDATE THE TABLE]</w:t>
            </w:r>
            <w:r>
              <w:rPr>
                <w:noProof/>
                <w:webHidden/>
              </w:rPr>
              <w:tab/>
            </w:r>
            <w:r>
              <w:rPr>
                <w:noProof/>
                <w:webHidden/>
              </w:rPr>
              <w:fldChar w:fldCharType="begin"/>
            </w:r>
            <w:r>
              <w:rPr>
                <w:noProof/>
                <w:webHidden/>
              </w:rPr>
              <w:instrText xml:space="preserve"> PAGEREF _Toc174540599 \h </w:instrText>
            </w:r>
            <w:r>
              <w:rPr>
                <w:noProof/>
                <w:webHidden/>
              </w:rPr>
            </w:r>
            <w:r>
              <w:rPr>
                <w:noProof/>
                <w:webHidden/>
              </w:rPr>
              <w:fldChar w:fldCharType="separate"/>
            </w:r>
            <w:r>
              <w:rPr>
                <w:noProof/>
                <w:webHidden/>
              </w:rPr>
              <w:t>3</w:t>
            </w:r>
            <w:r>
              <w:rPr>
                <w:noProof/>
                <w:webHidden/>
              </w:rPr>
              <w:fldChar w:fldCharType="end"/>
            </w:r>
          </w:hyperlink>
        </w:p>
        <w:p w14:paraId="04EF4436" w14:textId="77777777" w:rsidR="007118C7" w:rsidRDefault="007118C7">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174540600" w:history="1">
            <w:r w:rsidRPr="00C37EE8">
              <w:rPr>
                <w:rStyle w:val="Hyperlink"/>
                <w:noProof/>
              </w:rPr>
              <w:t>2.</w:t>
            </w:r>
            <w:r>
              <w:rPr>
                <w:rFonts w:asciiTheme="minorHAnsi" w:eastAsiaTheme="minorEastAsia" w:hAnsiTheme="minorHAnsi"/>
                <w:bCs w:val="0"/>
                <w:noProof/>
                <w:color w:val="auto"/>
                <w:kern w:val="2"/>
                <w:sz w:val="24"/>
                <w:szCs w:val="30"/>
                <w:lang w:val="de-CH" w:eastAsia="zh-CN" w:bidi="th-TH"/>
                <w14:ligatures w14:val="standardContextual"/>
              </w:rPr>
              <w:tab/>
            </w:r>
            <w:r w:rsidRPr="00C37EE8">
              <w:rPr>
                <w:rStyle w:val="Hyperlink"/>
                <w:noProof/>
              </w:rPr>
              <w:t>[UPDATE THE TABLE]</w:t>
            </w:r>
            <w:r>
              <w:rPr>
                <w:noProof/>
                <w:webHidden/>
              </w:rPr>
              <w:tab/>
            </w:r>
            <w:r>
              <w:rPr>
                <w:noProof/>
                <w:webHidden/>
              </w:rPr>
              <w:fldChar w:fldCharType="begin"/>
            </w:r>
            <w:r>
              <w:rPr>
                <w:noProof/>
                <w:webHidden/>
              </w:rPr>
              <w:instrText xml:space="preserve"> PAGEREF _Toc174540600 \h </w:instrText>
            </w:r>
            <w:r>
              <w:rPr>
                <w:noProof/>
                <w:webHidden/>
              </w:rPr>
            </w:r>
            <w:r>
              <w:rPr>
                <w:noProof/>
                <w:webHidden/>
              </w:rPr>
              <w:fldChar w:fldCharType="separate"/>
            </w:r>
            <w:r>
              <w:rPr>
                <w:noProof/>
                <w:webHidden/>
              </w:rPr>
              <w:t>4</w:t>
            </w:r>
            <w:r>
              <w:rPr>
                <w:noProof/>
                <w:webHidden/>
              </w:rPr>
              <w:fldChar w:fldCharType="end"/>
            </w:r>
          </w:hyperlink>
        </w:p>
        <w:p w14:paraId="6A186D8F" w14:textId="77777777"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01" w:history="1">
            <w:r w:rsidRPr="00C37EE8">
              <w:rPr>
                <w:rStyle w:val="Hyperlink"/>
                <w:rFonts w:cs="Segoe UI"/>
                <w:noProof/>
              </w:rPr>
              <w:t>2.1</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[UPDATE THE TABLE]</w:t>
            </w:r>
            <w:r>
              <w:rPr>
                <w:noProof/>
                <w:webHidden/>
              </w:rPr>
              <w:tab/>
            </w:r>
            <w:r>
              <w:rPr>
                <w:noProof/>
                <w:webHidden/>
              </w:rPr>
              <w:fldChar w:fldCharType="begin"/>
            </w:r>
            <w:r>
              <w:rPr>
                <w:noProof/>
                <w:webHidden/>
              </w:rPr>
              <w:instrText xml:space="preserve"> PAGEREF _Toc174540601 \h </w:instrText>
            </w:r>
            <w:r>
              <w:rPr>
                <w:noProof/>
                <w:webHidden/>
              </w:rPr>
            </w:r>
            <w:r>
              <w:rPr>
                <w:noProof/>
                <w:webHidden/>
              </w:rPr>
              <w:fldChar w:fldCharType="separate"/>
            </w:r>
            <w:r>
              <w:rPr>
                <w:noProof/>
                <w:webHidden/>
              </w:rPr>
              <w:t>4</w:t>
            </w:r>
            <w:r>
              <w:rPr>
                <w:noProof/>
                <w:webHidden/>
              </w:rPr>
              <w:fldChar w:fldCharType="end"/>
            </w:r>
          </w:hyperlink>
        </w:p>
        <w:p w14:paraId="462FEBA7" w14:textId="77777777"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02" w:history="1">
            <w:r w:rsidRPr="00C37EE8">
              <w:rPr>
                <w:rStyle w:val="Hyperlink"/>
                <w:rFonts w:cs="Segoe UI"/>
                <w:noProof/>
              </w:rPr>
              <w:t>2.2</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[UPDATE THE TABLE]</w:t>
            </w:r>
            <w:r>
              <w:rPr>
                <w:noProof/>
                <w:webHidden/>
              </w:rPr>
              <w:tab/>
            </w:r>
            <w:r>
              <w:rPr>
                <w:noProof/>
                <w:webHidden/>
              </w:rPr>
              <w:fldChar w:fldCharType="begin"/>
            </w:r>
            <w:r>
              <w:rPr>
                <w:noProof/>
                <w:webHidden/>
              </w:rPr>
              <w:instrText xml:space="preserve"> PAGEREF _Toc174540602 \h </w:instrText>
            </w:r>
            <w:r>
              <w:rPr>
                <w:noProof/>
                <w:webHidden/>
              </w:rPr>
            </w:r>
            <w:r>
              <w:rPr>
                <w:noProof/>
                <w:webHidden/>
              </w:rPr>
              <w:fldChar w:fldCharType="separate"/>
            </w:r>
            <w:r>
              <w:rPr>
                <w:noProof/>
                <w:webHidden/>
              </w:rPr>
              <w:t>4</w:t>
            </w:r>
            <w:r>
              <w:rPr>
                <w:noProof/>
                <w:webHidden/>
              </w:rPr>
              <w:fldChar w:fldCharType="end"/>
            </w:r>
          </w:hyperlink>
        </w:p>
        <w:p w14:paraId="3770444E" w14:textId="77777777" w:rsidR="007118C7" w:rsidRDefault="007118C7">
          <w:pPr>
            <w:pStyle w:val="TOC3"/>
            <w:rPr>
              <w:rFonts w:asciiTheme="minorHAnsi" w:eastAsiaTheme="minorEastAsia" w:hAnsiTheme="minorHAnsi"/>
              <w:iCs w:val="0"/>
              <w:noProof/>
              <w:color w:val="auto"/>
              <w:kern w:val="2"/>
              <w:sz w:val="24"/>
              <w:szCs w:val="30"/>
              <w:lang w:val="de-CH" w:eastAsia="zh-CN" w:bidi="th-TH"/>
              <w14:ligatures w14:val="standardContextual"/>
            </w:rPr>
          </w:pPr>
          <w:hyperlink w:anchor="_Toc174540603" w:history="1">
            <w:r w:rsidRPr="00C37EE8">
              <w:rPr>
                <w:rStyle w:val="Hyperlink"/>
                <w:noProof/>
              </w:rPr>
              <w:t>2.2.1</w:t>
            </w:r>
            <w:r>
              <w:rPr>
                <w:rFonts w:asciiTheme="minorHAnsi" w:eastAsiaTheme="minorEastAsia" w:hAnsiTheme="minorHAnsi"/>
                <w:iCs w:val="0"/>
                <w:noProof/>
                <w:color w:val="auto"/>
                <w:kern w:val="2"/>
                <w:sz w:val="24"/>
                <w:szCs w:val="30"/>
                <w:lang w:val="de-CH" w:eastAsia="zh-CN" w:bidi="th-TH"/>
                <w14:ligatures w14:val="standardContextual"/>
              </w:rPr>
              <w:tab/>
            </w:r>
            <w:r w:rsidRPr="00C37EE8">
              <w:rPr>
                <w:rStyle w:val="Hyperlink"/>
                <w:noProof/>
              </w:rPr>
              <w:t>[UPDATE THE TABLE]</w:t>
            </w:r>
            <w:r>
              <w:rPr>
                <w:noProof/>
                <w:webHidden/>
              </w:rPr>
              <w:tab/>
            </w:r>
            <w:r>
              <w:rPr>
                <w:noProof/>
                <w:webHidden/>
              </w:rPr>
              <w:fldChar w:fldCharType="begin"/>
            </w:r>
            <w:r>
              <w:rPr>
                <w:noProof/>
                <w:webHidden/>
              </w:rPr>
              <w:instrText xml:space="preserve"> PAGEREF _Toc174540603 \h </w:instrText>
            </w:r>
            <w:r>
              <w:rPr>
                <w:noProof/>
                <w:webHidden/>
              </w:rPr>
            </w:r>
            <w:r>
              <w:rPr>
                <w:noProof/>
                <w:webHidden/>
              </w:rPr>
              <w:fldChar w:fldCharType="separate"/>
            </w:r>
            <w:r>
              <w:rPr>
                <w:noProof/>
                <w:webHidden/>
              </w:rPr>
              <w:t>4</w:t>
            </w:r>
            <w:r>
              <w:rPr>
                <w:noProof/>
                <w:webHidden/>
              </w:rPr>
              <w:fldChar w:fldCharType="end"/>
            </w:r>
          </w:hyperlink>
        </w:p>
        <w:p w14:paraId="68F9279F" w14:textId="77777777" w:rsidR="007118C7" w:rsidRDefault="007118C7">
          <w:pPr>
            <w:pStyle w:val="TOC3"/>
            <w:rPr>
              <w:rFonts w:asciiTheme="minorHAnsi" w:eastAsiaTheme="minorEastAsia" w:hAnsiTheme="minorHAnsi"/>
              <w:iCs w:val="0"/>
              <w:noProof/>
              <w:color w:val="auto"/>
              <w:kern w:val="2"/>
              <w:sz w:val="24"/>
              <w:szCs w:val="30"/>
              <w:lang w:val="de-CH" w:eastAsia="zh-CN" w:bidi="th-TH"/>
              <w14:ligatures w14:val="standardContextual"/>
            </w:rPr>
          </w:pPr>
          <w:hyperlink w:anchor="_Toc174540604" w:history="1">
            <w:r w:rsidRPr="00C37EE8">
              <w:rPr>
                <w:rStyle w:val="Hyperlink"/>
                <w:noProof/>
              </w:rPr>
              <w:t>2.2.2</w:t>
            </w:r>
            <w:r>
              <w:rPr>
                <w:rFonts w:asciiTheme="minorHAnsi" w:eastAsiaTheme="minorEastAsia" w:hAnsiTheme="minorHAnsi"/>
                <w:iCs w:val="0"/>
                <w:noProof/>
                <w:color w:val="auto"/>
                <w:kern w:val="2"/>
                <w:sz w:val="24"/>
                <w:szCs w:val="30"/>
                <w:lang w:val="de-CH" w:eastAsia="zh-CN" w:bidi="th-TH"/>
                <w14:ligatures w14:val="standardContextual"/>
              </w:rPr>
              <w:tab/>
            </w:r>
            <w:r w:rsidRPr="00C37EE8">
              <w:rPr>
                <w:rStyle w:val="Hyperlink"/>
                <w:noProof/>
              </w:rPr>
              <w:t>[UPDATE THE TABLE]</w:t>
            </w:r>
            <w:r>
              <w:rPr>
                <w:noProof/>
                <w:webHidden/>
              </w:rPr>
              <w:tab/>
            </w:r>
            <w:r>
              <w:rPr>
                <w:noProof/>
                <w:webHidden/>
              </w:rPr>
              <w:fldChar w:fldCharType="begin"/>
            </w:r>
            <w:r>
              <w:rPr>
                <w:noProof/>
                <w:webHidden/>
              </w:rPr>
              <w:instrText xml:space="preserve"> PAGEREF _Toc174540604 \h </w:instrText>
            </w:r>
            <w:r>
              <w:rPr>
                <w:noProof/>
                <w:webHidden/>
              </w:rPr>
            </w:r>
            <w:r>
              <w:rPr>
                <w:noProof/>
                <w:webHidden/>
              </w:rPr>
              <w:fldChar w:fldCharType="separate"/>
            </w:r>
            <w:r>
              <w:rPr>
                <w:noProof/>
                <w:webHidden/>
              </w:rPr>
              <w:t>5</w:t>
            </w:r>
            <w:r>
              <w:rPr>
                <w:noProof/>
                <w:webHidden/>
              </w:rPr>
              <w:fldChar w:fldCharType="end"/>
            </w:r>
          </w:hyperlink>
        </w:p>
        <w:p w14:paraId="3971DCF3" w14:textId="77777777" w:rsidR="007118C7" w:rsidRDefault="007118C7">
          <w:pPr>
            <w:pStyle w:val="TOC3"/>
            <w:rPr>
              <w:rFonts w:asciiTheme="minorHAnsi" w:eastAsiaTheme="minorEastAsia" w:hAnsiTheme="minorHAnsi"/>
              <w:iCs w:val="0"/>
              <w:noProof/>
              <w:color w:val="auto"/>
              <w:kern w:val="2"/>
              <w:sz w:val="24"/>
              <w:szCs w:val="30"/>
              <w:lang w:val="de-CH" w:eastAsia="zh-CN" w:bidi="th-TH"/>
              <w14:ligatures w14:val="standardContextual"/>
            </w:rPr>
          </w:pPr>
          <w:hyperlink w:anchor="_Toc174540605" w:history="1">
            <w:r w:rsidRPr="00C37EE8">
              <w:rPr>
                <w:rStyle w:val="Hyperlink"/>
                <w:noProof/>
              </w:rPr>
              <w:t>2.2.3</w:t>
            </w:r>
            <w:r>
              <w:rPr>
                <w:rFonts w:asciiTheme="minorHAnsi" w:eastAsiaTheme="minorEastAsia" w:hAnsiTheme="minorHAnsi"/>
                <w:iCs w:val="0"/>
                <w:noProof/>
                <w:color w:val="auto"/>
                <w:kern w:val="2"/>
                <w:sz w:val="24"/>
                <w:szCs w:val="30"/>
                <w:lang w:val="de-CH" w:eastAsia="zh-CN" w:bidi="th-TH"/>
                <w14:ligatures w14:val="standardContextual"/>
              </w:rPr>
              <w:tab/>
            </w:r>
            <w:r w:rsidRPr="00C37EE8">
              <w:rPr>
                <w:rStyle w:val="Hyperlink"/>
                <w:noProof/>
              </w:rPr>
              <w:t>[UPDATE THE TABLE]</w:t>
            </w:r>
            <w:r>
              <w:rPr>
                <w:noProof/>
                <w:webHidden/>
              </w:rPr>
              <w:tab/>
            </w:r>
            <w:r>
              <w:rPr>
                <w:noProof/>
                <w:webHidden/>
              </w:rPr>
              <w:fldChar w:fldCharType="begin"/>
            </w:r>
            <w:r>
              <w:rPr>
                <w:noProof/>
                <w:webHidden/>
              </w:rPr>
              <w:instrText xml:space="preserve"> PAGEREF _Toc174540605 \h </w:instrText>
            </w:r>
            <w:r>
              <w:rPr>
                <w:noProof/>
                <w:webHidden/>
              </w:rPr>
            </w:r>
            <w:r>
              <w:rPr>
                <w:noProof/>
                <w:webHidden/>
              </w:rPr>
              <w:fldChar w:fldCharType="separate"/>
            </w:r>
            <w:r>
              <w:rPr>
                <w:noProof/>
                <w:webHidden/>
              </w:rPr>
              <w:t>5</w:t>
            </w:r>
            <w:r>
              <w:rPr>
                <w:noProof/>
                <w:webHidden/>
              </w:rPr>
              <w:fldChar w:fldCharType="end"/>
            </w:r>
          </w:hyperlink>
        </w:p>
        <w:p w14:paraId="6036161D" w14:textId="77777777"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06" w:history="1">
            <w:r w:rsidRPr="00C37EE8">
              <w:rPr>
                <w:rStyle w:val="Hyperlink"/>
                <w:rFonts w:cs="Segoe UI"/>
                <w:noProof/>
              </w:rPr>
              <w:t>2.3</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[UPDATE THE TABLE]</w:t>
            </w:r>
            <w:r>
              <w:rPr>
                <w:noProof/>
                <w:webHidden/>
              </w:rPr>
              <w:tab/>
            </w:r>
            <w:r>
              <w:rPr>
                <w:noProof/>
                <w:webHidden/>
              </w:rPr>
              <w:fldChar w:fldCharType="begin"/>
            </w:r>
            <w:r>
              <w:rPr>
                <w:noProof/>
                <w:webHidden/>
              </w:rPr>
              <w:instrText xml:space="preserve"> PAGEREF _Toc174540606 \h </w:instrText>
            </w:r>
            <w:r>
              <w:rPr>
                <w:noProof/>
                <w:webHidden/>
              </w:rPr>
            </w:r>
            <w:r>
              <w:rPr>
                <w:noProof/>
                <w:webHidden/>
              </w:rPr>
              <w:fldChar w:fldCharType="separate"/>
            </w:r>
            <w:r>
              <w:rPr>
                <w:noProof/>
                <w:webHidden/>
              </w:rPr>
              <w:t>5</w:t>
            </w:r>
            <w:r>
              <w:rPr>
                <w:noProof/>
                <w:webHidden/>
              </w:rPr>
              <w:fldChar w:fldCharType="end"/>
            </w:r>
          </w:hyperlink>
        </w:p>
        <w:p w14:paraId="15FB4D73" w14:textId="77777777" w:rsidR="007118C7" w:rsidRDefault="007118C7">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174540607" w:history="1">
            <w:r w:rsidRPr="00C37EE8">
              <w:rPr>
                <w:rStyle w:val="Hyperlink"/>
                <w:noProof/>
              </w:rPr>
              <w:t>3.</w:t>
            </w:r>
            <w:r>
              <w:rPr>
                <w:rFonts w:asciiTheme="minorHAnsi" w:eastAsiaTheme="minorEastAsia" w:hAnsiTheme="minorHAnsi"/>
                <w:bCs w:val="0"/>
                <w:noProof/>
                <w:color w:val="auto"/>
                <w:kern w:val="2"/>
                <w:sz w:val="24"/>
                <w:szCs w:val="30"/>
                <w:lang w:val="de-CH" w:eastAsia="zh-CN" w:bidi="th-TH"/>
                <w14:ligatures w14:val="standardContextual"/>
              </w:rPr>
              <w:tab/>
            </w:r>
            <w:r w:rsidRPr="00C37EE8">
              <w:rPr>
                <w:rStyle w:val="Hyperlink"/>
                <w:noProof/>
              </w:rPr>
              <w:t>[UPDATE THE TABLE]</w:t>
            </w:r>
            <w:r>
              <w:rPr>
                <w:noProof/>
                <w:webHidden/>
              </w:rPr>
              <w:tab/>
            </w:r>
            <w:r>
              <w:rPr>
                <w:noProof/>
                <w:webHidden/>
              </w:rPr>
              <w:fldChar w:fldCharType="begin"/>
            </w:r>
            <w:r>
              <w:rPr>
                <w:noProof/>
                <w:webHidden/>
              </w:rPr>
              <w:instrText xml:space="preserve"> PAGEREF _Toc174540607 \h </w:instrText>
            </w:r>
            <w:r>
              <w:rPr>
                <w:noProof/>
                <w:webHidden/>
              </w:rPr>
            </w:r>
            <w:r>
              <w:rPr>
                <w:noProof/>
                <w:webHidden/>
              </w:rPr>
              <w:fldChar w:fldCharType="separate"/>
            </w:r>
            <w:r>
              <w:rPr>
                <w:noProof/>
                <w:webHidden/>
              </w:rPr>
              <w:t>6</w:t>
            </w:r>
            <w:r>
              <w:rPr>
                <w:noProof/>
                <w:webHidden/>
              </w:rPr>
              <w:fldChar w:fldCharType="end"/>
            </w:r>
          </w:hyperlink>
        </w:p>
        <w:p w14:paraId="64D6F25E" w14:textId="77777777" w:rsidR="007118C7" w:rsidRDefault="007118C7">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174540608" w:history="1">
            <w:r w:rsidRPr="00C37EE8">
              <w:rPr>
                <w:rStyle w:val="Hyperlink"/>
                <w:noProof/>
              </w:rPr>
              <w:t>4.</w:t>
            </w:r>
            <w:r>
              <w:rPr>
                <w:rFonts w:asciiTheme="minorHAnsi" w:eastAsiaTheme="minorEastAsia" w:hAnsiTheme="minorHAnsi"/>
                <w:bCs w:val="0"/>
                <w:noProof/>
                <w:color w:val="auto"/>
                <w:kern w:val="2"/>
                <w:sz w:val="24"/>
                <w:szCs w:val="30"/>
                <w:lang w:val="de-CH" w:eastAsia="zh-CN" w:bidi="th-TH"/>
                <w14:ligatures w14:val="standardContextual"/>
              </w:rPr>
              <w:tab/>
            </w:r>
            <w:r w:rsidRPr="00C37EE8">
              <w:rPr>
                <w:rStyle w:val="Hyperlink"/>
                <w:noProof/>
              </w:rPr>
              <w:t>[UPDATE THE TABLE]</w:t>
            </w:r>
            <w:r>
              <w:rPr>
                <w:noProof/>
                <w:webHidden/>
              </w:rPr>
              <w:tab/>
            </w:r>
            <w:r>
              <w:rPr>
                <w:noProof/>
                <w:webHidden/>
              </w:rPr>
              <w:fldChar w:fldCharType="begin"/>
            </w:r>
            <w:r>
              <w:rPr>
                <w:noProof/>
                <w:webHidden/>
              </w:rPr>
              <w:instrText xml:space="preserve"> PAGEREF _Toc174540608 \h </w:instrText>
            </w:r>
            <w:r>
              <w:rPr>
                <w:noProof/>
                <w:webHidden/>
              </w:rPr>
            </w:r>
            <w:r>
              <w:rPr>
                <w:noProof/>
                <w:webHidden/>
              </w:rPr>
              <w:fldChar w:fldCharType="separate"/>
            </w:r>
            <w:r>
              <w:rPr>
                <w:noProof/>
                <w:webHidden/>
              </w:rPr>
              <w:t>11</w:t>
            </w:r>
            <w:r>
              <w:rPr>
                <w:noProof/>
                <w:webHidden/>
              </w:rPr>
              <w:fldChar w:fldCharType="end"/>
            </w:r>
          </w:hyperlink>
        </w:p>
        <w:p w14:paraId="251CE5D4" w14:textId="77777777"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09" w:history="1">
            <w:r w:rsidRPr="00C37EE8">
              <w:rPr>
                <w:rStyle w:val="Hyperlink"/>
                <w:rFonts w:cs="Segoe UI"/>
                <w:noProof/>
              </w:rPr>
              <w:t>4.1</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[UPDATE THE TABLE]</w:t>
            </w:r>
            <w:r>
              <w:rPr>
                <w:noProof/>
                <w:webHidden/>
              </w:rPr>
              <w:tab/>
            </w:r>
            <w:r>
              <w:rPr>
                <w:noProof/>
                <w:webHidden/>
              </w:rPr>
              <w:fldChar w:fldCharType="begin"/>
            </w:r>
            <w:r>
              <w:rPr>
                <w:noProof/>
                <w:webHidden/>
              </w:rPr>
              <w:instrText xml:space="preserve"> PAGEREF _Toc174540609 \h </w:instrText>
            </w:r>
            <w:r>
              <w:rPr>
                <w:noProof/>
                <w:webHidden/>
              </w:rPr>
            </w:r>
            <w:r>
              <w:rPr>
                <w:noProof/>
                <w:webHidden/>
              </w:rPr>
              <w:fldChar w:fldCharType="separate"/>
            </w:r>
            <w:r>
              <w:rPr>
                <w:noProof/>
                <w:webHidden/>
              </w:rPr>
              <w:t>11</w:t>
            </w:r>
            <w:r>
              <w:rPr>
                <w:noProof/>
                <w:webHidden/>
              </w:rPr>
              <w:fldChar w:fldCharType="end"/>
            </w:r>
          </w:hyperlink>
        </w:p>
        <w:p w14:paraId="60A9BC26" w14:textId="77777777"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10" w:history="1">
            <w:r w:rsidRPr="00C37EE8">
              <w:rPr>
                <w:rStyle w:val="Hyperlink"/>
                <w:rFonts w:cs="Segoe UI"/>
                <w:noProof/>
              </w:rPr>
              <w:t>4.2</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[UPDATE THE TABLE]</w:t>
            </w:r>
            <w:r>
              <w:rPr>
                <w:noProof/>
                <w:webHidden/>
              </w:rPr>
              <w:tab/>
            </w:r>
            <w:r>
              <w:rPr>
                <w:noProof/>
                <w:webHidden/>
              </w:rPr>
              <w:fldChar w:fldCharType="begin"/>
            </w:r>
            <w:r>
              <w:rPr>
                <w:noProof/>
                <w:webHidden/>
              </w:rPr>
              <w:instrText xml:space="preserve"> PAGEREF _Toc174540610 \h </w:instrText>
            </w:r>
            <w:r>
              <w:rPr>
                <w:noProof/>
                <w:webHidden/>
              </w:rPr>
            </w:r>
            <w:r>
              <w:rPr>
                <w:noProof/>
                <w:webHidden/>
              </w:rPr>
              <w:fldChar w:fldCharType="separate"/>
            </w:r>
            <w:r>
              <w:rPr>
                <w:noProof/>
                <w:webHidden/>
              </w:rPr>
              <w:t>11</w:t>
            </w:r>
            <w:r>
              <w:rPr>
                <w:noProof/>
                <w:webHidden/>
              </w:rPr>
              <w:fldChar w:fldCharType="end"/>
            </w:r>
          </w:hyperlink>
        </w:p>
        <w:p w14:paraId="6AA3D83E" w14:textId="77777777"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11" w:history="1">
            <w:r w:rsidRPr="00C37EE8">
              <w:rPr>
                <w:rStyle w:val="Hyperlink"/>
                <w:rFonts w:cs="Segoe UI"/>
                <w:noProof/>
              </w:rPr>
              <w:t>4.3</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[UPDATE THE TABLE]</w:t>
            </w:r>
            <w:r>
              <w:rPr>
                <w:noProof/>
                <w:webHidden/>
              </w:rPr>
              <w:tab/>
            </w:r>
            <w:r>
              <w:rPr>
                <w:noProof/>
                <w:webHidden/>
              </w:rPr>
              <w:fldChar w:fldCharType="begin"/>
            </w:r>
            <w:r>
              <w:rPr>
                <w:noProof/>
                <w:webHidden/>
              </w:rPr>
              <w:instrText xml:space="preserve"> PAGEREF _Toc174540611 \h </w:instrText>
            </w:r>
            <w:r>
              <w:rPr>
                <w:noProof/>
                <w:webHidden/>
              </w:rPr>
            </w:r>
            <w:r>
              <w:rPr>
                <w:noProof/>
                <w:webHidden/>
              </w:rPr>
              <w:fldChar w:fldCharType="separate"/>
            </w:r>
            <w:r>
              <w:rPr>
                <w:noProof/>
                <w:webHidden/>
              </w:rPr>
              <w:t>11</w:t>
            </w:r>
            <w:r>
              <w:rPr>
                <w:noProof/>
                <w:webHidden/>
              </w:rPr>
              <w:fldChar w:fldCharType="end"/>
            </w:r>
          </w:hyperlink>
        </w:p>
        <w:p w14:paraId="2AABA595" w14:textId="77777777" w:rsidR="007118C7" w:rsidRDefault="007118C7">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174540612" w:history="1">
            <w:r w:rsidRPr="00C37EE8">
              <w:rPr>
                <w:rStyle w:val="Hyperlink"/>
                <w:noProof/>
              </w:rPr>
              <w:t>5.</w:t>
            </w:r>
            <w:r>
              <w:rPr>
                <w:rFonts w:asciiTheme="minorHAnsi" w:eastAsiaTheme="minorEastAsia" w:hAnsiTheme="minorHAnsi"/>
                <w:bCs w:val="0"/>
                <w:noProof/>
                <w:color w:val="auto"/>
                <w:kern w:val="2"/>
                <w:sz w:val="24"/>
                <w:szCs w:val="30"/>
                <w:lang w:val="de-CH" w:eastAsia="zh-CN" w:bidi="th-TH"/>
                <w14:ligatures w14:val="standardContextual"/>
              </w:rPr>
              <w:tab/>
            </w:r>
            <w:r w:rsidRPr="00C37EE8">
              <w:rPr>
                <w:rStyle w:val="Hyperlink"/>
                <w:noProof/>
              </w:rPr>
              <w:t>[UPDATE THE TABLE]</w:t>
            </w:r>
            <w:r>
              <w:rPr>
                <w:noProof/>
                <w:webHidden/>
              </w:rPr>
              <w:tab/>
            </w:r>
            <w:r>
              <w:rPr>
                <w:noProof/>
                <w:webHidden/>
              </w:rPr>
              <w:fldChar w:fldCharType="begin"/>
            </w:r>
            <w:r>
              <w:rPr>
                <w:noProof/>
                <w:webHidden/>
              </w:rPr>
              <w:instrText xml:space="preserve"> PAGEREF _Toc174540612 \h </w:instrText>
            </w:r>
            <w:r>
              <w:rPr>
                <w:noProof/>
                <w:webHidden/>
              </w:rPr>
            </w:r>
            <w:r>
              <w:rPr>
                <w:noProof/>
                <w:webHidden/>
              </w:rPr>
              <w:fldChar w:fldCharType="separate"/>
            </w:r>
            <w:r>
              <w:rPr>
                <w:noProof/>
                <w:webHidden/>
              </w:rPr>
              <w:t>12</w:t>
            </w:r>
            <w:r>
              <w:rPr>
                <w:noProof/>
                <w:webHidden/>
              </w:rPr>
              <w:fldChar w:fldCharType="end"/>
            </w:r>
          </w:hyperlink>
        </w:p>
        <w:p w14:paraId="15FBFD8E" w14:textId="77777777"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13" w:history="1">
            <w:r w:rsidRPr="00C37EE8">
              <w:rPr>
                <w:rStyle w:val="Hyperlink"/>
                <w:rFonts w:cs="Segoe UI"/>
                <w:noProof/>
              </w:rPr>
              <w:t>5.1</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[UPDATE THE TABLE]</w:t>
            </w:r>
            <w:r>
              <w:rPr>
                <w:noProof/>
                <w:webHidden/>
              </w:rPr>
              <w:tab/>
            </w:r>
            <w:r>
              <w:rPr>
                <w:noProof/>
                <w:webHidden/>
              </w:rPr>
              <w:fldChar w:fldCharType="begin"/>
            </w:r>
            <w:r>
              <w:rPr>
                <w:noProof/>
                <w:webHidden/>
              </w:rPr>
              <w:instrText xml:space="preserve"> PAGEREF _Toc174540613 \h </w:instrText>
            </w:r>
            <w:r>
              <w:rPr>
                <w:noProof/>
                <w:webHidden/>
              </w:rPr>
            </w:r>
            <w:r>
              <w:rPr>
                <w:noProof/>
                <w:webHidden/>
              </w:rPr>
              <w:fldChar w:fldCharType="separate"/>
            </w:r>
            <w:r>
              <w:rPr>
                <w:noProof/>
                <w:webHidden/>
              </w:rPr>
              <w:t>12</w:t>
            </w:r>
            <w:r>
              <w:rPr>
                <w:noProof/>
                <w:webHidden/>
              </w:rPr>
              <w:fldChar w:fldCharType="end"/>
            </w:r>
          </w:hyperlink>
        </w:p>
        <w:p w14:paraId="7F3ADB71" w14:textId="77777777" w:rsidR="007118C7" w:rsidRDefault="007118C7">
          <w:pPr>
            <w:pStyle w:val="TOC3"/>
            <w:rPr>
              <w:rFonts w:asciiTheme="minorHAnsi" w:eastAsiaTheme="minorEastAsia" w:hAnsiTheme="minorHAnsi"/>
              <w:iCs w:val="0"/>
              <w:noProof/>
              <w:color w:val="auto"/>
              <w:kern w:val="2"/>
              <w:sz w:val="24"/>
              <w:szCs w:val="30"/>
              <w:lang w:val="de-CH" w:eastAsia="zh-CN" w:bidi="th-TH"/>
              <w14:ligatures w14:val="standardContextual"/>
            </w:rPr>
          </w:pPr>
          <w:hyperlink w:anchor="_Toc174540614" w:history="1">
            <w:r w:rsidRPr="00C37EE8">
              <w:rPr>
                <w:rStyle w:val="Hyperlink"/>
                <w:rFonts w:cs="Segoe UI"/>
                <w:noProof/>
              </w:rPr>
              <w:t>5.1.1</w:t>
            </w:r>
            <w:r>
              <w:rPr>
                <w:rFonts w:asciiTheme="minorHAnsi" w:eastAsiaTheme="minorEastAsia" w:hAnsiTheme="minorHAnsi"/>
                <w:iCs w:val="0"/>
                <w:noProof/>
                <w:color w:val="auto"/>
                <w:kern w:val="2"/>
                <w:sz w:val="24"/>
                <w:szCs w:val="30"/>
                <w:lang w:val="de-CH" w:eastAsia="zh-CN" w:bidi="th-TH"/>
                <w14:ligatures w14:val="standardContextual"/>
              </w:rPr>
              <w:tab/>
            </w:r>
            <w:r w:rsidRPr="00C37EE8">
              <w:rPr>
                <w:rStyle w:val="Hyperlink"/>
                <w:rFonts w:cs="Segoe UI"/>
                <w:noProof/>
              </w:rPr>
              <w:t>[UPDATE THE TABLE]</w:t>
            </w:r>
            <w:r>
              <w:rPr>
                <w:noProof/>
                <w:webHidden/>
              </w:rPr>
              <w:tab/>
            </w:r>
            <w:r>
              <w:rPr>
                <w:noProof/>
                <w:webHidden/>
              </w:rPr>
              <w:fldChar w:fldCharType="begin"/>
            </w:r>
            <w:r>
              <w:rPr>
                <w:noProof/>
                <w:webHidden/>
              </w:rPr>
              <w:instrText xml:space="preserve"> PAGEREF _Toc174540614 \h </w:instrText>
            </w:r>
            <w:r>
              <w:rPr>
                <w:noProof/>
                <w:webHidden/>
              </w:rPr>
            </w:r>
            <w:r>
              <w:rPr>
                <w:noProof/>
                <w:webHidden/>
              </w:rPr>
              <w:fldChar w:fldCharType="separate"/>
            </w:r>
            <w:r>
              <w:rPr>
                <w:noProof/>
                <w:webHidden/>
              </w:rPr>
              <w:t>12</w:t>
            </w:r>
            <w:r>
              <w:rPr>
                <w:noProof/>
                <w:webHidden/>
              </w:rPr>
              <w:fldChar w:fldCharType="end"/>
            </w:r>
          </w:hyperlink>
        </w:p>
        <w:p w14:paraId="10017A5C" w14:textId="77777777" w:rsidR="007118C7" w:rsidRDefault="007118C7">
          <w:pPr>
            <w:pStyle w:val="TOC3"/>
            <w:rPr>
              <w:rFonts w:asciiTheme="minorHAnsi" w:eastAsiaTheme="minorEastAsia" w:hAnsiTheme="minorHAnsi"/>
              <w:iCs w:val="0"/>
              <w:noProof/>
              <w:color w:val="auto"/>
              <w:kern w:val="2"/>
              <w:sz w:val="24"/>
              <w:szCs w:val="30"/>
              <w:lang w:val="de-CH" w:eastAsia="zh-CN" w:bidi="th-TH"/>
              <w14:ligatures w14:val="standardContextual"/>
            </w:rPr>
          </w:pPr>
          <w:hyperlink w:anchor="_Toc174540615" w:history="1">
            <w:r w:rsidRPr="00C37EE8">
              <w:rPr>
                <w:rStyle w:val="Hyperlink"/>
                <w:rFonts w:cs="Segoe UI"/>
                <w:noProof/>
              </w:rPr>
              <w:t>5.1.2</w:t>
            </w:r>
            <w:r>
              <w:rPr>
                <w:rFonts w:asciiTheme="minorHAnsi" w:eastAsiaTheme="minorEastAsia" w:hAnsiTheme="minorHAnsi"/>
                <w:iCs w:val="0"/>
                <w:noProof/>
                <w:color w:val="auto"/>
                <w:kern w:val="2"/>
                <w:sz w:val="24"/>
                <w:szCs w:val="30"/>
                <w:lang w:val="de-CH" w:eastAsia="zh-CN" w:bidi="th-TH"/>
                <w14:ligatures w14:val="standardContextual"/>
              </w:rPr>
              <w:tab/>
            </w:r>
            <w:r w:rsidRPr="00C37EE8">
              <w:rPr>
                <w:rStyle w:val="Hyperlink"/>
                <w:rFonts w:cs="Segoe UI"/>
                <w:noProof/>
              </w:rPr>
              <w:t>[UPDATE THE TABLE]</w:t>
            </w:r>
            <w:r>
              <w:rPr>
                <w:noProof/>
                <w:webHidden/>
              </w:rPr>
              <w:tab/>
            </w:r>
            <w:r>
              <w:rPr>
                <w:noProof/>
                <w:webHidden/>
              </w:rPr>
              <w:fldChar w:fldCharType="begin"/>
            </w:r>
            <w:r>
              <w:rPr>
                <w:noProof/>
                <w:webHidden/>
              </w:rPr>
              <w:instrText xml:space="preserve"> PAGEREF _Toc174540615 \h </w:instrText>
            </w:r>
            <w:r>
              <w:rPr>
                <w:noProof/>
                <w:webHidden/>
              </w:rPr>
            </w:r>
            <w:r>
              <w:rPr>
                <w:noProof/>
                <w:webHidden/>
              </w:rPr>
              <w:fldChar w:fldCharType="separate"/>
            </w:r>
            <w:r>
              <w:rPr>
                <w:noProof/>
                <w:webHidden/>
              </w:rPr>
              <w:t>12</w:t>
            </w:r>
            <w:r>
              <w:rPr>
                <w:noProof/>
                <w:webHidden/>
              </w:rPr>
              <w:fldChar w:fldCharType="end"/>
            </w:r>
          </w:hyperlink>
        </w:p>
        <w:p w14:paraId="23BFDC16" w14:textId="77777777" w:rsidR="007118C7" w:rsidRDefault="007118C7">
          <w:pPr>
            <w:pStyle w:val="TOC3"/>
            <w:rPr>
              <w:rFonts w:asciiTheme="minorHAnsi" w:eastAsiaTheme="minorEastAsia" w:hAnsiTheme="minorHAnsi"/>
              <w:iCs w:val="0"/>
              <w:noProof/>
              <w:color w:val="auto"/>
              <w:kern w:val="2"/>
              <w:sz w:val="24"/>
              <w:szCs w:val="30"/>
              <w:lang w:val="de-CH" w:eastAsia="zh-CN" w:bidi="th-TH"/>
              <w14:ligatures w14:val="standardContextual"/>
            </w:rPr>
          </w:pPr>
          <w:hyperlink w:anchor="_Toc174540616" w:history="1">
            <w:r w:rsidRPr="00C37EE8">
              <w:rPr>
                <w:rStyle w:val="Hyperlink"/>
                <w:rFonts w:cs="Segoe UI"/>
                <w:noProof/>
              </w:rPr>
              <w:t>5.1.3</w:t>
            </w:r>
            <w:r>
              <w:rPr>
                <w:rFonts w:asciiTheme="minorHAnsi" w:eastAsiaTheme="minorEastAsia" w:hAnsiTheme="minorHAnsi"/>
                <w:iCs w:val="0"/>
                <w:noProof/>
                <w:color w:val="auto"/>
                <w:kern w:val="2"/>
                <w:sz w:val="24"/>
                <w:szCs w:val="30"/>
                <w:lang w:val="de-CH" w:eastAsia="zh-CN" w:bidi="th-TH"/>
                <w14:ligatures w14:val="standardContextual"/>
              </w:rPr>
              <w:tab/>
            </w:r>
            <w:r w:rsidRPr="00C37EE8">
              <w:rPr>
                <w:rStyle w:val="Hyperlink"/>
                <w:rFonts w:cs="Segoe UI"/>
                <w:noProof/>
              </w:rPr>
              <w:t>[UPDATE THE TABLE]</w:t>
            </w:r>
            <w:r>
              <w:rPr>
                <w:noProof/>
                <w:webHidden/>
              </w:rPr>
              <w:tab/>
            </w:r>
            <w:r>
              <w:rPr>
                <w:noProof/>
                <w:webHidden/>
              </w:rPr>
              <w:fldChar w:fldCharType="begin"/>
            </w:r>
            <w:r>
              <w:rPr>
                <w:noProof/>
                <w:webHidden/>
              </w:rPr>
              <w:instrText xml:space="preserve"> PAGEREF _Toc174540616 \h </w:instrText>
            </w:r>
            <w:r>
              <w:rPr>
                <w:noProof/>
                <w:webHidden/>
              </w:rPr>
            </w:r>
            <w:r>
              <w:rPr>
                <w:noProof/>
                <w:webHidden/>
              </w:rPr>
              <w:fldChar w:fldCharType="separate"/>
            </w:r>
            <w:r>
              <w:rPr>
                <w:noProof/>
                <w:webHidden/>
              </w:rPr>
              <w:t>12</w:t>
            </w:r>
            <w:r>
              <w:rPr>
                <w:noProof/>
                <w:webHidden/>
              </w:rPr>
              <w:fldChar w:fldCharType="end"/>
            </w:r>
          </w:hyperlink>
        </w:p>
        <w:p w14:paraId="126B0878" w14:textId="77777777" w:rsidR="007118C7" w:rsidRDefault="007118C7">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174540617" w:history="1">
            <w:r w:rsidRPr="00C37EE8">
              <w:rPr>
                <w:rStyle w:val="Hyperlink"/>
                <w:noProof/>
              </w:rPr>
              <w:t>6.</w:t>
            </w:r>
            <w:r>
              <w:rPr>
                <w:rFonts w:asciiTheme="minorHAnsi" w:eastAsiaTheme="minorEastAsia" w:hAnsiTheme="minorHAnsi"/>
                <w:bCs w:val="0"/>
                <w:noProof/>
                <w:color w:val="auto"/>
                <w:kern w:val="2"/>
                <w:sz w:val="24"/>
                <w:szCs w:val="30"/>
                <w:lang w:val="de-CH" w:eastAsia="zh-CN" w:bidi="th-TH"/>
                <w14:ligatures w14:val="standardContextual"/>
              </w:rPr>
              <w:tab/>
            </w:r>
            <w:r w:rsidRPr="00C37EE8">
              <w:rPr>
                <w:rStyle w:val="Hyperlink"/>
                <w:noProof/>
              </w:rPr>
              <w:t>[UPDATE THE TABLE]</w:t>
            </w:r>
            <w:r>
              <w:rPr>
                <w:noProof/>
                <w:webHidden/>
              </w:rPr>
              <w:tab/>
            </w:r>
            <w:r>
              <w:rPr>
                <w:noProof/>
                <w:webHidden/>
              </w:rPr>
              <w:fldChar w:fldCharType="begin"/>
            </w:r>
            <w:r>
              <w:rPr>
                <w:noProof/>
                <w:webHidden/>
              </w:rPr>
              <w:instrText xml:space="preserve"> PAGEREF _Toc174540617 \h </w:instrText>
            </w:r>
            <w:r>
              <w:rPr>
                <w:noProof/>
                <w:webHidden/>
              </w:rPr>
            </w:r>
            <w:r>
              <w:rPr>
                <w:noProof/>
                <w:webHidden/>
              </w:rPr>
              <w:fldChar w:fldCharType="separate"/>
            </w:r>
            <w:r>
              <w:rPr>
                <w:noProof/>
                <w:webHidden/>
              </w:rPr>
              <w:t>13</w:t>
            </w:r>
            <w:r>
              <w:rPr>
                <w:noProof/>
                <w:webHidden/>
              </w:rPr>
              <w:fldChar w:fldCharType="end"/>
            </w:r>
          </w:hyperlink>
        </w:p>
        <w:p w14:paraId="2F309A38" w14:textId="77777777" w:rsidR="007118C7" w:rsidRDefault="007118C7">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174540618" w:history="1">
            <w:r w:rsidRPr="00C37EE8">
              <w:rPr>
                <w:rStyle w:val="Hyperlink"/>
                <w:noProof/>
              </w:rPr>
              <w:t>7.</w:t>
            </w:r>
            <w:r>
              <w:rPr>
                <w:rFonts w:asciiTheme="minorHAnsi" w:eastAsiaTheme="minorEastAsia" w:hAnsiTheme="minorHAnsi"/>
                <w:bCs w:val="0"/>
                <w:noProof/>
                <w:color w:val="auto"/>
                <w:kern w:val="2"/>
                <w:sz w:val="24"/>
                <w:szCs w:val="30"/>
                <w:lang w:val="de-CH" w:eastAsia="zh-CN" w:bidi="th-TH"/>
                <w14:ligatures w14:val="standardContextual"/>
              </w:rPr>
              <w:tab/>
            </w:r>
            <w:r w:rsidRPr="00C37EE8">
              <w:rPr>
                <w:rStyle w:val="Hyperlink"/>
                <w:noProof/>
              </w:rPr>
              <w:t>[UPDATE THE TABLE]</w:t>
            </w:r>
            <w:r>
              <w:rPr>
                <w:noProof/>
                <w:webHidden/>
              </w:rPr>
              <w:tab/>
            </w:r>
            <w:r>
              <w:rPr>
                <w:noProof/>
                <w:webHidden/>
              </w:rPr>
              <w:fldChar w:fldCharType="begin"/>
            </w:r>
            <w:r>
              <w:rPr>
                <w:noProof/>
                <w:webHidden/>
              </w:rPr>
              <w:instrText xml:space="preserve"> PAGEREF _Toc174540618 \h </w:instrText>
            </w:r>
            <w:r>
              <w:rPr>
                <w:noProof/>
                <w:webHidden/>
              </w:rPr>
            </w:r>
            <w:r>
              <w:rPr>
                <w:noProof/>
                <w:webHidden/>
              </w:rPr>
              <w:fldChar w:fldCharType="separate"/>
            </w:r>
            <w:r>
              <w:rPr>
                <w:noProof/>
                <w:webHidden/>
              </w:rPr>
              <w:t>14</w:t>
            </w:r>
            <w:r>
              <w:rPr>
                <w:noProof/>
                <w:webHidden/>
              </w:rPr>
              <w:fldChar w:fldCharType="end"/>
            </w:r>
          </w:hyperlink>
        </w:p>
        <w:p w14:paraId="769919C7" w14:textId="77777777"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19" w:history="1">
            <w:r w:rsidRPr="00C37EE8">
              <w:rPr>
                <w:rStyle w:val="Hyperlink"/>
                <w:rFonts w:cs="Segoe UI"/>
                <w:noProof/>
              </w:rPr>
              <w:t>7.1</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[UPDATE THE TABLE]</w:t>
            </w:r>
            <w:r>
              <w:rPr>
                <w:noProof/>
                <w:webHidden/>
              </w:rPr>
              <w:tab/>
            </w:r>
            <w:r>
              <w:rPr>
                <w:noProof/>
                <w:webHidden/>
              </w:rPr>
              <w:fldChar w:fldCharType="begin"/>
            </w:r>
            <w:r>
              <w:rPr>
                <w:noProof/>
                <w:webHidden/>
              </w:rPr>
              <w:instrText xml:space="preserve"> PAGEREF _Toc174540619 \h </w:instrText>
            </w:r>
            <w:r>
              <w:rPr>
                <w:noProof/>
                <w:webHidden/>
              </w:rPr>
            </w:r>
            <w:r>
              <w:rPr>
                <w:noProof/>
                <w:webHidden/>
              </w:rPr>
              <w:fldChar w:fldCharType="separate"/>
            </w:r>
            <w:r>
              <w:rPr>
                <w:noProof/>
                <w:webHidden/>
              </w:rPr>
              <w:t>14</w:t>
            </w:r>
            <w:r>
              <w:rPr>
                <w:noProof/>
                <w:webHidden/>
              </w:rPr>
              <w:fldChar w:fldCharType="end"/>
            </w:r>
          </w:hyperlink>
        </w:p>
        <w:p w14:paraId="6A7ED36A" w14:textId="77777777"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20" w:history="1">
            <w:r w:rsidRPr="00C37EE8">
              <w:rPr>
                <w:rStyle w:val="Hyperlink"/>
                <w:rFonts w:cs="Segoe UI"/>
                <w:noProof/>
              </w:rPr>
              <w:t>7.2</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[UPDATE THE TABLE]</w:t>
            </w:r>
            <w:r>
              <w:rPr>
                <w:noProof/>
                <w:webHidden/>
              </w:rPr>
              <w:tab/>
            </w:r>
            <w:r>
              <w:rPr>
                <w:noProof/>
                <w:webHidden/>
              </w:rPr>
              <w:fldChar w:fldCharType="begin"/>
            </w:r>
            <w:r>
              <w:rPr>
                <w:noProof/>
                <w:webHidden/>
              </w:rPr>
              <w:instrText xml:space="preserve"> PAGEREF _Toc174540620 \h </w:instrText>
            </w:r>
            <w:r>
              <w:rPr>
                <w:noProof/>
                <w:webHidden/>
              </w:rPr>
            </w:r>
            <w:r>
              <w:rPr>
                <w:noProof/>
                <w:webHidden/>
              </w:rPr>
              <w:fldChar w:fldCharType="separate"/>
            </w:r>
            <w:r>
              <w:rPr>
                <w:noProof/>
                <w:webHidden/>
              </w:rPr>
              <w:t>14</w:t>
            </w:r>
            <w:r>
              <w:rPr>
                <w:noProof/>
                <w:webHidden/>
              </w:rPr>
              <w:fldChar w:fldCharType="end"/>
            </w:r>
          </w:hyperlink>
        </w:p>
        <w:p w14:paraId="1E81678C" w14:textId="77777777" w:rsidR="007118C7" w:rsidRDefault="007118C7">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174540621" w:history="1">
            <w:r w:rsidRPr="00C37EE8">
              <w:rPr>
                <w:rStyle w:val="Hyperlink"/>
                <w:noProof/>
              </w:rPr>
              <w:t>8.</w:t>
            </w:r>
            <w:r>
              <w:rPr>
                <w:rFonts w:asciiTheme="minorHAnsi" w:eastAsiaTheme="minorEastAsia" w:hAnsiTheme="minorHAnsi"/>
                <w:bCs w:val="0"/>
                <w:noProof/>
                <w:color w:val="auto"/>
                <w:kern w:val="2"/>
                <w:sz w:val="24"/>
                <w:szCs w:val="30"/>
                <w:lang w:val="de-CH" w:eastAsia="zh-CN" w:bidi="th-TH"/>
                <w14:ligatures w14:val="standardContextual"/>
              </w:rPr>
              <w:tab/>
            </w:r>
            <w:r w:rsidRPr="00C37EE8">
              <w:rPr>
                <w:rStyle w:val="Hyperlink"/>
                <w:noProof/>
              </w:rPr>
              <w:t>[UPDATE THE TABLE]</w:t>
            </w:r>
            <w:r>
              <w:rPr>
                <w:noProof/>
                <w:webHidden/>
              </w:rPr>
              <w:tab/>
            </w:r>
            <w:r>
              <w:rPr>
                <w:noProof/>
                <w:webHidden/>
              </w:rPr>
              <w:fldChar w:fldCharType="begin"/>
            </w:r>
            <w:r>
              <w:rPr>
                <w:noProof/>
                <w:webHidden/>
              </w:rPr>
              <w:instrText xml:space="preserve"> PAGEREF _Toc174540621 \h </w:instrText>
            </w:r>
            <w:r>
              <w:rPr>
                <w:noProof/>
                <w:webHidden/>
              </w:rPr>
            </w:r>
            <w:r>
              <w:rPr>
                <w:noProof/>
                <w:webHidden/>
              </w:rPr>
              <w:fldChar w:fldCharType="separate"/>
            </w:r>
            <w:r>
              <w:rPr>
                <w:noProof/>
                <w:webHidden/>
              </w:rPr>
              <w:t>15</w:t>
            </w:r>
            <w:r>
              <w:rPr>
                <w:noProof/>
                <w:webHidden/>
              </w:rPr>
              <w:fldChar w:fldCharType="end"/>
            </w:r>
          </w:hyperlink>
        </w:p>
        <w:p w14:paraId="656E17C2" w14:textId="77777777" w:rsidR="0047326D" w:rsidRPr="00392DFA" w:rsidRDefault="00EC2BD0" w:rsidP="00EC2BD0">
          <w:pPr>
            <w:rPr>
              <w:b/>
            </w:rPr>
          </w:pPr>
          <w:r w:rsidRPr="00392DFA">
            <w:rPr>
              <w:b/>
              <w:bCs/>
            </w:rPr>
            <w:fldChar w:fldCharType="end"/>
          </w:r>
        </w:p>
      </w:sdtContent>
    </w:sdt>
    <w:p w14:paraId="4B926CA1" w14:textId="77777777" w:rsidR="00AC39C8" w:rsidRDefault="00000000">
      <w:pPr>
        <w:sectPr w:rsidR="00AC39C8" w:rsidSect="00922763">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r>
        <w:br w:type="page"/>
      </w:r>
    </w:p>
    <w:p w14:paraId="4B5E3FB1" w14:textId="77777777" w:rsidR="00AC39C8" w:rsidRDefault="00000000">
      <w:pPr>
        <w:pStyle w:val="Heading1"/>
      </w:pPr>
      <w:bookmarkStart w:id="1" w:name="_Toc174540595"/>
      <w:r>
        <w:lastRenderedPageBreak/>
        <w:t>Requirements</w:t>
      </w:r>
      <w:bookmarkEnd w:id="1"/>
    </w:p>
    <w:p w14:paraId="79BE5605" w14:textId="77777777" w:rsidR="00AC39C8" w:rsidRDefault="00000000">
      <w:pPr>
        <w:pStyle w:val="Heading2"/>
        <w:rPr>
          <w:rFonts w:cs="Segoe UI"/>
        </w:rPr>
      </w:pPr>
      <w:bookmarkStart w:id="2" w:name="_Toc361639521"/>
      <w:bookmarkStart w:id="3" w:name="_Toc361640033"/>
      <w:bookmarkStart w:id="4" w:name="_Toc361640289"/>
      <w:bookmarkStart w:id="5" w:name="_Toc361640616"/>
      <w:bookmarkStart w:id="6" w:name="_Toc361642375"/>
      <w:bookmarkStart w:id="7" w:name="_Toc361646558"/>
      <w:bookmarkStart w:id="8" w:name="_Toc174540596"/>
      <w:r>
        <w:rPr>
          <w:rFonts w:cs="Segoe UI"/>
        </w:rPr>
        <w:t>References</w:t>
      </w:r>
      <w:bookmarkEnd w:id="2"/>
      <w:bookmarkEnd w:id="3"/>
      <w:bookmarkEnd w:id="4"/>
      <w:bookmarkEnd w:id="5"/>
      <w:bookmarkEnd w:id="6"/>
      <w:bookmarkEnd w:id="7"/>
      <w:bookmarkEnd w:id="8"/>
    </w:p>
    <w:p w14:paraId="15F6ED2A" w14:textId="77777777" w:rsidR="00AC39C8" w:rsidRDefault="00000000">
      <w:pPr>
        <w:pStyle w:val="ListParagraph"/>
        <w:numPr>
          <w:ilvl w:val="0"/>
          <w:numId w:val="11"/>
        </w:numPr>
      </w:pPr>
      <w:r>
        <w:t>CR CTA-CR-012 PP - Assignment Fixed Ship-To Address.docx</w:t>
      </w:r>
    </w:p>
    <w:p w14:paraId="3CF514BD" w14:textId="77777777" w:rsidR="00AC39C8" w:rsidRDefault="00000000">
      <w:pPr>
        <w:pStyle w:val="ListParagraph"/>
        <w:numPr>
          <w:ilvl w:val="0"/>
          <w:numId w:val="11"/>
        </w:numPr>
      </w:pPr>
      <w:r>
        <w:t>Concept Document Purchasing</w:t>
      </w:r>
    </w:p>
    <w:p w14:paraId="21295E25" w14:textId="77777777" w:rsidR="00AC39C8" w:rsidRPr="00700499" w:rsidRDefault="00000000">
      <w:pPr>
        <w:pStyle w:val="ListParagraph"/>
        <w:numPr>
          <w:ilvl w:val="0"/>
          <w:numId w:val="11"/>
        </w:numPr>
        <w:rPr>
          <w:lang w:val="de-DE"/>
        </w:rPr>
      </w:pPr>
      <w:r w:rsidRPr="00700499">
        <w:rPr>
          <w:lang w:val="de-DE"/>
        </w:rPr>
        <w:t xml:space="preserve">Sascha Kaiser, </w:t>
      </w:r>
      <w:r w:rsidR="00AC39C8">
        <w:fldChar w:fldCharType="begin"/>
      </w:r>
      <w:r w:rsidR="00AC39C8" w:rsidRPr="00BA02DD">
        <w:rPr>
          <w:lang w:val="de-DE"/>
        </w:rPr>
        <w:instrText>HYPERLINK "mailto:Sascha.Kaiser@cta.ch"</w:instrText>
      </w:r>
      <w:r w:rsidR="00AC39C8">
        <w:fldChar w:fldCharType="separate"/>
      </w:r>
      <w:r w:rsidR="00AC39C8" w:rsidRPr="00700499">
        <w:rPr>
          <w:rStyle w:val="Hyperlink"/>
          <w:lang w:val="de-DE"/>
        </w:rPr>
        <w:t>Sascha.Kaiser@cta.ch</w:t>
      </w:r>
      <w:r w:rsidR="00AC39C8">
        <w:fldChar w:fldCharType="end"/>
      </w:r>
      <w:r w:rsidRPr="00700499">
        <w:rPr>
          <w:lang w:val="de-DE"/>
        </w:rPr>
        <w:t>, 031 720 24 51</w:t>
      </w:r>
    </w:p>
    <w:p w14:paraId="4B0D6FDB" w14:textId="77777777" w:rsidR="00AC39C8" w:rsidRPr="00700499" w:rsidRDefault="00000000">
      <w:pPr>
        <w:pStyle w:val="ListParagraph"/>
        <w:numPr>
          <w:ilvl w:val="0"/>
          <w:numId w:val="11"/>
        </w:numPr>
        <w:rPr>
          <w:lang w:val="de-DE"/>
        </w:rPr>
      </w:pPr>
      <w:r w:rsidRPr="00700499">
        <w:rPr>
          <w:lang w:val="de-DE"/>
        </w:rPr>
        <w:t xml:space="preserve">Martin Weiss, </w:t>
      </w:r>
      <w:r w:rsidR="00AC39C8">
        <w:fldChar w:fldCharType="begin"/>
      </w:r>
      <w:r w:rsidR="00AC39C8" w:rsidRPr="00BA02DD">
        <w:rPr>
          <w:lang w:val="de-DE"/>
        </w:rPr>
        <w:instrText>HYPERLINK "mailto:Martin.Weiss@cta.ch"</w:instrText>
      </w:r>
      <w:r w:rsidR="00AC39C8">
        <w:fldChar w:fldCharType="separate"/>
      </w:r>
      <w:r w:rsidR="00AC39C8" w:rsidRPr="00700499">
        <w:rPr>
          <w:rStyle w:val="Hyperlink"/>
          <w:lang w:val="de-DE"/>
        </w:rPr>
        <w:t>Martin.Weiss@cta.ch</w:t>
      </w:r>
      <w:r w:rsidR="00AC39C8">
        <w:fldChar w:fldCharType="end"/>
      </w:r>
      <w:r w:rsidRPr="00700499">
        <w:rPr>
          <w:lang w:val="de-DE"/>
        </w:rPr>
        <w:t>, 079 252 10 36</w:t>
      </w:r>
    </w:p>
    <w:p w14:paraId="5D890A29" w14:textId="77777777" w:rsidR="00AC39C8" w:rsidRDefault="00000000">
      <w:pPr>
        <w:pStyle w:val="Heading2"/>
        <w:rPr>
          <w:rFonts w:cs="Segoe UI"/>
        </w:rPr>
      </w:pPr>
      <w:bookmarkStart w:id="9" w:name="_Toc361639522"/>
      <w:bookmarkStart w:id="10" w:name="_Toc361640034"/>
      <w:bookmarkStart w:id="11" w:name="_Toc361640290"/>
      <w:bookmarkStart w:id="12" w:name="_Toc361640617"/>
      <w:bookmarkStart w:id="13" w:name="_Toc361642376"/>
      <w:bookmarkStart w:id="14" w:name="_Toc361646559"/>
      <w:bookmarkStart w:id="15" w:name="_Toc174540597"/>
      <w:r>
        <w:rPr>
          <w:rFonts w:cs="Segoe UI"/>
        </w:rPr>
        <w:t>Summary and Objectives</w:t>
      </w:r>
      <w:bookmarkEnd w:id="9"/>
      <w:bookmarkEnd w:id="10"/>
      <w:bookmarkEnd w:id="11"/>
      <w:bookmarkEnd w:id="12"/>
      <w:bookmarkEnd w:id="13"/>
      <w:bookmarkEnd w:id="14"/>
      <w:bookmarkEnd w:id="15"/>
    </w:p>
    <w:p w14:paraId="6D57AC6C" w14:textId="77777777" w:rsidR="00AC39C8" w:rsidRDefault="00000000">
      <w:r>
        <w:t xml:space="preserve">For suppliers, </w:t>
      </w:r>
      <w:r w:rsidRPr="00700499">
        <w:rPr>
          <w:highlight w:val="green"/>
        </w:rPr>
        <w:t xml:space="preserve">it must be possible to </w:t>
      </w:r>
      <w:proofErr w:type="gramStart"/>
      <w:r w:rsidRPr="00700499">
        <w:rPr>
          <w:highlight w:val="green"/>
        </w:rPr>
        <w:t>define</w:t>
      </w:r>
      <w:proofErr w:type="gramEnd"/>
      <w:r w:rsidRPr="00700499">
        <w:rPr>
          <w:highlight w:val="green"/>
        </w:rPr>
        <w:t xml:space="preserve"> that they </w:t>
      </w:r>
      <w:proofErr w:type="gramStart"/>
      <w:r w:rsidRPr="00700499">
        <w:rPr>
          <w:highlight w:val="green"/>
        </w:rPr>
        <w:t>have to</w:t>
      </w:r>
      <w:proofErr w:type="gramEnd"/>
      <w:r w:rsidRPr="00700499">
        <w:rPr>
          <w:highlight w:val="green"/>
        </w:rPr>
        <w:t xml:space="preserve"> deliver a specific</w:t>
      </w:r>
      <w:r>
        <w:t xml:space="preserve"> ship-to address by default.</w:t>
      </w:r>
    </w:p>
    <w:p w14:paraId="577E89CB" w14:textId="77777777" w:rsidR="00AC39C8" w:rsidRDefault="00000000">
      <w:r>
        <w:t>Objective: Automate the business process</w:t>
      </w:r>
    </w:p>
    <w:p w14:paraId="2C791394" w14:textId="77777777" w:rsidR="00AC39C8" w:rsidRDefault="00000000">
      <w:pPr>
        <w:pStyle w:val="ListParagraph"/>
        <w:numPr>
          <w:ilvl w:val="0"/>
          <w:numId w:val="13"/>
        </w:numPr>
      </w:pPr>
      <w:r>
        <w:t>Minimize the risk of incorrect deliveries</w:t>
      </w:r>
    </w:p>
    <w:p w14:paraId="3BF0DEA5" w14:textId="77777777" w:rsidR="00AC39C8" w:rsidRDefault="00000000">
      <w:pPr>
        <w:pStyle w:val="ListParagraph"/>
        <w:numPr>
          <w:ilvl w:val="0"/>
          <w:numId w:val="13"/>
        </w:numPr>
      </w:pPr>
      <w:r>
        <w:t>Optimized Use —&gt; Reduced Input Time</w:t>
      </w:r>
    </w:p>
    <w:p w14:paraId="5D71E076" w14:textId="77926E1F" w:rsidR="00700499" w:rsidRDefault="00700499" w:rsidP="00700499">
      <w:r w:rsidRPr="00700499">
        <w:rPr>
          <w:cs/>
          <w:lang w:bidi="th-TH"/>
        </w:rPr>
        <w:t>ต้องสามารถระบุได้ว่าโดยค่าเริ่มต้นแล้ว</w:t>
      </w:r>
      <w:r w:rsidRPr="00700499">
        <w:t xml:space="preserve"> </w:t>
      </w:r>
      <w:r>
        <w:t>suppliers</w:t>
      </w:r>
      <w:r w:rsidRPr="00700499">
        <w:rPr>
          <w:cs/>
          <w:lang w:bidi="th-TH"/>
        </w:rPr>
        <w:t xml:space="preserve"> จะต้องจัดส่งสินค้าไปยังที่อยู่จัดส่งที่ระบุไว้</w:t>
      </w:r>
      <w:r w:rsidRPr="00700499">
        <w:t xml:space="preserve"> </w:t>
      </w:r>
      <w:r w:rsidRPr="00700499">
        <w:rPr>
          <w:cs/>
          <w:lang w:bidi="th-TH"/>
        </w:rPr>
        <w:t>เป้าหมาย: การทำให้กระบวนการทางธุรกิจเป็นไปโดยอัตโนมัติ</w:t>
      </w:r>
      <w:r w:rsidRPr="00700499">
        <w:t xml:space="preserve"> </w:t>
      </w:r>
    </w:p>
    <w:p w14:paraId="0FB3A85C" w14:textId="77777777" w:rsidR="00700499" w:rsidRDefault="00700499" w:rsidP="00700499">
      <w:pPr>
        <w:rPr>
          <w:lang w:bidi="th-TH"/>
        </w:rPr>
      </w:pPr>
      <w:r w:rsidRPr="00700499">
        <w:t xml:space="preserve">1. </w:t>
      </w:r>
      <w:r w:rsidRPr="00700499">
        <w:rPr>
          <w:cs/>
          <w:lang w:bidi="th-TH"/>
        </w:rPr>
        <w:t>ลดความเสี่ยงของการจัดส่งสินค้าผิดพลาด</w:t>
      </w:r>
    </w:p>
    <w:p w14:paraId="1CF89565" w14:textId="7A4E7DB4" w:rsidR="00700499" w:rsidRDefault="00700499" w:rsidP="00700499">
      <w:r w:rsidRPr="00700499">
        <w:t xml:space="preserve">2. </w:t>
      </w:r>
      <w:r w:rsidRPr="00700499">
        <w:rPr>
          <w:cs/>
          <w:lang w:bidi="th-TH"/>
        </w:rPr>
        <w:t>เพิ่มประสิทธิภาพให้สูงสุด --</w:t>
      </w:r>
      <w:r w:rsidRPr="00700499">
        <w:t xml:space="preserve">&gt; </w:t>
      </w:r>
      <w:r w:rsidRPr="00700499">
        <w:rPr>
          <w:cs/>
          <w:lang w:bidi="th-TH"/>
        </w:rPr>
        <w:t>ลดเวลาในการป้อนข้อมูล</w:t>
      </w:r>
    </w:p>
    <w:p w14:paraId="229A3D87" w14:textId="77777777" w:rsidR="00AC39C8" w:rsidRDefault="00000000">
      <w:pPr>
        <w:pStyle w:val="Heading2"/>
        <w:rPr>
          <w:rFonts w:cs="Segoe UI"/>
        </w:rPr>
      </w:pPr>
      <w:bookmarkStart w:id="16" w:name="_Toc361639523"/>
      <w:bookmarkStart w:id="17" w:name="_Toc361640035"/>
      <w:bookmarkStart w:id="18" w:name="_Toc361640291"/>
      <w:bookmarkStart w:id="19" w:name="_Toc361640618"/>
      <w:bookmarkStart w:id="20" w:name="_Toc361642377"/>
      <w:bookmarkStart w:id="21" w:name="_Toc361646560"/>
      <w:bookmarkStart w:id="22" w:name="_Toc174540598"/>
      <w:r>
        <w:rPr>
          <w:rFonts w:cs="Segoe UI"/>
        </w:rPr>
        <w:t>Description of requirements</w:t>
      </w:r>
      <w:bookmarkEnd w:id="16"/>
      <w:bookmarkEnd w:id="17"/>
      <w:bookmarkEnd w:id="18"/>
      <w:bookmarkEnd w:id="19"/>
      <w:bookmarkEnd w:id="20"/>
      <w:bookmarkEnd w:id="21"/>
      <w:bookmarkEnd w:id="22"/>
    </w:p>
    <w:p w14:paraId="123738DD" w14:textId="77777777" w:rsidR="00AC39C8" w:rsidRDefault="00000000">
      <w:pPr>
        <w:spacing w:before="60" w:after="60"/>
      </w:pPr>
      <w:r w:rsidRPr="00700499">
        <w:rPr>
          <w:highlight w:val="green"/>
        </w:rPr>
        <w:t xml:space="preserve">It must be possible to define for suppliers that they </w:t>
      </w:r>
      <w:proofErr w:type="gramStart"/>
      <w:r w:rsidRPr="00700499">
        <w:rPr>
          <w:highlight w:val="green"/>
        </w:rPr>
        <w:t>have to</w:t>
      </w:r>
      <w:proofErr w:type="gramEnd"/>
      <w:r w:rsidRPr="00700499">
        <w:rPr>
          <w:highlight w:val="green"/>
        </w:rPr>
        <w:t xml:space="preserve"> deliver a specific ship-to address by default.</w:t>
      </w:r>
    </w:p>
    <w:p w14:paraId="2B41F1D1" w14:textId="259650BE" w:rsidR="00700499" w:rsidRDefault="00700499">
      <w:pPr>
        <w:spacing w:before="60" w:after="60"/>
      </w:pPr>
      <w:r w:rsidRPr="00700499">
        <w:rPr>
          <w:rFonts w:cs="Angsana New"/>
          <w:cs/>
          <w:lang w:bidi="th-TH"/>
        </w:rPr>
        <w:t xml:space="preserve">ควรสามารถระบุได้ว่าโดยค่าเริ่มต้นแล้ว </w:t>
      </w:r>
      <w:proofErr w:type="spellStart"/>
      <w:r w:rsidRPr="00700499">
        <w:rPr>
          <w:rFonts w:cs="Angsana New"/>
          <w:cs/>
          <w:lang w:bidi="th-TH"/>
        </w:rPr>
        <w:t>ซัพ</w:t>
      </w:r>
      <w:proofErr w:type="spellEnd"/>
      <w:r w:rsidRPr="00700499">
        <w:rPr>
          <w:rFonts w:cs="Angsana New"/>
          <w:cs/>
          <w:lang w:bidi="th-TH"/>
        </w:rPr>
        <w:t>พลายเออร์จะต้องจัดส่งสินค้าไปยังที่อยู่จัดส่งที่ระบุไว้โดยเฉพาะ</w:t>
      </w:r>
    </w:p>
    <w:p w14:paraId="6B8D4170" w14:textId="77777777" w:rsidR="00AC39C8" w:rsidRDefault="00000000">
      <w:pPr>
        <w:pStyle w:val="Heading2"/>
        <w:rPr>
          <w:rFonts w:cs="Segoe UI"/>
        </w:rPr>
      </w:pPr>
      <w:bookmarkStart w:id="23" w:name="_Toc361639524"/>
      <w:bookmarkStart w:id="24" w:name="_Toc361640036"/>
      <w:bookmarkStart w:id="25" w:name="_Toc361640292"/>
      <w:bookmarkStart w:id="26" w:name="_Toc361640619"/>
      <w:bookmarkStart w:id="27" w:name="_Toc361642378"/>
      <w:bookmarkStart w:id="28" w:name="_Toc361646561"/>
      <w:bookmarkStart w:id="29" w:name="_Toc174540599"/>
      <w:r>
        <w:rPr>
          <w:rFonts w:cs="Segoe UI"/>
        </w:rPr>
        <w:t>Requirements Glossary (Terminology)</w:t>
      </w:r>
      <w:bookmarkEnd w:id="23"/>
      <w:bookmarkEnd w:id="24"/>
      <w:bookmarkEnd w:id="25"/>
      <w:bookmarkEnd w:id="26"/>
      <w:bookmarkEnd w:id="27"/>
      <w:bookmarkEnd w:id="28"/>
      <w:bookmarkEnd w:id="29"/>
    </w:p>
    <w:p w14:paraId="251446A6"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27578848"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15E70395" w14:textId="77777777" w:rsidR="00AC39C8" w:rsidRDefault="00000000">
            <w:pPr>
              <w:rPr>
                <w:rFonts w:cs="Segoe UI"/>
              </w:rPr>
            </w:pPr>
            <w:r>
              <w:rPr>
                <w:rFonts w:cs="Segoe UI"/>
              </w:rPr>
              <w:t>Term</w:t>
            </w:r>
          </w:p>
        </w:tc>
        <w:tc>
          <w:tcPr>
            <w:tcW w:w="3669" w:type="pct"/>
          </w:tcPr>
          <w:p w14:paraId="5A812439" w14:textId="77777777" w:rsidR="00AC39C8" w:rsidRDefault="00000000">
            <w:pPr>
              <w:cnfStyle w:val="100000000000" w:firstRow="1" w:lastRow="0" w:firstColumn="0" w:lastColumn="0" w:oddVBand="0" w:evenVBand="0" w:oddHBand="0" w:evenHBand="0" w:firstRowFirstColumn="0" w:firstRowLastColumn="0" w:lastRowFirstColumn="0" w:lastRowLastColumn="0"/>
              <w:rPr>
                <w:rFonts w:cs="Segoe UI"/>
              </w:rPr>
            </w:pPr>
            <w:r>
              <w:rPr>
                <w:rFonts w:cs="Segoe UI"/>
              </w:rPr>
              <w:t>Explanation</w:t>
            </w:r>
          </w:p>
        </w:tc>
      </w:tr>
      <w:tr w:rsidR="00CE7CCA" w:rsidRPr="00392DFA" w14:paraId="110DC0EB"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6414095F" w14:textId="77777777" w:rsidR="00AC39C8" w:rsidRDefault="00000000">
            <w:pPr>
              <w:rPr>
                <w:rFonts w:cs="Segoe UI"/>
              </w:rPr>
            </w:pPr>
            <w:proofErr w:type="spellStart"/>
            <w:r>
              <w:rPr>
                <w:rFonts w:cs="Segoe UI"/>
              </w:rPr>
              <w:t>pA</w:t>
            </w:r>
            <w:proofErr w:type="spellEnd"/>
          </w:p>
        </w:tc>
        <w:tc>
          <w:tcPr>
            <w:tcW w:w="3669" w:type="pct"/>
          </w:tcPr>
          <w:p w14:paraId="6FB86BD5" w14:textId="77777777" w:rsidR="00AC39C8" w:rsidRDefault="00000000">
            <w:pPr>
              <w:cnfStyle w:val="000000000000" w:firstRow="0" w:lastRow="0" w:firstColumn="0" w:lastColumn="0" w:oddVBand="0" w:evenVBand="0" w:oddHBand="0" w:evenHBand="0" w:firstRowFirstColumn="0" w:firstRowLastColumn="0" w:lastRowFirstColumn="0" w:lastRowLastColumn="0"/>
              <w:rPr>
                <w:rFonts w:cs="Segoe UI"/>
              </w:rPr>
            </w:pPr>
            <w:proofErr w:type="spellStart"/>
            <w:r>
              <w:rPr>
                <w:rFonts w:cs="Segoe UI"/>
              </w:rPr>
              <w:t>proALPHA</w:t>
            </w:r>
            <w:proofErr w:type="spellEnd"/>
          </w:p>
        </w:tc>
      </w:tr>
      <w:tr w:rsidR="00CE7CCA" w:rsidRPr="00392DFA" w14:paraId="199E022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57AEB8A2" w14:textId="77777777" w:rsidR="00CE7CCA" w:rsidRPr="00392DFA" w:rsidRDefault="00CE7CCA" w:rsidP="007C7858">
            <w:pPr>
              <w:rPr>
                <w:rFonts w:cs="Segoe UI"/>
              </w:rPr>
            </w:pPr>
          </w:p>
        </w:tc>
        <w:tc>
          <w:tcPr>
            <w:tcW w:w="3669" w:type="pct"/>
          </w:tcPr>
          <w:p w14:paraId="64EE00B5"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5DC4BF25" w14:textId="77777777" w:rsidR="00AC39C8" w:rsidRDefault="00000000">
      <w:pPr>
        <w:pStyle w:val="Caption"/>
        <w:rPr>
          <w:rFonts w:cs="Segoe UI"/>
        </w:rPr>
      </w:pPr>
      <w:bookmarkStart w:id="30" w:name="_Toc171000106"/>
      <w:r>
        <w:t xml:space="preserve">Table </w:t>
      </w:r>
      <w:fldSimple w:instr=" SEQ Tabelle \* ARABIC ">
        <w:r>
          <w:rPr>
            <w:noProof/>
          </w:rPr>
          <w:t>1</w:t>
        </w:r>
      </w:fldSimple>
      <w:r>
        <w:t>Requirements Glossary</w:t>
      </w:r>
      <w:bookmarkEnd w:id="30"/>
    </w:p>
    <w:p w14:paraId="5FE5E4C0" w14:textId="77777777" w:rsidR="00AC39C8" w:rsidRDefault="00000000">
      <w:pPr>
        <w:spacing w:after="200" w:line="276" w:lineRule="auto"/>
        <w:rPr>
          <w:rFonts w:cs="Segoe UI"/>
        </w:rPr>
      </w:pPr>
      <w:r>
        <w:rPr>
          <w:rFonts w:cs="Segoe UI"/>
        </w:rPr>
        <w:br w:type="page"/>
      </w:r>
    </w:p>
    <w:p w14:paraId="118592B0" w14:textId="77777777" w:rsidR="00AC39C8" w:rsidRDefault="00000000">
      <w:pPr>
        <w:pStyle w:val="Heading1"/>
      </w:pPr>
      <w:bookmarkStart w:id="31" w:name="_Toc361639525"/>
      <w:bookmarkStart w:id="32" w:name="_Toc361640037"/>
      <w:bookmarkStart w:id="33" w:name="_Toc361640293"/>
      <w:bookmarkStart w:id="34" w:name="_Toc361640620"/>
      <w:bookmarkStart w:id="35" w:name="_Toc361642379"/>
      <w:bookmarkStart w:id="36" w:name="_Toc361646562"/>
      <w:bookmarkStart w:id="37" w:name="_Toc174540600"/>
      <w:r>
        <w:lastRenderedPageBreak/>
        <w:t>Functional design</w:t>
      </w:r>
      <w:bookmarkEnd w:id="31"/>
      <w:bookmarkEnd w:id="32"/>
      <w:bookmarkEnd w:id="33"/>
      <w:bookmarkEnd w:id="34"/>
      <w:bookmarkEnd w:id="35"/>
      <w:bookmarkEnd w:id="36"/>
      <w:bookmarkEnd w:id="37"/>
    </w:p>
    <w:p w14:paraId="4C5923DB" w14:textId="77777777" w:rsidR="00AC39C8" w:rsidRDefault="00000000">
      <w:pPr>
        <w:pStyle w:val="Heading2"/>
        <w:rPr>
          <w:rFonts w:cs="Segoe UI"/>
        </w:rPr>
      </w:pPr>
      <w:bookmarkStart w:id="38" w:name="_Toc361639526"/>
      <w:bookmarkStart w:id="39" w:name="_Toc361640038"/>
      <w:bookmarkStart w:id="40" w:name="_Toc361640294"/>
      <w:bookmarkStart w:id="41" w:name="_Toc361640621"/>
      <w:bookmarkStart w:id="42" w:name="_Toc361642380"/>
      <w:bookmarkStart w:id="43" w:name="_Toc361646563"/>
      <w:bookmarkStart w:id="44" w:name="_Toc174540601"/>
      <w:r>
        <w:rPr>
          <w:rFonts w:cs="Segoe UI"/>
        </w:rPr>
        <w:t>Summary of the Solution</w:t>
      </w:r>
      <w:bookmarkEnd w:id="38"/>
      <w:bookmarkEnd w:id="39"/>
      <w:bookmarkEnd w:id="40"/>
      <w:bookmarkEnd w:id="41"/>
      <w:bookmarkEnd w:id="42"/>
      <w:bookmarkEnd w:id="43"/>
      <w:bookmarkEnd w:id="44"/>
    </w:p>
    <w:p w14:paraId="12C17210" w14:textId="77777777" w:rsidR="00AC39C8" w:rsidRDefault="00000000">
      <w:r>
        <w:t>See above</w:t>
      </w:r>
    </w:p>
    <w:p w14:paraId="224179B3" w14:textId="77777777" w:rsidR="00AC39C8" w:rsidRDefault="00000000">
      <w:pPr>
        <w:pStyle w:val="Heading2"/>
        <w:rPr>
          <w:rFonts w:cs="Segoe UI"/>
        </w:rPr>
      </w:pPr>
      <w:bookmarkStart w:id="45" w:name="_Toc361639527"/>
      <w:bookmarkStart w:id="46" w:name="_Toc361640039"/>
      <w:bookmarkStart w:id="47" w:name="_Toc361640295"/>
      <w:bookmarkStart w:id="48" w:name="_Toc361640622"/>
      <w:bookmarkStart w:id="49" w:name="_Toc361642381"/>
      <w:bookmarkStart w:id="50" w:name="_Toc361646564"/>
      <w:bookmarkStart w:id="51" w:name="_Toc174540602"/>
      <w:r>
        <w:rPr>
          <w:rFonts w:cs="Segoe UI"/>
        </w:rPr>
        <w:t>Description of the solution</w:t>
      </w:r>
      <w:bookmarkEnd w:id="45"/>
      <w:bookmarkEnd w:id="46"/>
      <w:bookmarkEnd w:id="47"/>
      <w:bookmarkEnd w:id="48"/>
      <w:bookmarkEnd w:id="49"/>
      <w:bookmarkEnd w:id="50"/>
      <w:bookmarkEnd w:id="51"/>
    </w:p>
    <w:p w14:paraId="44E6901C" w14:textId="77777777" w:rsidR="00AC39C8" w:rsidRDefault="00000000">
      <w:pPr>
        <w:pStyle w:val="Heading3"/>
      </w:pPr>
      <w:bookmarkStart w:id="52" w:name="_Toc361639529"/>
      <w:bookmarkStart w:id="53" w:name="_Toc174540603"/>
      <w:r>
        <w:t>Business</w:t>
      </w:r>
      <w:bookmarkEnd w:id="52"/>
      <w:r>
        <w:t xml:space="preserve"> Logic &amp; </w:t>
      </w:r>
      <w:bookmarkStart w:id="54" w:name="_Toc361639530"/>
      <w:r>
        <w:t>GUI</w:t>
      </w:r>
      <w:bookmarkEnd w:id="53"/>
      <w:bookmarkEnd w:id="54"/>
    </w:p>
    <w:p w14:paraId="5C3351F8" w14:textId="77777777" w:rsidR="00AC39C8" w:rsidRDefault="00000000">
      <w:pPr>
        <w:rPr>
          <w:b/>
          <w:bCs/>
        </w:rPr>
      </w:pPr>
      <w:r>
        <w:rPr>
          <w:b/>
          <w:bCs/>
        </w:rPr>
        <w:t>Actual situation:</w:t>
      </w:r>
    </w:p>
    <w:p w14:paraId="37DC8218" w14:textId="77777777" w:rsidR="00AC39C8" w:rsidRPr="00700499" w:rsidRDefault="00000000">
      <w:pPr>
        <w:rPr>
          <w:highlight w:val="green"/>
        </w:rPr>
      </w:pPr>
      <w:r>
        <w:t xml:space="preserve">There are </w:t>
      </w:r>
      <w:r w:rsidRPr="00700499">
        <w:rPr>
          <w:highlight w:val="green"/>
        </w:rPr>
        <w:t xml:space="preserve">suppliers who often </w:t>
      </w:r>
      <w:proofErr w:type="gramStart"/>
      <w:r w:rsidRPr="00700499">
        <w:rPr>
          <w:highlight w:val="green"/>
        </w:rPr>
        <w:t>have to</w:t>
      </w:r>
      <w:proofErr w:type="gramEnd"/>
      <w:r w:rsidRPr="00700499">
        <w:rPr>
          <w:highlight w:val="green"/>
        </w:rPr>
        <w:t xml:space="preserve"> deliver to the same ship-to address.</w:t>
      </w:r>
    </w:p>
    <w:p w14:paraId="217794E2" w14:textId="77777777" w:rsidR="00AC39C8" w:rsidRDefault="00000000">
      <w:r w:rsidRPr="00700499">
        <w:rPr>
          <w:highlight w:val="green"/>
        </w:rPr>
        <w:t>Several ship-to addresses</w:t>
      </w:r>
      <w:r>
        <w:t xml:space="preserve"> of the company can be defined in the Purchasing area, e.g.:</w:t>
      </w:r>
    </w:p>
    <w:p w14:paraId="0397647E" w14:textId="77777777" w:rsidR="00AC39C8" w:rsidRDefault="00000000">
      <w:pPr>
        <w:pStyle w:val="AufzhlungE1"/>
      </w:pPr>
      <w:r>
        <w:t>0-Münsingen</w:t>
      </w:r>
    </w:p>
    <w:p w14:paraId="61F6E6B3" w14:textId="77777777" w:rsidR="00AC39C8" w:rsidRDefault="00000000">
      <w:pPr>
        <w:pStyle w:val="AufzhlungE1"/>
      </w:pPr>
      <w:r>
        <w:t>1-Lausanne</w:t>
      </w:r>
    </w:p>
    <w:p w14:paraId="6D0A8C02" w14:textId="6E973562" w:rsidR="00700499" w:rsidRDefault="00700499" w:rsidP="00700499">
      <w:pPr>
        <w:pStyle w:val="AufzhlungE1"/>
        <w:numPr>
          <w:ilvl w:val="0"/>
          <w:numId w:val="0"/>
        </w:numPr>
      </w:pPr>
      <w:r>
        <w:t>suppliers</w:t>
      </w:r>
      <w:r w:rsidRPr="00700499">
        <w:rPr>
          <w:cs/>
          <w:lang w:bidi="th-TH"/>
        </w:rPr>
        <w:t xml:space="preserve"> บางรายมักต้องจัดส่งสินค้าไปยังที่อยู่จัดส่งเดียวกัน</w:t>
      </w:r>
      <w:r w:rsidRPr="00700499">
        <w:t xml:space="preserve"> </w:t>
      </w:r>
      <w:r w:rsidRPr="00700499">
        <w:rPr>
          <w:cs/>
          <w:lang w:bidi="th-TH"/>
        </w:rPr>
        <w:t>ในโมดูลการจัดซื้อ คุณสามารถกำหนดที่อยู่จัดส่งหลายแห่งสำหรับบริษัทได้ ตัวอย่างเช่น</w:t>
      </w:r>
      <w:r w:rsidRPr="00700499">
        <w:t>:</w:t>
      </w:r>
    </w:p>
    <w:p w14:paraId="51E370FC" w14:textId="77777777" w:rsidR="00700499" w:rsidRDefault="00700499" w:rsidP="00700499">
      <w:pPr>
        <w:pStyle w:val="AufzhlungE1"/>
        <w:numPr>
          <w:ilvl w:val="0"/>
          <w:numId w:val="2"/>
        </w:numPr>
      </w:pPr>
      <w:r>
        <w:t>0-Münsingen</w:t>
      </w:r>
    </w:p>
    <w:p w14:paraId="655A3D02" w14:textId="5B939166" w:rsidR="00700499" w:rsidRDefault="00700499" w:rsidP="00700499">
      <w:pPr>
        <w:pStyle w:val="AufzhlungE1"/>
        <w:numPr>
          <w:ilvl w:val="0"/>
          <w:numId w:val="2"/>
        </w:numPr>
      </w:pPr>
      <w:r>
        <w:t>1-Lausanne</w:t>
      </w:r>
    </w:p>
    <w:p w14:paraId="57FD5251" w14:textId="77777777" w:rsidR="00AC39C8" w:rsidRDefault="00000000">
      <w:r>
        <w:t xml:space="preserve">During </w:t>
      </w:r>
      <w:r w:rsidRPr="00700499">
        <w:rPr>
          <w:highlight w:val="yellow"/>
        </w:rPr>
        <w:t xml:space="preserve">the document entry, the correct ship-to address number </w:t>
      </w:r>
      <w:proofErr w:type="gramStart"/>
      <w:r w:rsidRPr="00700499">
        <w:rPr>
          <w:highlight w:val="yellow"/>
        </w:rPr>
        <w:t>has to</w:t>
      </w:r>
      <w:proofErr w:type="gramEnd"/>
      <w:r w:rsidRPr="00700499">
        <w:rPr>
          <w:highlight w:val="yellow"/>
        </w:rPr>
        <w:t xml:space="preserve"> be selected manually. CTA is not satisfied with this solution.</w:t>
      </w:r>
    </w:p>
    <w:p w14:paraId="214FCEC4" w14:textId="4F3739F2" w:rsidR="00700499" w:rsidRDefault="00700499">
      <w:r w:rsidRPr="00700499">
        <w:rPr>
          <w:rFonts w:cs="Angsana New"/>
          <w:cs/>
          <w:lang w:bidi="th-TH"/>
        </w:rPr>
        <w:t xml:space="preserve">ระหว่างการป้อนข้อมูลเอกสาร ต้องเลือกหมายเลขที่อยู่จัดส่งที่ถูกต้องด้วยตนเอง </w:t>
      </w:r>
      <w:r w:rsidRPr="00700499">
        <w:t xml:space="preserve">CTA </w:t>
      </w:r>
      <w:r w:rsidRPr="00700499">
        <w:rPr>
          <w:rFonts w:cs="Angsana New"/>
          <w:cs/>
          <w:lang w:bidi="th-TH"/>
        </w:rPr>
        <w:t>ไม่พอใจกับวิธีแก้ปัญหานี้</w:t>
      </w:r>
    </w:p>
    <w:p w14:paraId="2C4BDFD8" w14:textId="77777777" w:rsidR="00AC39C8" w:rsidRDefault="00000000">
      <w:pPr>
        <w:rPr>
          <w:b/>
          <w:bCs/>
        </w:rPr>
      </w:pPr>
      <w:r>
        <w:rPr>
          <w:b/>
          <w:bCs/>
        </w:rPr>
        <w:t>Target situation:</w:t>
      </w:r>
    </w:p>
    <w:p w14:paraId="75D722F4" w14:textId="77777777" w:rsidR="00AC39C8" w:rsidRDefault="00000000">
      <w:r>
        <w:t xml:space="preserve">For suppliers, it must be possible to </w:t>
      </w:r>
      <w:proofErr w:type="gramStart"/>
      <w:r>
        <w:t>define</w:t>
      </w:r>
      <w:proofErr w:type="gramEnd"/>
      <w:r>
        <w:t xml:space="preserve"> that they </w:t>
      </w:r>
      <w:proofErr w:type="gramStart"/>
      <w:r>
        <w:t>have to</w:t>
      </w:r>
      <w:proofErr w:type="gramEnd"/>
      <w:r>
        <w:t xml:space="preserve"> deliver a specific ship-to address by default.</w:t>
      </w:r>
    </w:p>
    <w:p w14:paraId="499EF3B3" w14:textId="1627F6D2" w:rsidR="00C73386" w:rsidRDefault="00C73386">
      <w:r w:rsidRPr="00C73386">
        <w:rPr>
          <w:rFonts w:cs="Angsana New"/>
          <w:cs/>
          <w:lang w:bidi="th-TH"/>
        </w:rPr>
        <w:t xml:space="preserve">ควรสามารถระบุได้ว่าโดยค่าเริ่มต้นแล้ว </w:t>
      </w:r>
      <w:proofErr w:type="spellStart"/>
      <w:r w:rsidRPr="00C73386">
        <w:rPr>
          <w:rFonts w:cs="Angsana New"/>
          <w:cs/>
          <w:lang w:bidi="th-TH"/>
        </w:rPr>
        <w:t>ซัพ</w:t>
      </w:r>
      <w:proofErr w:type="spellEnd"/>
      <w:r w:rsidRPr="00C73386">
        <w:rPr>
          <w:rFonts w:cs="Angsana New"/>
          <w:cs/>
          <w:lang w:bidi="th-TH"/>
        </w:rPr>
        <w:t>พลายเออร์จะต้องจัดส่งสินค้าไปยังที่อยู่จัดส่งที่ระบุไว้โดยเฉพาะ</w:t>
      </w:r>
    </w:p>
    <w:p w14:paraId="5964E167" w14:textId="77777777" w:rsidR="00AC39C8" w:rsidRDefault="00000000">
      <w:r w:rsidRPr="00C73386">
        <w:rPr>
          <w:highlight w:val="green"/>
        </w:rPr>
        <w:t>A "Ship-To Address" field should be available in the supplier master</w:t>
      </w:r>
      <w:r>
        <w:t xml:space="preserve"> files under Parameters. </w:t>
      </w:r>
      <w:r w:rsidRPr="00C73386">
        <w:rPr>
          <w:highlight w:val="green"/>
        </w:rPr>
        <w:t>A fixed ship-to address could be assigned</w:t>
      </w:r>
      <w:r>
        <w:t xml:space="preserve"> there, e.g., "1-Lausanne".</w:t>
      </w:r>
    </w:p>
    <w:p w14:paraId="44F3D489" w14:textId="0A9F0266" w:rsidR="00C73386" w:rsidRDefault="00C73386">
      <w:r w:rsidRPr="00C73386">
        <w:rPr>
          <w:rFonts w:cs="Angsana New"/>
          <w:cs/>
          <w:lang w:bidi="th-TH"/>
        </w:rPr>
        <w:t>ในข้อมูลหลักของ</w:t>
      </w:r>
      <w:proofErr w:type="spellStart"/>
      <w:r w:rsidRPr="00C73386">
        <w:rPr>
          <w:rFonts w:cs="Angsana New"/>
          <w:cs/>
          <w:lang w:bidi="th-TH"/>
        </w:rPr>
        <w:t>ซัพ</w:t>
      </w:r>
      <w:proofErr w:type="spellEnd"/>
      <w:r w:rsidRPr="00C73386">
        <w:rPr>
          <w:rFonts w:cs="Angsana New"/>
          <w:cs/>
          <w:lang w:bidi="th-TH"/>
        </w:rPr>
        <w:t>พลายเออร์ ภายใต้หัวข้อ “พารามิเตอร์” ควรมีช่องที่ระบุว่า “ที่อยู่จัดส่ง</w:t>
      </w:r>
      <w:r>
        <w:rPr>
          <w:rFonts w:cs="Angsana New"/>
          <w:lang w:bidi="th-TH"/>
        </w:rPr>
        <w:t xml:space="preserve"> </w:t>
      </w:r>
      <w:proofErr w:type="spellStart"/>
      <w:r w:rsidRPr="002B5498">
        <w:t>Anlieferadresse</w:t>
      </w:r>
      <w:proofErr w:type="spellEnd"/>
      <w:r w:rsidRPr="00C73386">
        <w:rPr>
          <w:rFonts w:cs="Angsana New"/>
          <w:cs/>
          <w:lang w:bidi="th-TH"/>
        </w:rPr>
        <w:t>” สามารถกำหนดที่อยู่จัดส่งที่แน่นอนได้ เช่น “</w:t>
      </w:r>
      <w:r>
        <w:t>1-Lausanne</w:t>
      </w:r>
      <w:r w:rsidRPr="00C73386">
        <w:rPr>
          <w:rFonts w:cs="Angsana New"/>
          <w:cs/>
          <w:lang w:bidi="th-TH"/>
        </w:rPr>
        <w:t>”</w:t>
      </w:r>
    </w:p>
    <w:p w14:paraId="0E280284" w14:textId="77777777" w:rsidR="00AC39C8" w:rsidRDefault="00000000">
      <w:r>
        <w:t xml:space="preserve">The correct </w:t>
      </w:r>
      <w:r w:rsidRPr="00C73386">
        <w:rPr>
          <w:highlight w:val="green"/>
        </w:rPr>
        <w:t>ship-to address is automatically used</w:t>
      </w:r>
      <w:r>
        <w:t xml:space="preserve"> when the document is entered.</w:t>
      </w:r>
    </w:p>
    <w:p w14:paraId="13AAE6B9" w14:textId="65D843BA" w:rsidR="00C73386" w:rsidRDefault="00C73386">
      <w:r w:rsidRPr="00C73386">
        <w:rPr>
          <w:rFonts w:cs="Angsana New"/>
          <w:cs/>
          <w:lang w:bidi="th-TH"/>
        </w:rPr>
        <w:t>ระบบจะใช้ที่อยู่จัดส่งที่ถูกต้องโดยอัตโนมัติในระหว่างการประมวลผลเอกสาร</w:t>
      </w:r>
    </w:p>
    <w:p w14:paraId="2FF52A1E" w14:textId="77777777" w:rsidR="00AC39C8" w:rsidRDefault="00000000">
      <w:r>
        <w:t>For example, "</w:t>
      </w:r>
      <w:proofErr w:type="gramStart"/>
      <w:r>
        <w:t>Lausanne" —</w:t>
      </w:r>
      <w:proofErr w:type="gramEnd"/>
      <w:r>
        <w:t>&gt; For this supplier, the ship-to address "Lausanne" is always suggested on the document.</w:t>
      </w:r>
    </w:p>
    <w:p w14:paraId="6B5D8229" w14:textId="77777777" w:rsidR="00AC39C8" w:rsidRDefault="00000000">
      <w:r>
        <w:t>Today, this option does not exist.</w:t>
      </w:r>
    </w:p>
    <w:p w14:paraId="7D5740BF" w14:textId="77777777" w:rsidR="002B5498" w:rsidRDefault="002B5498" w:rsidP="002B5498">
      <w:pPr>
        <w:spacing w:before="60" w:after="60"/>
        <w:jc w:val="center"/>
      </w:pPr>
      <w:r w:rsidRPr="00FC14BE">
        <w:rPr>
          <w:noProof/>
        </w:rPr>
        <w:lastRenderedPageBreak/>
        <w:drawing>
          <wp:inline distT="0" distB="0" distL="0" distR="0" wp14:anchorId="1CAFCC65" wp14:editId="21DD3C3B">
            <wp:extent cx="4565885" cy="3041806"/>
            <wp:effectExtent l="0" t="0" r="6350" b="6350"/>
            <wp:docPr id="2049504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0430" name="Picture 1" descr="A screenshot of a computer&#10;&#10;Description automatically generated"/>
                    <pic:cNvPicPr/>
                  </pic:nvPicPr>
                  <pic:blipFill>
                    <a:blip r:embed="rId16"/>
                    <a:stretch>
                      <a:fillRect/>
                    </a:stretch>
                  </pic:blipFill>
                  <pic:spPr>
                    <a:xfrm>
                      <a:off x="0" y="0"/>
                      <a:ext cx="4565885" cy="3041806"/>
                    </a:xfrm>
                    <a:prstGeom prst="rect">
                      <a:avLst/>
                    </a:prstGeom>
                  </pic:spPr>
                </pic:pic>
              </a:graphicData>
            </a:graphic>
          </wp:inline>
        </w:drawing>
      </w:r>
    </w:p>
    <w:p w14:paraId="175BE849" w14:textId="77777777" w:rsidR="00AC39C8" w:rsidRDefault="00000000">
      <w:pPr>
        <w:spacing w:before="60" w:after="60"/>
      </w:pPr>
      <w:r>
        <w:t xml:space="preserve">By pressing CTRL+A you </w:t>
      </w:r>
      <w:proofErr w:type="gramStart"/>
      <w:r>
        <w:t>have to</w:t>
      </w:r>
      <w:proofErr w:type="gramEnd"/>
      <w:r>
        <w:t xml:space="preserve"> open a browser to the ship-to address of the company.</w:t>
      </w:r>
    </w:p>
    <w:p w14:paraId="3BEAE69A" w14:textId="77777777" w:rsidR="00AC39C8" w:rsidRDefault="00000000">
      <w:pPr>
        <w:spacing w:before="60" w:after="60"/>
      </w:pPr>
      <w:r>
        <w:rPr>
          <w:noProof/>
        </w:rPr>
        <w:drawing>
          <wp:inline distT="0" distB="0" distL="0" distR="0" wp14:anchorId="6FC4E789" wp14:editId="35046928">
            <wp:extent cx="5579745" cy="1578610"/>
            <wp:effectExtent l="0" t="0" r="1905" b="2540"/>
            <wp:docPr id="95964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42910" name=""/>
                    <pic:cNvPicPr/>
                  </pic:nvPicPr>
                  <pic:blipFill>
                    <a:blip r:embed="rId17"/>
                    <a:stretch>
                      <a:fillRect/>
                    </a:stretch>
                  </pic:blipFill>
                  <pic:spPr>
                    <a:xfrm>
                      <a:off x="0" y="0"/>
                      <a:ext cx="5579745" cy="1578610"/>
                    </a:xfrm>
                    <a:prstGeom prst="rect">
                      <a:avLst/>
                    </a:prstGeom>
                  </pic:spPr>
                </pic:pic>
              </a:graphicData>
            </a:graphic>
          </wp:inline>
        </w:drawing>
      </w:r>
    </w:p>
    <w:p w14:paraId="3D9D709F" w14:textId="77777777" w:rsidR="00F641F4" w:rsidRDefault="00F641F4" w:rsidP="002B5498">
      <w:pPr>
        <w:spacing w:before="60" w:after="60"/>
      </w:pPr>
    </w:p>
    <w:p w14:paraId="5BF652F6" w14:textId="77777777" w:rsidR="00AC39C8" w:rsidRDefault="00000000">
      <w:pPr>
        <w:pStyle w:val="Heading3"/>
      </w:pPr>
      <w:bookmarkStart w:id="55" w:name="_Toc361639531"/>
      <w:bookmarkStart w:id="56" w:name="_Toc174540604"/>
      <w:r>
        <w:t>Data Model</w:t>
      </w:r>
      <w:bookmarkEnd w:id="55"/>
      <w:bookmarkEnd w:id="56"/>
    </w:p>
    <w:p w14:paraId="13D980FC" w14:textId="77777777" w:rsidR="00AC39C8" w:rsidRDefault="00000000">
      <w:pPr>
        <w:pStyle w:val="AufzhlungE1"/>
      </w:pPr>
      <w:r>
        <w:t xml:space="preserve">Provide </w:t>
      </w:r>
      <w:proofErr w:type="spellStart"/>
      <w:r>
        <w:t>xField</w:t>
      </w:r>
      <w:proofErr w:type="spellEnd"/>
    </w:p>
    <w:p w14:paraId="1A360051" w14:textId="77777777" w:rsidR="00AC39C8" w:rsidRDefault="00000000">
      <w:pPr>
        <w:pStyle w:val="Heading3"/>
      </w:pPr>
      <w:bookmarkStart w:id="57" w:name="_Toc361639532"/>
      <w:bookmarkStart w:id="58" w:name="_Toc174540605"/>
      <w:r>
        <w:t>Output</w:t>
      </w:r>
      <w:bookmarkEnd w:id="57"/>
      <w:bookmarkEnd w:id="58"/>
    </w:p>
    <w:p w14:paraId="24B6E2D1" w14:textId="77777777" w:rsidR="00AC39C8" w:rsidRDefault="00000000">
      <w:pPr>
        <w:pStyle w:val="AufzhlungE1"/>
      </w:pPr>
      <w:r>
        <w:t>NA</w:t>
      </w:r>
    </w:p>
    <w:p w14:paraId="17283908" w14:textId="77777777" w:rsidR="00AC39C8" w:rsidRDefault="00000000">
      <w:pPr>
        <w:pStyle w:val="Heading2"/>
        <w:rPr>
          <w:rFonts w:cs="Segoe UI"/>
        </w:rPr>
      </w:pPr>
      <w:bookmarkStart w:id="59" w:name="_Toc361639533"/>
      <w:bookmarkStart w:id="60" w:name="_Toc361640041"/>
      <w:bookmarkStart w:id="61" w:name="_Toc361640297"/>
      <w:bookmarkStart w:id="62" w:name="_Toc361640624"/>
      <w:bookmarkStart w:id="63" w:name="_Toc361642383"/>
      <w:bookmarkStart w:id="64" w:name="_Toc361646566"/>
      <w:bookmarkStart w:id="65" w:name="_Toc174540606"/>
      <w:r>
        <w:rPr>
          <w:rFonts w:cs="Segoe UI"/>
        </w:rPr>
        <w:t>Differentiation</w:t>
      </w:r>
      <w:bookmarkEnd w:id="59"/>
      <w:bookmarkEnd w:id="60"/>
      <w:bookmarkEnd w:id="61"/>
      <w:bookmarkEnd w:id="62"/>
      <w:bookmarkEnd w:id="63"/>
      <w:bookmarkEnd w:id="64"/>
      <w:bookmarkEnd w:id="65"/>
    </w:p>
    <w:p w14:paraId="7D2097DB" w14:textId="77777777" w:rsidR="00AC39C8" w:rsidRDefault="00000000">
      <w:pPr>
        <w:rPr>
          <w:rFonts w:cs="Segoe UI"/>
        </w:rPr>
      </w:pPr>
      <w:r>
        <w:rPr>
          <w:rFonts w:cs="Segoe UI"/>
        </w:rPr>
        <w:t>The customization refers to the tables, fields and programs mentioned.</w:t>
      </w:r>
    </w:p>
    <w:p w14:paraId="666EB65A" w14:textId="77777777" w:rsidR="00AC39C8" w:rsidRDefault="00000000">
      <w:pPr>
        <w:rPr>
          <w:rFonts w:cs="Segoe UI"/>
        </w:rPr>
      </w:pPr>
      <w:r>
        <w:rPr>
          <w:rFonts w:cs="Segoe UI"/>
        </w:rPr>
        <w:t xml:space="preserve">These specifications do not automatically add functional extensions to the modules of the </w:t>
      </w:r>
      <w:proofErr w:type="spellStart"/>
      <w:r>
        <w:rPr>
          <w:rFonts w:cs="Segoe UI"/>
        </w:rPr>
        <w:t>proALPHA</w:t>
      </w:r>
      <w:proofErr w:type="spellEnd"/>
      <w:r>
        <w:rPr>
          <w:rFonts w:cs="Segoe UI"/>
        </w:rPr>
        <w:t xml:space="preserve"> environment, such as the DMS, Analyzer, reports, and forms. The </w:t>
      </w:r>
      <w:proofErr w:type="spellStart"/>
      <w:r>
        <w:rPr>
          <w:rFonts w:cs="Segoe UI"/>
        </w:rPr>
        <w:t>proALPHA</w:t>
      </w:r>
      <w:proofErr w:type="spellEnd"/>
      <w:r>
        <w:rPr>
          <w:rFonts w:cs="Segoe UI"/>
        </w:rPr>
        <w:t xml:space="preserve"> Help is not automatically extended either.</w:t>
      </w:r>
    </w:p>
    <w:p w14:paraId="40567609" w14:textId="77777777" w:rsidR="00AC39C8" w:rsidRDefault="00000000">
      <w:pPr>
        <w:rPr>
          <w:rFonts w:cs="Segoe UI"/>
        </w:rPr>
      </w:pPr>
      <w:r>
        <w:rPr>
          <w:rFonts w:cs="Segoe UI"/>
        </w:rPr>
        <w:t xml:space="preserve">Changes to adjacent modules/programs must be described and defined in the specifications sheet.  </w:t>
      </w:r>
    </w:p>
    <w:p w14:paraId="4FFAFADB" w14:textId="77777777" w:rsidR="00E6027D" w:rsidRPr="00392DFA" w:rsidRDefault="00E6027D" w:rsidP="000E518E">
      <w:pPr>
        <w:rPr>
          <w:rFonts w:cs="Segoe UI"/>
        </w:rPr>
      </w:pPr>
    </w:p>
    <w:p w14:paraId="6A767740" w14:textId="77777777" w:rsidR="00AC39C8" w:rsidRDefault="00000000">
      <w:pPr>
        <w:spacing w:after="200" w:line="276" w:lineRule="auto"/>
        <w:rPr>
          <w:rFonts w:cs="Segoe UI"/>
        </w:rPr>
        <w:sectPr w:rsidR="00AC39C8" w:rsidSect="00922763">
          <w:headerReference w:type="default" r:id="rId18"/>
          <w:type w:val="continuous"/>
          <w:pgSz w:w="11906" w:h="16838" w:code="9"/>
          <w:pgMar w:top="1701" w:right="1701" w:bottom="1701" w:left="1418" w:header="709" w:footer="709" w:gutter="0"/>
          <w:cols w:space="567"/>
          <w:docGrid w:linePitch="360"/>
        </w:sectPr>
      </w:pPr>
      <w:r>
        <w:rPr>
          <w:rFonts w:cs="Segoe UI"/>
        </w:rPr>
        <w:br w:type="page"/>
      </w:r>
    </w:p>
    <w:p w14:paraId="5DC9CE54" w14:textId="77777777" w:rsidR="00AC39C8" w:rsidRDefault="00000000">
      <w:pPr>
        <w:pStyle w:val="Heading1"/>
      </w:pPr>
      <w:bookmarkStart w:id="66" w:name="_Toc361640042"/>
      <w:bookmarkStart w:id="67" w:name="_Toc361640298"/>
      <w:bookmarkStart w:id="68" w:name="_Toc361640625"/>
      <w:bookmarkStart w:id="69" w:name="_Toc361642384"/>
      <w:bookmarkStart w:id="70" w:name="_Toc361646567"/>
      <w:bookmarkStart w:id="71" w:name="_Toc174540607"/>
      <w:bookmarkStart w:id="72" w:name="_Hlk136527968"/>
      <w:bookmarkEnd w:id="66"/>
      <w:bookmarkEnd w:id="67"/>
      <w:bookmarkEnd w:id="68"/>
      <w:bookmarkEnd w:id="69"/>
      <w:bookmarkEnd w:id="70"/>
      <w:r>
        <w:lastRenderedPageBreak/>
        <w:t>Test cases</w:t>
      </w:r>
      <w:bookmarkEnd w:id="71"/>
    </w:p>
    <w:p w14:paraId="21FD64ED" w14:textId="77777777" w:rsidR="00AC39C8" w:rsidRDefault="00000000">
      <w:pPr>
        <w:rPr>
          <w:rFonts w:cs="Segoe UI"/>
        </w:rPr>
      </w:pPr>
      <w:bookmarkStart w:id="73" w:name="_Hlk136527981"/>
      <w:bookmarkStart w:id="74" w:name="_Hlk136528016"/>
      <w:bookmarkEnd w:id="72"/>
      <w:r>
        <w:rPr>
          <w:rFonts w:cs="Segoe UI"/>
        </w:rPr>
        <w:t>The specified test cases map the customization described here and are the basis for the acceptance of the software.</w:t>
      </w:r>
    </w:p>
    <w:tbl>
      <w:tblPr>
        <w:tblW w:w="0" w:type="auto"/>
        <w:tblInd w:w="-5" w:type="dxa"/>
        <w:tblLayout w:type="fixed"/>
        <w:tblCellMar>
          <w:left w:w="70" w:type="dxa"/>
          <w:right w:w="70" w:type="dxa"/>
        </w:tblCellMar>
        <w:tblLook w:val="0000" w:firstRow="0" w:lastRow="0" w:firstColumn="0" w:lastColumn="0" w:noHBand="0" w:noVBand="0"/>
      </w:tblPr>
      <w:tblGrid>
        <w:gridCol w:w="586"/>
        <w:gridCol w:w="3636"/>
        <w:gridCol w:w="9038"/>
        <w:gridCol w:w="2179"/>
      </w:tblGrid>
      <w:tr w:rsidR="00070C26" w:rsidRPr="00392DFA" w14:paraId="24558D15" w14:textId="77777777" w:rsidTr="00F641F4">
        <w:trPr>
          <w:tblHeader/>
        </w:trPr>
        <w:tc>
          <w:tcPr>
            <w:tcW w:w="58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115ADF8" w14:textId="77777777" w:rsidR="00AC39C8" w:rsidRDefault="00000000">
            <w:pPr>
              <w:rPr>
                <w:rFonts w:cs="Segoe UI"/>
                <w:b/>
              </w:rPr>
            </w:pPr>
            <w:bookmarkStart w:id="75" w:name="_Hlk136528378"/>
            <w:bookmarkStart w:id="76" w:name="_Hlk136522834"/>
            <w:bookmarkEnd w:id="73"/>
            <w:r>
              <w:rPr>
                <w:rFonts w:cs="Segoe UI"/>
                <w:b/>
              </w:rPr>
              <w:t>Pt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7BFBCB8" w14:textId="77777777" w:rsidR="00AC39C8" w:rsidRDefault="00000000">
            <w:pPr>
              <w:rPr>
                <w:rFonts w:cs="Segoe UI"/>
                <w:b/>
              </w:rPr>
            </w:pPr>
            <w:r>
              <w:rPr>
                <w:rFonts w:cs="Segoe UI"/>
                <w:b/>
              </w:rPr>
              <w:t>Explanation</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1B7861B" w14:textId="77777777" w:rsidR="00AC39C8" w:rsidRDefault="00000000">
            <w:pPr>
              <w:rPr>
                <w:rFonts w:cs="Segoe UI"/>
                <w:b/>
              </w:rPr>
            </w:pPr>
            <w:r>
              <w:rPr>
                <w:rFonts w:cs="Segoe UI"/>
                <w:b/>
              </w:rPr>
              <w:t>Expected result</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8A09A8A" w14:textId="77777777" w:rsidR="00AC39C8" w:rsidRDefault="00000000">
            <w:pPr>
              <w:rPr>
                <w:rFonts w:cs="Segoe UI"/>
                <w:b/>
              </w:rPr>
            </w:pPr>
            <w:r>
              <w:rPr>
                <w:rFonts w:cs="Segoe UI"/>
                <w:b/>
              </w:rPr>
              <w:t>Test data</w:t>
            </w:r>
          </w:p>
        </w:tc>
      </w:tr>
      <w:tr w:rsidR="00070C26" w:rsidRPr="00392DFA" w14:paraId="05E49DC8" w14:textId="77777777" w:rsidTr="00F641F4">
        <w:tc>
          <w:tcPr>
            <w:tcW w:w="586" w:type="dxa"/>
            <w:vMerge w:val="restart"/>
            <w:tcBorders>
              <w:top w:val="single" w:sz="4" w:space="0" w:color="000000"/>
              <w:left w:val="single" w:sz="4" w:space="0" w:color="000000"/>
              <w:right w:val="single" w:sz="4" w:space="0" w:color="000000"/>
            </w:tcBorders>
            <w:shd w:val="clear" w:color="auto" w:fill="EFEFEF" w:themeFill="accent2" w:themeFillTint="33"/>
          </w:tcPr>
          <w:p w14:paraId="01121628"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2DE8A080" w14:textId="77777777" w:rsidR="00AC39C8" w:rsidRDefault="00000000">
            <w:pPr>
              <w:rPr>
                <w:rFonts w:cs="Segoe UI"/>
              </w:rPr>
            </w:pPr>
            <w:r>
              <w:rPr>
                <w:rFonts w:cs="Segoe UI"/>
              </w:rPr>
              <w:t>Open Ship-To Addresses Company program</w:t>
            </w:r>
          </w:p>
        </w:tc>
        <w:tc>
          <w:tcPr>
            <w:tcW w:w="9038" w:type="dxa"/>
            <w:tcBorders>
              <w:top w:val="single" w:sz="4" w:space="0" w:color="000000"/>
              <w:left w:val="single" w:sz="4" w:space="0" w:color="000000"/>
              <w:bottom w:val="single" w:sz="4" w:space="0" w:color="000000"/>
              <w:right w:val="single" w:sz="4" w:space="0" w:color="000000"/>
            </w:tcBorders>
          </w:tcPr>
          <w:p w14:paraId="5062092B" w14:textId="77777777" w:rsidR="00AC39C8" w:rsidRDefault="00000000">
            <w:pPr>
              <w:rPr>
                <w:rFonts w:cs="Segoe UI"/>
              </w:rPr>
            </w:pPr>
            <w:r>
              <w:rPr>
                <w:rFonts w:cs="Segoe UI"/>
              </w:rPr>
              <w:t>Program has been started</w:t>
            </w:r>
          </w:p>
        </w:tc>
        <w:tc>
          <w:tcPr>
            <w:tcW w:w="2179" w:type="dxa"/>
            <w:tcBorders>
              <w:top w:val="single" w:sz="4" w:space="0" w:color="000000"/>
              <w:left w:val="single" w:sz="4" w:space="0" w:color="000000"/>
              <w:bottom w:val="single" w:sz="4" w:space="0" w:color="000000"/>
              <w:right w:val="single" w:sz="4" w:space="0" w:color="000000"/>
            </w:tcBorders>
          </w:tcPr>
          <w:p w14:paraId="5C06A494" w14:textId="77777777" w:rsidR="00070C26" w:rsidRDefault="00070C26" w:rsidP="00722189">
            <w:pPr>
              <w:rPr>
                <w:rFonts w:cs="Segoe UI"/>
              </w:rPr>
            </w:pPr>
          </w:p>
        </w:tc>
      </w:tr>
      <w:tr w:rsidR="00070C26" w:rsidRPr="00392DFA" w14:paraId="1C490C31" w14:textId="77777777" w:rsidTr="00F641F4">
        <w:tc>
          <w:tcPr>
            <w:tcW w:w="586" w:type="dxa"/>
            <w:vMerge/>
            <w:tcBorders>
              <w:left w:val="single" w:sz="4" w:space="0" w:color="000000"/>
              <w:bottom w:val="single" w:sz="4" w:space="0" w:color="000000"/>
              <w:right w:val="single" w:sz="4" w:space="0" w:color="000000"/>
            </w:tcBorders>
            <w:shd w:val="clear" w:color="auto" w:fill="EFEFEF" w:themeFill="accent2" w:themeFillTint="33"/>
          </w:tcPr>
          <w:p w14:paraId="2E85B73B"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5AD32767" w14:textId="77777777" w:rsidR="00AC39C8" w:rsidRDefault="00000000">
            <w:pPr>
              <w:rPr>
                <w:rFonts w:cs="Segoe UI"/>
                <w:b/>
              </w:rPr>
            </w:pPr>
            <w:r>
              <w:rPr>
                <w:rFonts w:cs="Segoe UI"/>
                <w:b/>
              </w:rPr>
              <w:t>Test result (incl. screenshots)</w:t>
            </w:r>
          </w:p>
          <w:p w14:paraId="719B7381" w14:textId="77777777" w:rsidR="00070C26" w:rsidRDefault="00070C26" w:rsidP="00722189">
            <w:pPr>
              <w:rPr>
                <w:rFonts w:cs="Segoe UI"/>
              </w:rPr>
            </w:pPr>
          </w:p>
          <w:p w14:paraId="73AB1AF0" w14:textId="77777777" w:rsidR="00F641F4" w:rsidRDefault="00F641F4" w:rsidP="00722189">
            <w:pPr>
              <w:rPr>
                <w:rFonts w:cs="Segoe UI"/>
              </w:rPr>
            </w:pPr>
          </w:p>
          <w:p w14:paraId="06356BCB" w14:textId="77777777" w:rsidR="00F641F4" w:rsidRDefault="00F641F4" w:rsidP="00722189">
            <w:pPr>
              <w:rPr>
                <w:rFonts w:cs="Segoe UI"/>
              </w:rPr>
            </w:pPr>
          </w:p>
          <w:p w14:paraId="4A74EEF0" w14:textId="77777777" w:rsidR="00F641F4" w:rsidRDefault="00F641F4" w:rsidP="00722189">
            <w:pPr>
              <w:rPr>
                <w:rFonts w:cs="Segoe UI"/>
              </w:rPr>
            </w:pPr>
          </w:p>
          <w:p w14:paraId="02FF3CC4" w14:textId="77777777" w:rsidR="00F641F4" w:rsidRDefault="00F641F4" w:rsidP="00722189">
            <w:pPr>
              <w:rPr>
                <w:rFonts w:cs="Segoe UI"/>
              </w:rPr>
            </w:pPr>
          </w:p>
          <w:p w14:paraId="14CADAEF" w14:textId="77777777" w:rsidR="00DF7CBE" w:rsidRDefault="00DF7CBE" w:rsidP="00722189">
            <w:pPr>
              <w:rPr>
                <w:rFonts w:cs="Segoe UI"/>
              </w:rPr>
            </w:pPr>
          </w:p>
          <w:p w14:paraId="453DD15A" w14:textId="77777777" w:rsidR="00DF7CBE" w:rsidRDefault="00DF7CBE" w:rsidP="00722189">
            <w:pPr>
              <w:rPr>
                <w:rFonts w:cs="Segoe UI"/>
              </w:rPr>
            </w:pPr>
          </w:p>
          <w:p w14:paraId="6F9541F5" w14:textId="77777777" w:rsidR="00DF7CBE" w:rsidRDefault="00DF7CBE" w:rsidP="00722189">
            <w:pPr>
              <w:rPr>
                <w:rFonts w:cs="Segoe UI"/>
              </w:rPr>
            </w:pPr>
          </w:p>
          <w:p w14:paraId="4C105328" w14:textId="77777777" w:rsidR="00DF7CBE" w:rsidRDefault="00DF7CBE" w:rsidP="00722189">
            <w:pPr>
              <w:rPr>
                <w:rFonts w:cs="Segoe UI"/>
              </w:rPr>
            </w:pPr>
          </w:p>
          <w:p w14:paraId="295308D0" w14:textId="77777777" w:rsidR="00DF7CBE" w:rsidRDefault="00DF7CBE" w:rsidP="00722189">
            <w:pPr>
              <w:rPr>
                <w:rFonts w:cs="Segoe UI"/>
              </w:rPr>
            </w:pPr>
          </w:p>
          <w:p w14:paraId="7185E0E3" w14:textId="77777777" w:rsidR="00DF7CBE" w:rsidRDefault="00DF7CBE" w:rsidP="00722189">
            <w:pPr>
              <w:rPr>
                <w:rFonts w:cs="Segoe UI"/>
              </w:rPr>
            </w:pPr>
          </w:p>
          <w:p w14:paraId="38114FB0" w14:textId="77777777" w:rsidR="00DF7CBE" w:rsidRDefault="00DF7CBE" w:rsidP="00722189">
            <w:pPr>
              <w:rPr>
                <w:rFonts w:cs="Segoe UI"/>
              </w:rPr>
            </w:pPr>
          </w:p>
          <w:p w14:paraId="0B2AEA15" w14:textId="77777777" w:rsidR="00DF7CBE" w:rsidRDefault="00DF7CBE" w:rsidP="00722189">
            <w:pPr>
              <w:rPr>
                <w:rFonts w:cs="Segoe UI"/>
              </w:rPr>
            </w:pPr>
          </w:p>
          <w:p w14:paraId="0862E4A0" w14:textId="77777777" w:rsidR="00F641F4" w:rsidRDefault="00F641F4" w:rsidP="00722189">
            <w:pPr>
              <w:rPr>
                <w:rFonts w:cs="Segoe UI"/>
              </w:rPr>
            </w:pPr>
          </w:p>
          <w:p w14:paraId="54E97C0E" w14:textId="77777777" w:rsidR="00F641F4" w:rsidRPr="00F72639" w:rsidRDefault="00F641F4" w:rsidP="00722189">
            <w:pPr>
              <w:rPr>
                <w:rFonts w:cs="Segoe UI"/>
              </w:rPr>
            </w:pPr>
          </w:p>
        </w:tc>
      </w:tr>
      <w:tr w:rsidR="00070C26" w:rsidRPr="00392DFA" w14:paraId="28F05BEF" w14:textId="77777777" w:rsidTr="00F641F4">
        <w:tc>
          <w:tcPr>
            <w:tcW w:w="586" w:type="dxa"/>
            <w:vMerge w:val="restart"/>
            <w:tcBorders>
              <w:top w:val="single" w:sz="4" w:space="0" w:color="000000"/>
              <w:left w:val="single" w:sz="4" w:space="0" w:color="000000"/>
              <w:right w:val="single" w:sz="4" w:space="0" w:color="000000"/>
            </w:tcBorders>
            <w:shd w:val="clear" w:color="auto" w:fill="EFEFEF" w:themeFill="accent2" w:themeFillTint="33"/>
          </w:tcPr>
          <w:p w14:paraId="396564E1"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01DBE49B" w14:textId="77777777" w:rsidR="00AC39C8" w:rsidRDefault="00000000">
            <w:pPr>
              <w:rPr>
                <w:rFonts w:cs="Segoe UI"/>
              </w:rPr>
            </w:pPr>
            <w:r>
              <w:rPr>
                <w:rFonts w:cs="Segoe UI"/>
              </w:rPr>
              <w:t>Create new ship-to addresses of the company</w:t>
            </w:r>
          </w:p>
        </w:tc>
        <w:tc>
          <w:tcPr>
            <w:tcW w:w="9038" w:type="dxa"/>
            <w:tcBorders>
              <w:top w:val="single" w:sz="4" w:space="0" w:color="000000"/>
              <w:left w:val="single" w:sz="4" w:space="0" w:color="000000"/>
              <w:bottom w:val="single" w:sz="4" w:space="0" w:color="000000"/>
              <w:right w:val="single" w:sz="4" w:space="0" w:color="000000"/>
            </w:tcBorders>
          </w:tcPr>
          <w:p w14:paraId="6BDDD21E" w14:textId="77777777" w:rsidR="00AC39C8" w:rsidRDefault="00000000">
            <w:pPr>
              <w:rPr>
                <w:rFonts w:cs="Segoe UI"/>
              </w:rPr>
            </w:pPr>
            <w:r>
              <w:rPr>
                <w:rFonts w:cs="Segoe UI"/>
              </w:rPr>
              <w:t>New ship-to address has been created</w:t>
            </w:r>
          </w:p>
        </w:tc>
        <w:tc>
          <w:tcPr>
            <w:tcW w:w="2179" w:type="dxa"/>
            <w:tcBorders>
              <w:top w:val="single" w:sz="4" w:space="0" w:color="000000"/>
              <w:left w:val="single" w:sz="4" w:space="0" w:color="000000"/>
              <w:bottom w:val="single" w:sz="4" w:space="0" w:color="000000"/>
              <w:right w:val="single" w:sz="4" w:space="0" w:color="000000"/>
            </w:tcBorders>
          </w:tcPr>
          <w:p w14:paraId="37D2B180" w14:textId="77777777" w:rsidR="00070C26" w:rsidRDefault="00070C26" w:rsidP="00722189">
            <w:pPr>
              <w:rPr>
                <w:rFonts w:cs="Segoe UI"/>
              </w:rPr>
            </w:pPr>
          </w:p>
        </w:tc>
      </w:tr>
      <w:tr w:rsidR="00070C26" w:rsidRPr="00392DFA" w14:paraId="485CB022" w14:textId="77777777" w:rsidTr="00F641F4">
        <w:tc>
          <w:tcPr>
            <w:tcW w:w="586" w:type="dxa"/>
            <w:vMerge/>
            <w:tcBorders>
              <w:left w:val="single" w:sz="4" w:space="0" w:color="000000"/>
              <w:bottom w:val="single" w:sz="4" w:space="0" w:color="000000"/>
              <w:right w:val="single" w:sz="4" w:space="0" w:color="000000"/>
            </w:tcBorders>
            <w:shd w:val="clear" w:color="auto" w:fill="EFEFEF" w:themeFill="accent2" w:themeFillTint="33"/>
          </w:tcPr>
          <w:p w14:paraId="2803B0E6"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30A62F90" w14:textId="77777777" w:rsidR="00AC39C8" w:rsidRDefault="00000000">
            <w:pPr>
              <w:rPr>
                <w:rFonts w:cs="Segoe UI"/>
                <w:b/>
              </w:rPr>
            </w:pPr>
            <w:r>
              <w:rPr>
                <w:rFonts w:cs="Segoe UI"/>
                <w:b/>
              </w:rPr>
              <w:t>Test result (incl. screenshots)</w:t>
            </w:r>
          </w:p>
          <w:p w14:paraId="727B7024" w14:textId="77777777" w:rsidR="00070C26" w:rsidRDefault="00070C26" w:rsidP="00722189">
            <w:pPr>
              <w:rPr>
                <w:rFonts w:cs="Segoe UI"/>
              </w:rPr>
            </w:pPr>
          </w:p>
          <w:p w14:paraId="048A0433" w14:textId="77777777" w:rsidR="00F641F4" w:rsidRDefault="00F641F4" w:rsidP="00722189">
            <w:pPr>
              <w:rPr>
                <w:rFonts w:cs="Segoe UI"/>
              </w:rPr>
            </w:pPr>
          </w:p>
          <w:p w14:paraId="3DCFDA64" w14:textId="77777777" w:rsidR="00F641F4" w:rsidRDefault="00F641F4" w:rsidP="00722189">
            <w:pPr>
              <w:rPr>
                <w:rFonts w:cs="Segoe UI"/>
              </w:rPr>
            </w:pPr>
          </w:p>
          <w:p w14:paraId="69F9FB34" w14:textId="77777777" w:rsidR="00F641F4" w:rsidRDefault="00F641F4" w:rsidP="00722189">
            <w:pPr>
              <w:rPr>
                <w:rFonts w:cs="Segoe UI"/>
              </w:rPr>
            </w:pPr>
          </w:p>
          <w:p w14:paraId="3626E1AB" w14:textId="77777777" w:rsidR="00DF7CBE" w:rsidRDefault="00DF7CBE" w:rsidP="00722189">
            <w:pPr>
              <w:rPr>
                <w:rFonts w:cs="Segoe UI"/>
              </w:rPr>
            </w:pPr>
          </w:p>
          <w:p w14:paraId="0CAC268E" w14:textId="77777777" w:rsidR="00DF7CBE" w:rsidRDefault="00DF7CBE" w:rsidP="00722189">
            <w:pPr>
              <w:rPr>
                <w:rFonts w:cs="Segoe UI"/>
              </w:rPr>
            </w:pPr>
          </w:p>
          <w:p w14:paraId="434FC95D" w14:textId="77777777" w:rsidR="00DF7CBE" w:rsidRDefault="00DF7CBE" w:rsidP="00722189">
            <w:pPr>
              <w:rPr>
                <w:rFonts w:cs="Segoe UI"/>
              </w:rPr>
            </w:pPr>
          </w:p>
          <w:p w14:paraId="66ECBBF7" w14:textId="77777777" w:rsidR="00DF7CBE" w:rsidRDefault="00DF7CBE" w:rsidP="00722189">
            <w:pPr>
              <w:rPr>
                <w:rFonts w:cs="Segoe UI"/>
              </w:rPr>
            </w:pPr>
          </w:p>
          <w:p w14:paraId="22F3E200" w14:textId="77777777" w:rsidR="00DF7CBE" w:rsidRDefault="00DF7CBE" w:rsidP="00722189">
            <w:pPr>
              <w:rPr>
                <w:rFonts w:cs="Segoe UI"/>
              </w:rPr>
            </w:pPr>
          </w:p>
          <w:p w14:paraId="0131E9BA" w14:textId="77777777" w:rsidR="00DF7CBE" w:rsidRDefault="00DF7CBE" w:rsidP="00722189">
            <w:pPr>
              <w:rPr>
                <w:rFonts w:cs="Segoe UI"/>
              </w:rPr>
            </w:pPr>
          </w:p>
          <w:p w14:paraId="72E0423C" w14:textId="77777777" w:rsidR="00DF7CBE" w:rsidRDefault="00DF7CBE" w:rsidP="00722189">
            <w:pPr>
              <w:rPr>
                <w:rFonts w:cs="Segoe UI"/>
              </w:rPr>
            </w:pPr>
          </w:p>
          <w:p w14:paraId="2059E472" w14:textId="77777777" w:rsidR="00DF7CBE" w:rsidRDefault="00DF7CBE" w:rsidP="00722189">
            <w:pPr>
              <w:rPr>
                <w:rFonts w:cs="Segoe UI"/>
              </w:rPr>
            </w:pPr>
          </w:p>
          <w:p w14:paraId="339DB6F7" w14:textId="77777777" w:rsidR="00DF7CBE" w:rsidRDefault="00DF7CBE" w:rsidP="00722189">
            <w:pPr>
              <w:rPr>
                <w:rFonts w:cs="Segoe UI"/>
              </w:rPr>
            </w:pPr>
          </w:p>
          <w:p w14:paraId="4480FB7F" w14:textId="77777777" w:rsidR="00DF7CBE" w:rsidRDefault="00DF7CBE" w:rsidP="00722189">
            <w:pPr>
              <w:rPr>
                <w:rFonts w:cs="Segoe UI"/>
              </w:rPr>
            </w:pPr>
          </w:p>
          <w:p w14:paraId="233D01D8" w14:textId="77777777" w:rsidR="00DF7CBE" w:rsidRDefault="00DF7CBE" w:rsidP="00722189">
            <w:pPr>
              <w:rPr>
                <w:rFonts w:cs="Segoe UI"/>
              </w:rPr>
            </w:pPr>
          </w:p>
          <w:p w14:paraId="767C729D" w14:textId="77777777" w:rsidR="00DF7CBE" w:rsidRDefault="00DF7CBE" w:rsidP="00722189">
            <w:pPr>
              <w:rPr>
                <w:rFonts w:cs="Segoe UI"/>
              </w:rPr>
            </w:pPr>
          </w:p>
          <w:p w14:paraId="1F45E540" w14:textId="77777777" w:rsidR="00F641F4" w:rsidRDefault="00F641F4" w:rsidP="00722189">
            <w:pPr>
              <w:rPr>
                <w:rFonts w:cs="Segoe UI"/>
              </w:rPr>
            </w:pPr>
          </w:p>
          <w:p w14:paraId="57789799" w14:textId="77777777" w:rsidR="00F641F4" w:rsidRPr="00F72639" w:rsidRDefault="00F641F4" w:rsidP="00722189">
            <w:pPr>
              <w:rPr>
                <w:rFonts w:cs="Segoe UI"/>
              </w:rPr>
            </w:pPr>
          </w:p>
        </w:tc>
      </w:tr>
      <w:tr w:rsidR="00F641F4" w:rsidRPr="00392DFA" w14:paraId="74E776DD" w14:textId="77777777" w:rsidTr="00F641F4">
        <w:tc>
          <w:tcPr>
            <w:tcW w:w="586" w:type="dxa"/>
            <w:vMerge w:val="restart"/>
            <w:tcBorders>
              <w:top w:val="single" w:sz="4" w:space="0" w:color="000000"/>
              <w:left w:val="single" w:sz="4" w:space="0" w:color="000000"/>
              <w:right w:val="single" w:sz="4" w:space="0" w:color="000000"/>
            </w:tcBorders>
            <w:shd w:val="clear" w:color="auto" w:fill="EFEFEF" w:themeFill="accent2" w:themeFillTint="33"/>
          </w:tcPr>
          <w:p w14:paraId="26DDE33E" w14:textId="77777777" w:rsidR="00F641F4" w:rsidRPr="002034FB" w:rsidRDefault="00F641F4" w:rsidP="00F641F4">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296381AA" w14:textId="77777777" w:rsidR="00AC39C8" w:rsidRDefault="00000000">
            <w:pPr>
              <w:rPr>
                <w:rFonts w:cs="Segoe UI"/>
              </w:rPr>
            </w:pPr>
            <w:r>
              <w:rPr>
                <w:rFonts w:cs="Segoe UI"/>
              </w:rPr>
              <w:t>Assign the ship-to address to various customers</w:t>
            </w:r>
          </w:p>
        </w:tc>
        <w:tc>
          <w:tcPr>
            <w:tcW w:w="9038" w:type="dxa"/>
            <w:tcBorders>
              <w:top w:val="single" w:sz="4" w:space="0" w:color="000000"/>
              <w:left w:val="single" w:sz="4" w:space="0" w:color="000000"/>
              <w:bottom w:val="single" w:sz="4" w:space="0" w:color="000000"/>
              <w:right w:val="single" w:sz="4" w:space="0" w:color="000000"/>
            </w:tcBorders>
          </w:tcPr>
          <w:p w14:paraId="69721CD0" w14:textId="77777777" w:rsidR="00AC39C8" w:rsidRDefault="00000000">
            <w:pPr>
              <w:rPr>
                <w:rFonts w:cs="Segoe UI"/>
              </w:rPr>
            </w:pPr>
            <w:r>
              <w:rPr>
                <w:rFonts w:cs="Segoe UI"/>
              </w:rPr>
              <w:t>A ship-to address can be assigned to a customer A ship-to address can be assigned to a customer. CTRL+A works</w:t>
            </w:r>
          </w:p>
        </w:tc>
        <w:tc>
          <w:tcPr>
            <w:tcW w:w="2179" w:type="dxa"/>
            <w:tcBorders>
              <w:top w:val="single" w:sz="4" w:space="0" w:color="000000"/>
              <w:left w:val="single" w:sz="4" w:space="0" w:color="000000"/>
              <w:bottom w:val="single" w:sz="4" w:space="0" w:color="000000"/>
              <w:right w:val="single" w:sz="4" w:space="0" w:color="000000"/>
            </w:tcBorders>
          </w:tcPr>
          <w:p w14:paraId="59C85165" w14:textId="77777777" w:rsidR="00F641F4" w:rsidRDefault="00F641F4" w:rsidP="00F641F4">
            <w:pPr>
              <w:rPr>
                <w:rFonts w:cs="Segoe UI"/>
              </w:rPr>
            </w:pPr>
          </w:p>
        </w:tc>
      </w:tr>
      <w:tr w:rsidR="00F641F4" w:rsidRPr="00392DFA" w14:paraId="5DA578B9" w14:textId="77777777" w:rsidTr="00F641F4">
        <w:tc>
          <w:tcPr>
            <w:tcW w:w="586" w:type="dxa"/>
            <w:vMerge/>
            <w:tcBorders>
              <w:left w:val="single" w:sz="4" w:space="0" w:color="000000"/>
              <w:bottom w:val="single" w:sz="4" w:space="0" w:color="000000"/>
              <w:right w:val="single" w:sz="4" w:space="0" w:color="000000"/>
            </w:tcBorders>
            <w:shd w:val="clear" w:color="auto" w:fill="EFEFEF" w:themeFill="accent2" w:themeFillTint="33"/>
          </w:tcPr>
          <w:p w14:paraId="6EC8010E" w14:textId="77777777" w:rsidR="00F641F4" w:rsidRPr="002034FB" w:rsidRDefault="00F641F4" w:rsidP="00F641F4"/>
        </w:tc>
        <w:tc>
          <w:tcPr>
            <w:tcW w:w="14853" w:type="dxa"/>
            <w:gridSpan w:val="3"/>
            <w:tcBorders>
              <w:top w:val="single" w:sz="4" w:space="0" w:color="000000"/>
              <w:left w:val="single" w:sz="4" w:space="0" w:color="000000"/>
              <w:bottom w:val="single" w:sz="4" w:space="0" w:color="000000"/>
              <w:right w:val="single" w:sz="4" w:space="0" w:color="000000"/>
            </w:tcBorders>
          </w:tcPr>
          <w:p w14:paraId="09DD7132" w14:textId="77777777" w:rsidR="00AC39C8" w:rsidRDefault="00000000">
            <w:pPr>
              <w:rPr>
                <w:rFonts w:cs="Segoe UI"/>
                <w:b/>
              </w:rPr>
            </w:pPr>
            <w:r>
              <w:rPr>
                <w:rFonts w:cs="Segoe UI"/>
                <w:b/>
              </w:rPr>
              <w:t>Test result (incl. screenshots)</w:t>
            </w:r>
          </w:p>
          <w:p w14:paraId="0F4C4F6D" w14:textId="77777777" w:rsidR="00F641F4" w:rsidRDefault="00F641F4" w:rsidP="00F641F4">
            <w:pPr>
              <w:rPr>
                <w:rFonts w:cs="Segoe UI"/>
              </w:rPr>
            </w:pPr>
          </w:p>
          <w:p w14:paraId="7D8FCE47" w14:textId="77777777" w:rsidR="00F641F4" w:rsidRDefault="00F641F4" w:rsidP="00F641F4">
            <w:pPr>
              <w:rPr>
                <w:rFonts w:cs="Segoe UI"/>
              </w:rPr>
            </w:pPr>
          </w:p>
          <w:p w14:paraId="10E97727" w14:textId="77777777" w:rsidR="00DF7CBE" w:rsidRDefault="00DF7CBE" w:rsidP="00F641F4">
            <w:pPr>
              <w:rPr>
                <w:rFonts w:cs="Segoe UI"/>
              </w:rPr>
            </w:pPr>
          </w:p>
          <w:p w14:paraId="678CC24C" w14:textId="77777777" w:rsidR="00DF7CBE" w:rsidRDefault="00DF7CBE" w:rsidP="00F641F4">
            <w:pPr>
              <w:rPr>
                <w:rFonts w:cs="Segoe UI"/>
              </w:rPr>
            </w:pPr>
          </w:p>
          <w:p w14:paraId="1E06C11E" w14:textId="77777777" w:rsidR="00DF7CBE" w:rsidRDefault="00DF7CBE" w:rsidP="00F641F4">
            <w:pPr>
              <w:rPr>
                <w:rFonts w:cs="Segoe UI"/>
              </w:rPr>
            </w:pPr>
          </w:p>
          <w:p w14:paraId="042B57C5" w14:textId="77777777" w:rsidR="00DF7CBE" w:rsidRDefault="00DF7CBE" w:rsidP="00F641F4">
            <w:pPr>
              <w:rPr>
                <w:rFonts w:cs="Segoe UI"/>
              </w:rPr>
            </w:pPr>
          </w:p>
          <w:p w14:paraId="0DD2D911" w14:textId="77777777" w:rsidR="00DF7CBE" w:rsidRDefault="00DF7CBE" w:rsidP="00F641F4">
            <w:pPr>
              <w:rPr>
                <w:rFonts w:cs="Segoe UI"/>
              </w:rPr>
            </w:pPr>
          </w:p>
          <w:p w14:paraId="6CDE1300" w14:textId="77777777" w:rsidR="00DF7CBE" w:rsidRDefault="00DF7CBE" w:rsidP="00F641F4">
            <w:pPr>
              <w:rPr>
                <w:rFonts w:cs="Segoe UI"/>
              </w:rPr>
            </w:pPr>
          </w:p>
          <w:p w14:paraId="1E8BDF30" w14:textId="77777777" w:rsidR="00DF7CBE" w:rsidRDefault="00DF7CBE" w:rsidP="00F641F4">
            <w:pPr>
              <w:rPr>
                <w:rFonts w:cs="Segoe UI"/>
              </w:rPr>
            </w:pPr>
          </w:p>
          <w:p w14:paraId="76FDF566" w14:textId="77777777" w:rsidR="00DF7CBE" w:rsidRDefault="00DF7CBE" w:rsidP="00F641F4">
            <w:pPr>
              <w:rPr>
                <w:rFonts w:cs="Segoe UI"/>
              </w:rPr>
            </w:pPr>
          </w:p>
          <w:p w14:paraId="07BC3668" w14:textId="77777777" w:rsidR="00DF7CBE" w:rsidRDefault="00DF7CBE" w:rsidP="00F641F4">
            <w:pPr>
              <w:rPr>
                <w:rFonts w:cs="Segoe UI"/>
              </w:rPr>
            </w:pPr>
          </w:p>
          <w:p w14:paraId="5A7FDA11" w14:textId="77777777" w:rsidR="00DF7CBE" w:rsidRDefault="00DF7CBE" w:rsidP="00F641F4">
            <w:pPr>
              <w:rPr>
                <w:rFonts w:cs="Segoe UI"/>
              </w:rPr>
            </w:pPr>
          </w:p>
          <w:p w14:paraId="75DDB768" w14:textId="77777777" w:rsidR="00DF7CBE" w:rsidRDefault="00DF7CBE" w:rsidP="00F641F4">
            <w:pPr>
              <w:rPr>
                <w:rFonts w:cs="Segoe UI"/>
              </w:rPr>
            </w:pPr>
          </w:p>
          <w:p w14:paraId="55D20CF0" w14:textId="77777777" w:rsidR="00DF7CBE" w:rsidRDefault="00DF7CBE" w:rsidP="00F641F4">
            <w:pPr>
              <w:rPr>
                <w:rFonts w:cs="Segoe UI"/>
              </w:rPr>
            </w:pPr>
          </w:p>
          <w:p w14:paraId="76472C46" w14:textId="77777777" w:rsidR="00DF7CBE" w:rsidRDefault="00DF7CBE" w:rsidP="00F641F4">
            <w:pPr>
              <w:rPr>
                <w:rFonts w:cs="Segoe UI"/>
              </w:rPr>
            </w:pPr>
          </w:p>
          <w:p w14:paraId="237A7883" w14:textId="77777777" w:rsidR="00DF7CBE" w:rsidRDefault="00DF7CBE" w:rsidP="00F641F4">
            <w:pPr>
              <w:rPr>
                <w:rFonts w:cs="Segoe UI"/>
              </w:rPr>
            </w:pPr>
          </w:p>
          <w:p w14:paraId="2C6DEF77" w14:textId="77777777" w:rsidR="00F641F4" w:rsidRDefault="00F641F4" w:rsidP="00F641F4">
            <w:pPr>
              <w:rPr>
                <w:rFonts w:cs="Segoe UI"/>
              </w:rPr>
            </w:pPr>
          </w:p>
          <w:p w14:paraId="108872B6" w14:textId="77777777" w:rsidR="00F641F4" w:rsidRPr="00F72639" w:rsidRDefault="00F641F4" w:rsidP="00F641F4">
            <w:pPr>
              <w:rPr>
                <w:rFonts w:cs="Segoe UI"/>
              </w:rPr>
            </w:pPr>
          </w:p>
        </w:tc>
      </w:tr>
      <w:tr w:rsidR="00F641F4" w14:paraId="0E927C58" w14:textId="77777777" w:rsidTr="00F641F4">
        <w:tc>
          <w:tcPr>
            <w:tcW w:w="586" w:type="dxa"/>
            <w:vMerge w:val="restart"/>
            <w:tcBorders>
              <w:top w:val="single" w:sz="4" w:space="0" w:color="000000"/>
              <w:left w:val="single" w:sz="4" w:space="0" w:color="000000"/>
              <w:right w:val="single" w:sz="4" w:space="0" w:color="000000"/>
            </w:tcBorders>
            <w:shd w:val="clear" w:color="auto" w:fill="EFEFEF" w:themeFill="accent2" w:themeFillTint="33"/>
          </w:tcPr>
          <w:p w14:paraId="30152B6C" w14:textId="77777777" w:rsidR="00F641F4" w:rsidRPr="002034FB" w:rsidRDefault="00F641F4" w:rsidP="00734F2D">
            <w:pPr>
              <w:pStyle w:val="ListParagraph"/>
            </w:pPr>
            <w:bookmarkStart w:id="77" w:name="_Hlk136528386"/>
            <w:bookmarkEnd w:id="75"/>
            <w:bookmarkEnd w:id="76"/>
          </w:p>
        </w:tc>
        <w:tc>
          <w:tcPr>
            <w:tcW w:w="3636" w:type="dxa"/>
            <w:tcBorders>
              <w:top w:val="single" w:sz="4" w:space="0" w:color="000000"/>
              <w:left w:val="single" w:sz="4" w:space="0" w:color="000000"/>
              <w:bottom w:val="single" w:sz="4" w:space="0" w:color="000000"/>
              <w:right w:val="single" w:sz="4" w:space="0" w:color="000000"/>
            </w:tcBorders>
          </w:tcPr>
          <w:p w14:paraId="372F9C63" w14:textId="77777777" w:rsidR="00AC39C8" w:rsidRDefault="00000000">
            <w:pPr>
              <w:rPr>
                <w:rFonts w:cs="Segoe UI"/>
              </w:rPr>
            </w:pPr>
            <w:r>
              <w:rPr>
                <w:rFonts w:cs="Segoe UI"/>
              </w:rPr>
              <w:t>Enter and check order</w:t>
            </w:r>
          </w:p>
        </w:tc>
        <w:tc>
          <w:tcPr>
            <w:tcW w:w="9038" w:type="dxa"/>
            <w:tcBorders>
              <w:top w:val="single" w:sz="4" w:space="0" w:color="000000"/>
              <w:left w:val="single" w:sz="4" w:space="0" w:color="000000"/>
              <w:bottom w:val="single" w:sz="4" w:space="0" w:color="000000"/>
              <w:right w:val="single" w:sz="4" w:space="0" w:color="000000"/>
            </w:tcBorders>
          </w:tcPr>
          <w:p w14:paraId="388F46C0" w14:textId="77777777" w:rsidR="00AC39C8" w:rsidRDefault="00000000">
            <w:pPr>
              <w:rPr>
                <w:rFonts w:cs="Segoe UI"/>
              </w:rPr>
            </w:pPr>
            <w:r>
              <w:rPr>
                <w:rFonts w:cs="Segoe UI"/>
              </w:rPr>
              <w:t>The correct ship-to address has been determined in the document</w:t>
            </w:r>
          </w:p>
        </w:tc>
        <w:tc>
          <w:tcPr>
            <w:tcW w:w="2179" w:type="dxa"/>
            <w:tcBorders>
              <w:top w:val="single" w:sz="4" w:space="0" w:color="000000"/>
              <w:left w:val="single" w:sz="4" w:space="0" w:color="000000"/>
              <w:bottom w:val="single" w:sz="4" w:space="0" w:color="000000"/>
              <w:right w:val="single" w:sz="4" w:space="0" w:color="000000"/>
            </w:tcBorders>
          </w:tcPr>
          <w:p w14:paraId="6B9A03D9" w14:textId="77777777" w:rsidR="00F641F4" w:rsidRDefault="00F641F4" w:rsidP="00734F2D">
            <w:pPr>
              <w:rPr>
                <w:rFonts w:cs="Segoe UI"/>
              </w:rPr>
            </w:pPr>
          </w:p>
        </w:tc>
      </w:tr>
      <w:tr w:rsidR="00F641F4" w:rsidRPr="00F72639" w14:paraId="275FD87E" w14:textId="77777777" w:rsidTr="00F641F4">
        <w:tc>
          <w:tcPr>
            <w:tcW w:w="586" w:type="dxa"/>
            <w:vMerge/>
            <w:tcBorders>
              <w:left w:val="single" w:sz="4" w:space="0" w:color="000000"/>
              <w:bottom w:val="single" w:sz="4" w:space="0" w:color="000000"/>
              <w:right w:val="single" w:sz="4" w:space="0" w:color="000000"/>
            </w:tcBorders>
            <w:shd w:val="clear" w:color="auto" w:fill="EFEFEF" w:themeFill="accent2" w:themeFillTint="33"/>
          </w:tcPr>
          <w:p w14:paraId="24B8EDA6" w14:textId="77777777" w:rsidR="00F641F4" w:rsidRPr="002034FB" w:rsidRDefault="00F641F4" w:rsidP="00734F2D"/>
        </w:tc>
        <w:tc>
          <w:tcPr>
            <w:tcW w:w="14853" w:type="dxa"/>
            <w:gridSpan w:val="3"/>
            <w:tcBorders>
              <w:top w:val="single" w:sz="4" w:space="0" w:color="000000"/>
              <w:left w:val="single" w:sz="4" w:space="0" w:color="000000"/>
              <w:bottom w:val="single" w:sz="4" w:space="0" w:color="000000"/>
              <w:right w:val="single" w:sz="4" w:space="0" w:color="000000"/>
            </w:tcBorders>
          </w:tcPr>
          <w:p w14:paraId="6581BD30" w14:textId="77777777" w:rsidR="00AC39C8" w:rsidRDefault="00000000">
            <w:pPr>
              <w:rPr>
                <w:rFonts w:cs="Segoe UI"/>
                <w:b/>
              </w:rPr>
            </w:pPr>
            <w:r>
              <w:rPr>
                <w:rFonts w:cs="Segoe UI"/>
                <w:b/>
              </w:rPr>
              <w:t>Test result (incl. screenshots)</w:t>
            </w:r>
          </w:p>
          <w:p w14:paraId="3D43CA02" w14:textId="77777777" w:rsidR="00F641F4" w:rsidRDefault="00F641F4" w:rsidP="00734F2D">
            <w:pPr>
              <w:rPr>
                <w:rFonts w:cs="Segoe UI"/>
              </w:rPr>
            </w:pPr>
          </w:p>
          <w:p w14:paraId="6CA973F5" w14:textId="77777777" w:rsidR="0087572D" w:rsidRDefault="0087572D" w:rsidP="00734F2D">
            <w:pPr>
              <w:rPr>
                <w:rFonts w:cs="Segoe UI"/>
              </w:rPr>
            </w:pPr>
          </w:p>
          <w:p w14:paraId="3BD277EA" w14:textId="77777777" w:rsidR="0087572D" w:rsidRDefault="0087572D" w:rsidP="00734F2D">
            <w:pPr>
              <w:rPr>
                <w:rFonts w:cs="Segoe UI"/>
              </w:rPr>
            </w:pPr>
          </w:p>
          <w:p w14:paraId="144F13DE" w14:textId="77777777" w:rsidR="0087572D" w:rsidRDefault="0087572D" w:rsidP="00734F2D">
            <w:pPr>
              <w:rPr>
                <w:rFonts w:cs="Segoe UI"/>
              </w:rPr>
            </w:pPr>
          </w:p>
          <w:p w14:paraId="38B9E68B" w14:textId="77777777" w:rsidR="00DF7CBE" w:rsidRDefault="00DF7CBE" w:rsidP="00734F2D">
            <w:pPr>
              <w:rPr>
                <w:rFonts w:cs="Segoe UI"/>
              </w:rPr>
            </w:pPr>
          </w:p>
          <w:p w14:paraId="4ECE337E" w14:textId="77777777" w:rsidR="00DF7CBE" w:rsidRDefault="00DF7CBE" w:rsidP="00734F2D">
            <w:pPr>
              <w:rPr>
                <w:rFonts w:cs="Segoe UI"/>
              </w:rPr>
            </w:pPr>
          </w:p>
          <w:p w14:paraId="579A502C" w14:textId="77777777" w:rsidR="00DF7CBE" w:rsidRDefault="00DF7CBE" w:rsidP="00734F2D">
            <w:pPr>
              <w:rPr>
                <w:rFonts w:cs="Segoe UI"/>
              </w:rPr>
            </w:pPr>
          </w:p>
          <w:p w14:paraId="56029B4C" w14:textId="77777777" w:rsidR="00DF7CBE" w:rsidRDefault="00DF7CBE" w:rsidP="00734F2D">
            <w:pPr>
              <w:rPr>
                <w:rFonts w:cs="Segoe UI"/>
              </w:rPr>
            </w:pPr>
          </w:p>
          <w:p w14:paraId="3D0CA15B" w14:textId="77777777" w:rsidR="00DF7CBE" w:rsidRDefault="00DF7CBE" w:rsidP="00734F2D">
            <w:pPr>
              <w:rPr>
                <w:rFonts w:cs="Segoe UI"/>
              </w:rPr>
            </w:pPr>
          </w:p>
          <w:p w14:paraId="2896E55E" w14:textId="77777777" w:rsidR="00DF7CBE" w:rsidRDefault="00DF7CBE" w:rsidP="00734F2D">
            <w:pPr>
              <w:rPr>
                <w:rFonts w:cs="Segoe UI"/>
              </w:rPr>
            </w:pPr>
          </w:p>
          <w:p w14:paraId="3FEA21AA" w14:textId="77777777" w:rsidR="00DF7CBE" w:rsidRDefault="00DF7CBE" w:rsidP="00734F2D">
            <w:pPr>
              <w:rPr>
                <w:rFonts w:cs="Segoe UI"/>
              </w:rPr>
            </w:pPr>
          </w:p>
          <w:p w14:paraId="141A3A6C" w14:textId="77777777" w:rsidR="00DF7CBE" w:rsidRDefault="00DF7CBE" w:rsidP="00734F2D">
            <w:pPr>
              <w:rPr>
                <w:rFonts w:cs="Segoe UI"/>
              </w:rPr>
            </w:pPr>
          </w:p>
          <w:p w14:paraId="4D3FF589" w14:textId="77777777" w:rsidR="00DF7CBE" w:rsidRDefault="00DF7CBE" w:rsidP="00734F2D">
            <w:pPr>
              <w:rPr>
                <w:rFonts w:cs="Segoe UI"/>
              </w:rPr>
            </w:pPr>
          </w:p>
          <w:p w14:paraId="29BB5A5E" w14:textId="77777777" w:rsidR="00DF7CBE" w:rsidRDefault="00DF7CBE" w:rsidP="00734F2D">
            <w:pPr>
              <w:rPr>
                <w:rFonts w:cs="Segoe UI"/>
              </w:rPr>
            </w:pPr>
          </w:p>
          <w:p w14:paraId="13869A93" w14:textId="77777777" w:rsidR="00DF7CBE" w:rsidRDefault="00DF7CBE" w:rsidP="00734F2D">
            <w:pPr>
              <w:rPr>
                <w:rFonts w:cs="Segoe UI"/>
              </w:rPr>
            </w:pPr>
          </w:p>
          <w:p w14:paraId="2DE4A563" w14:textId="77777777" w:rsidR="00DF7CBE" w:rsidRDefault="00DF7CBE" w:rsidP="00734F2D">
            <w:pPr>
              <w:rPr>
                <w:rFonts w:cs="Segoe UI"/>
              </w:rPr>
            </w:pPr>
          </w:p>
          <w:p w14:paraId="37A99258" w14:textId="77777777" w:rsidR="00DF7CBE" w:rsidRDefault="00DF7CBE" w:rsidP="00734F2D">
            <w:pPr>
              <w:rPr>
                <w:rFonts w:cs="Segoe UI"/>
              </w:rPr>
            </w:pPr>
          </w:p>
          <w:p w14:paraId="7F600977" w14:textId="77777777" w:rsidR="0087572D" w:rsidRDefault="0087572D" w:rsidP="00734F2D">
            <w:pPr>
              <w:rPr>
                <w:rFonts w:cs="Segoe UI"/>
              </w:rPr>
            </w:pPr>
          </w:p>
          <w:p w14:paraId="22580FB8" w14:textId="77777777" w:rsidR="0087572D" w:rsidRPr="00F72639" w:rsidRDefault="0087572D" w:rsidP="00734F2D">
            <w:pPr>
              <w:rPr>
                <w:rFonts w:cs="Segoe UI"/>
              </w:rPr>
            </w:pPr>
          </w:p>
        </w:tc>
      </w:tr>
      <w:tr w:rsidR="00F641F4" w14:paraId="0AFB7700" w14:textId="77777777" w:rsidTr="00F641F4">
        <w:tc>
          <w:tcPr>
            <w:tcW w:w="586" w:type="dxa"/>
            <w:vMerge w:val="restart"/>
            <w:tcBorders>
              <w:top w:val="single" w:sz="4" w:space="0" w:color="000000"/>
              <w:left w:val="single" w:sz="4" w:space="0" w:color="000000"/>
              <w:right w:val="single" w:sz="4" w:space="0" w:color="000000"/>
            </w:tcBorders>
            <w:shd w:val="clear" w:color="auto" w:fill="EFEFEF" w:themeFill="accent2" w:themeFillTint="33"/>
          </w:tcPr>
          <w:p w14:paraId="23011AAA" w14:textId="77777777" w:rsidR="00F641F4" w:rsidRPr="002034FB" w:rsidRDefault="00F641F4" w:rsidP="00734F2D">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7C68AAC5" w14:textId="77777777" w:rsidR="00F641F4" w:rsidRPr="00392DFA" w:rsidRDefault="00F641F4" w:rsidP="00734F2D">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566C3E8D" w14:textId="77777777" w:rsidR="00F641F4" w:rsidRPr="00392DFA" w:rsidRDefault="00F641F4" w:rsidP="00734F2D">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11A89226" w14:textId="77777777" w:rsidR="00F641F4" w:rsidRDefault="00F641F4" w:rsidP="00734F2D">
            <w:pPr>
              <w:rPr>
                <w:rFonts w:cs="Segoe UI"/>
              </w:rPr>
            </w:pPr>
          </w:p>
        </w:tc>
      </w:tr>
      <w:tr w:rsidR="00F641F4" w:rsidRPr="00F72639" w14:paraId="47C7A256" w14:textId="77777777" w:rsidTr="00F641F4">
        <w:tc>
          <w:tcPr>
            <w:tcW w:w="586" w:type="dxa"/>
            <w:vMerge/>
            <w:tcBorders>
              <w:left w:val="single" w:sz="4" w:space="0" w:color="000000"/>
              <w:bottom w:val="single" w:sz="4" w:space="0" w:color="000000"/>
              <w:right w:val="single" w:sz="4" w:space="0" w:color="000000"/>
            </w:tcBorders>
            <w:shd w:val="clear" w:color="auto" w:fill="EFEFEF" w:themeFill="accent2" w:themeFillTint="33"/>
          </w:tcPr>
          <w:p w14:paraId="6C110181" w14:textId="77777777" w:rsidR="00F641F4" w:rsidRPr="002034FB" w:rsidRDefault="00F641F4" w:rsidP="00734F2D"/>
        </w:tc>
        <w:tc>
          <w:tcPr>
            <w:tcW w:w="14853" w:type="dxa"/>
            <w:gridSpan w:val="3"/>
            <w:tcBorders>
              <w:top w:val="single" w:sz="4" w:space="0" w:color="000000"/>
              <w:left w:val="single" w:sz="4" w:space="0" w:color="000000"/>
              <w:bottom w:val="single" w:sz="4" w:space="0" w:color="000000"/>
              <w:right w:val="single" w:sz="4" w:space="0" w:color="000000"/>
            </w:tcBorders>
          </w:tcPr>
          <w:p w14:paraId="6373AF24" w14:textId="77777777" w:rsidR="00AC39C8" w:rsidRDefault="00000000">
            <w:pPr>
              <w:rPr>
                <w:rFonts w:cs="Segoe UI"/>
                <w:b/>
              </w:rPr>
            </w:pPr>
            <w:r>
              <w:rPr>
                <w:rFonts w:cs="Segoe UI"/>
                <w:b/>
              </w:rPr>
              <w:t>Test result (incl. screenshots)</w:t>
            </w:r>
          </w:p>
          <w:p w14:paraId="6812ECE4" w14:textId="77777777" w:rsidR="00F641F4" w:rsidRDefault="00F641F4" w:rsidP="00734F2D">
            <w:pPr>
              <w:rPr>
                <w:rFonts w:cs="Segoe UI"/>
              </w:rPr>
            </w:pPr>
          </w:p>
          <w:p w14:paraId="3916C77D" w14:textId="77777777" w:rsidR="00F641F4" w:rsidRDefault="00F641F4" w:rsidP="00734F2D">
            <w:pPr>
              <w:rPr>
                <w:rFonts w:cs="Segoe UI"/>
              </w:rPr>
            </w:pPr>
          </w:p>
          <w:p w14:paraId="39EFC606" w14:textId="77777777" w:rsidR="00DF7CBE" w:rsidRDefault="00DF7CBE" w:rsidP="00734F2D">
            <w:pPr>
              <w:rPr>
                <w:rFonts w:cs="Segoe UI"/>
              </w:rPr>
            </w:pPr>
          </w:p>
          <w:p w14:paraId="3E8CB630" w14:textId="77777777" w:rsidR="00DF7CBE" w:rsidRDefault="00DF7CBE" w:rsidP="00734F2D">
            <w:pPr>
              <w:rPr>
                <w:rFonts w:cs="Segoe UI"/>
              </w:rPr>
            </w:pPr>
          </w:p>
          <w:p w14:paraId="37361965" w14:textId="77777777" w:rsidR="00DF7CBE" w:rsidRDefault="00DF7CBE" w:rsidP="00734F2D">
            <w:pPr>
              <w:rPr>
                <w:rFonts w:cs="Segoe UI"/>
              </w:rPr>
            </w:pPr>
          </w:p>
          <w:p w14:paraId="3178F5E2" w14:textId="77777777" w:rsidR="00DF7CBE" w:rsidRDefault="00DF7CBE" w:rsidP="00734F2D">
            <w:pPr>
              <w:rPr>
                <w:rFonts w:cs="Segoe UI"/>
              </w:rPr>
            </w:pPr>
          </w:p>
          <w:p w14:paraId="087DAFCE" w14:textId="77777777" w:rsidR="00DF7CBE" w:rsidRDefault="00DF7CBE" w:rsidP="00734F2D">
            <w:pPr>
              <w:rPr>
                <w:rFonts w:cs="Segoe UI"/>
              </w:rPr>
            </w:pPr>
          </w:p>
          <w:p w14:paraId="58CE1700" w14:textId="77777777" w:rsidR="00DF7CBE" w:rsidRDefault="00DF7CBE" w:rsidP="00734F2D">
            <w:pPr>
              <w:rPr>
                <w:rFonts w:cs="Segoe UI"/>
              </w:rPr>
            </w:pPr>
          </w:p>
          <w:p w14:paraId="7555386F" w14:textId="77777777" w:rsidR="00DF7CBE" w:rsidRDefault="00DF7CBE" w:rsidP="00734F2D">
            <w:pPr>
              <w:rPr>
                <w:rFonts w:cs="Segoe UI"/>
              </w:rPr>
            </w:pPr>
          </w:p>
          <w:p w14:paraId="6162E791" w14:textId="77777777" w:rsidR="00DF7CBE" w:rsidRDefault="00DF7CBE" w:rsidP="00734F2D">
            <w:pPr>
              <w:rPr>
                <w:rFonts w:cs="Segoe UI"/>
              </w:rPr>
            </w:pPr>
          </w:p>
          <w:p w14:paraId="2A5A9F96" w14:textId="77777777" w:rsidR="00DF7CBE" w:rsidRDefault="00DF7CBE" w:rsidP="00734F2D">
            <w:pPr>
              <w:rPr>
                <w:rFonts w:cs="Segoe UI"/>
              </w:rPr>
            </w:pPr>
          </w:p>
          <w:p w14:paraId="71A90545" w14:textId="77777777" w:rsidR="00DF7CBE" w:rsidRDefault="00DF7CBE" w:rsidP="00734F2D">
            <w:pPr>
              <w:rPr>
                <w:rFonts w:cs="Segoe UI"/>
              </w:rPr>
            </w:pPr>
          </w:p>
          <w:p w14:paraId="7C3C28B7" w14:textId="77777777" w:rsidR="00DF7CBE" w:rsidRDefault="00DF7CBE" w:rsidP="00734F2D">
            <w:pPr>
              <w:rPr>
                <w:rFonts w:cs="Segoe UI"/>
              </w:rPr>
            </w:pPr>
          </w:p>
          <w:p w14:paraId="2AF2F00A" w14:textId="77777777" w:rsidR="00DF7CBE" w:rsidRDefault="00DF7CBE" w:rsidP="00734F2D">
            <w:pPr>
              <w:rPr>
                <w:rFonts w:cs="Segoe UI"/>
              </w:rPr>
            </w:pPr>
          </w:p>
          <w:p w14:paraId="44EF7757" w14:textId="77777777" w:rsidR="00DF7CBE" w:rsidRDefault="00DF7CBE" w:rsidP="00734F2D">
            <w:pPr>
              <w:rPr>
                <w:rFonts w:cs="Segoe UI"/>
              </w:rPr>
            </w:pPr>
          </w:p>
          <w:p w14:paraId="31C217ED" w14:textId="77777777" w:rsidR="00DF7CBE" w:rsidRDefault="00DF7CBE" w:rsidP="00734F2D">
            <w:pPr>
              <w:rPr>
                <w:rFonts w:cs="Segoe UI"/>
              </w:rPr>
            </w:pPr>
          </w:p>
          <w:p w14:paraId="7E1CB855" w14:textId="77777777" w:rsidR="00DF7CBE" w:rsidRDefault="00DF7CBE" w:rsidP="00734F2D">
            <w:pPr>
              <w:rPr>
                <w:rFonts w:cs="Segoe UI"/>
              </w:rPr>
            </w:pPr>
          </w:p>
          <w:p w14:paraId="2ED8A1E5" w14:textId="77777777" w:rsidR="00F641F4" w:rsidRPr="00F72639" w:rsidRDefault="00F641F4" w:rsidP="00734F2D">
            <w:pPr>
              <w:rPr>
                <w:rFonts w:cs="Segoe UI"/>
              </w:rPr>
            </w:pPr>
          </w:p>
        </w:tc>
      </w:tr>
    </w:tbl>
    <w:p w14:paraId="50AB9668" w14:textId="77777777" w:rsidR="00F641F4" w:rsidRDefault="00F641F4" w:rsidP="00F641F4"/>
    <w:p w14:paraId="61B5F377" w14:textId="77777777" w:rsidR="00F641F4" w:rsidRPr="00F641F4" w:rsidRDefault="00F641F4" w:rsidP="00F641F4">
      <w:pPr>
        <w:sectPr w:rsidR="00F641F4" w:rsidRPr="00F641F4" w:rsidSect="00070C26">
          <w:pgSz w:w="16838" w:h="11906" w:orient="landscape" w:code="9"/>
          <w:pgMar w:top="1418" w:right="678" w:bottom="1701" w:left="709" w:header="709" w:footer="709" w:gutter="0"/>
          <w:cols w:space="567"/>
          <w:docGrid w:linePitch="360"/>
        </w:sectPr>
      </w:pPr>
    </w:p>
    <w:p w14:paraId="1C49F459" w14:textId="77777777" w:rsidR="00AC39C8" w:rsidRDefault="00000000">
      <w:pPr>
        <w:pStyle w:val="Heading1"/>
      </w:pPr>
      <w:bookmarkStart w:id="78" w:name="_Toc361639537"/>
      <w:bookmarkStart w:id="79" w:name="_Toc361640045"/>
      <w:bookmarkStart w:id="80" w:name="_Toc361640301"/>
      <w:bookmarkStart w:id="81" w:name="_Toc361640628"/>
      <w:bookmarkStart w:id="82" w:name="_Toc361642387"/>
      <w:bookmarkStart w:id="83" w:name="_Toc361646570"/>
      <w:bookmarkStart w:id="84" w:name="_Toc174540608"/>
      <w:bookmarkEnd w:id="74"/>
      <w:bookmarkEnd w:id="77"/>
      <w:r>
        <w:lastRenderedPageBreak/>
        <w:t>Requirements</w:t>
      </w:r>
      <w:bookmarkEnd w:id="78"/>
      <w:bookmarkEnd w:id="79"/>
      <w:bookmarkEnd w:id="80"/>
      <w:bookmarkEnd w:id="81"/>
      <w:bookmarkEnd w:id="82"/>
      <w:bookmarkEnd w:id="83"/>
      <w:bookmarkEnd w:id="84"/>
    </w:p>
    <w:p w14:paraId="5C2FC52F" w14:textId="77777777" w:rsidR="00AC39C8" w:rsidRDefault="00000000">
      <w:pPr>
        <w:pStyle w:val="Heading2"/>
        <w:rPr>
          <w:rFonts w:cs="Segoe UI"/>
        </w:rPr>
      </w:pPr>
      <w:bookmarkStart w:id="85" w:name="_Toc361639538"/>
      <w:bookmarkStart w:id="86" w:name="_Toc361640046"/>
      <w:bookmarkStart w:id="87" w:name="_Toc361640302"/>
      <w:bookmarkStart w:id="88" w:name="_Toc361640629"/>
      <w:bookmarkStart w:id="89" w:name="_Toc361642388"/>
      <w:bookmarkStart w:id="90" w:name="_Toc361646571"/>
      <w:bookmarkStart w:id="91" w:name="_Toc174540609"/>
      <w:r>
        <w:rPr>
          <w:rFonts w:cs="Segoe UI"/>
        </w:rPr>
        <w:t>Technical Requirements</w:t>
      </w:r>
      <w:bookmarkEnd w:id="85"/>
      <w:bookmarkEnd w:id="86"/>
      <w:bookmarkEnd w:id="87"/>
      <w:bookmarkEnd w:id="88"/>
      <w:bookmarkEnd w:id="89"/>
      <w:bookmarkEnd w:id="90"/>
      <w:bookmarkEnd w:id="91"/>
    </w:p>
    <w:p w14:paraId="2FAC8786" w14:textId="77777777" w:rsidR="00AC39C8" w:rsidRDefault="00000000">
      <w:pPr>
        <w:rPr>
          <w:rFonts w:cs="Segoe UI"/>
          <w:szCs w:val="20"/>
        </w:rPr>
      </w:pPr>
      <w:r>
        <w:rPr>
          <w:rFonts w:cs="Segoe UI"/>
          <w:szCs w:val="20"/>
        </w:rPr>
        <w:t xml:space="preserve">The use of </w:t>
      </w:r>
      <w:proofErr w:type="spellStart"/>
      <w:r>
        <w:rPr>
          <w:rFonts w:cs="Segoe UI"/>
          <w:szCs w:val="20"/>
        </w:rPr>
        <w:t>proALPHA</w:t>
      </w:r>
      <w:proofErr w:type="spellEnd"/>
      <w:r>
        <w:rPr>
          <w:rFonts w:cs="Segoe UI"/>
          <w:szCs w:val="20"/>
        </w:rPr>
        <w:t xml:space="preserve"> functionalities outside the concurrent user model (connection of external systems, background processing) requires the licensing of so-called software services.</w:t>
      </w:r>
    </w:p>
    <w:p w14:paraId="08D7E54B" w14:textId="77777777" w:rsidR="00AC39C8" w:rsidRDefault="00000000">
      <w:pPr>
        <w:rPr>
          <w:rFonts w:cs="Segoe UI"/>
          <w:szCs w:val="20"/>
        </w:rPr>
      </w:pPr>
      <w:r>
        <w:rPr>
          <w:rFonts w:cs="Segoe UI"/>
          <w:szCs w:val="20"/>
        </w:rPr>
        <w:t xml:space="preserve">"Use of </w:t>
      </w:r>
      <w:proofErr w:type="spellStart"/>
      <w:r>
        <w:rPr>
          <w:rFonts w:cs="Segoe UI"/>
          <w:szCs w:val="20"/>
        </w:rPr>
        <w:t>proALPHA</w:t>
      </w:r>
      <w:proofErr w:type="spellEnd"/>
      <w:r>
        <w:rPr>
          <w:rFonts w:cs="Segoe UI"/>
          <w:szCs w:val="20"/>
        </w:rPr>
        <w:t xml:space="preserve"> functionalities" refers to any use or access to the </w:t>
      </w:r>
      <w:proofErr w:type="spellStart"/>
      <w:r>
        <w:rPr>
          <w:rFonts w:cs="Segoe UI"/>
          <w:szCs w:val="20"/>
        </w:rPr>
        <w:t>proALPHA</w:t>
      </w:r>
      <w:proofErr w:type="spellEnd"/>
      <w:r>
        <w:rPr>
          <w:rFonts w:cs="Segoe UI"/>
          <w:szCs w:val="20"/>
        </w:rPr>
        <w:t xml:space="preserve"> infrastructure, e.g.</w:t>
      </w:r>
    </w:p>
    <w:p w14:paraId="5D8417E8" w14:textId="77777777" w:rsidR="00AC39C8" w:rsidRDefault="00000000">
      <w:pPr>
        <w:pStyle w:val="AufzhlungE1"/>
      </w:pPr>
      <w:r>
        <w:t xml:space="preserve">Writing to </w:t>
      </w:r>
      <w:proofErr w:type="spellStart"/>
      <w:r>
        <w:t>proALPHA</w:t>
      </w:r>
      <w:proofErr w:type="spellEnd"/>
      <w:r>
        <w:t xml:space="preserve"> data structures</w:t>
      </w:r>
    </w:p>
    <w:p w14:paraId="2F95F8D2" w14:textId="77777777" w:rsidR="00AC39C8" w:rsidRDefault="00000000">
      <w:pPr>
        <w:pStyle w:val="AufzhlungE1"/>
      </w:pPr>
      <w:r>
        <w:t xml:space="preserve">Calling </w:t>
      </w:r>
      <w:proofErr w:type="spellStart"/>
      <w:r>
        <w:t>proALPHA</w:t>
      </w:r>
      <w:proofErr w:type="spellEnd"/>
      <w:r>
        <w:t xml:space="preserve"> classes and other business logic</w:t>
      </w:r>
    </w:p>
    <w:p w14:paraId="27776C74" w14:textId="77777777" w:rsidR="00AC39C8" w:rsidRDefault="00000000">
      <w:pPr>
        <w:pStyle w:val="AufzhlungE1"/>
      </w:pPr>
      <w:r>
        <w:t xml:space="preserve">Opening </w:t>
      </w:r>
      <w:proofErr w:type="spellStart"/>
      <w:r>
        <w:t>proALPHA</w:t>
      </w:r>
      <w:proofErr w:type="spellEnd"/>
      <w:r>
        <w:t xml:space="preserve"> Services</w:t>
      </w:r>
    </w:p>
    <w:p w14:paraId="2B8861A7" w14:textId="77777777" w:rsidR="00B72DDE" w:rsidRPr="00B72DDE" w:rsidRDefault="00B72DDE" w:rsidP="00B72DDE"/>
    <w:p w14:paraId="2A171065" w14:textId="77777777" w:rsidR="00AC39C8" w:rsidRDefault="00000000">
      <w:pPr>
        <w:pStyle w:val="Heading2"/>
        <w:rPr>
          <w:rFonts w:cs="Segoe UI"/>
        </w:rPr>
      </w:pPr>
      <w:bookmarkStart w:id="92" w:name="_Toc361639539"/>
      <w:bookmarkStart w:id="93" w:name="_Toc361640047"/>
      <w:bookmarkStart w:id="94" w:name="_Toc361640303"/>
      <w:bookmarkStart w:id="95" w:name="_Toc361640630"/>
      <w:bookmarkStart w:id="96" w:name="_Toc361642389"/>
      <w:bookmarkStart w:id="97" w:name="_Toc361646572"/>
      <w:bookmarkStart w:id="98" w:name="_Toc174540610"/>
      <w:r>
        <w:rPr>
          <w:rFonts w:cs="Segoe UI"/>
        </w:rPr>
        <w:t>Organizational Requirements</w:t>
      </w:r>
      <w:bookmarkEnd w:id="92"/>
      <w:bookmarkEnd w:id="93"/>
      <w:bookmarkEnd w:id="94"/>
      <w:bookmarkEnd w:id="95"/>
      <w:bookmarkEnd w:id="96"/>
      <w:bookmarkEnd w:id="97"/>
      <w:bookmarkEnd w:id="98"/>
    </w:p>
    <w:p w14:paraId="51DCCC88" w14:textId="77777777" w:rsidR="003F5D48" w:rsidRPr="00392DFA" w:rsidRDefault="003F5D48" w:rsidP="003F5D48">
      <w:pPr>
        <w:rPr>
          <w:rFonts w:cs="Segoe UI"/>
        </w:rPr>
      </w:pPr>
    </w:p>
    <w:p w14:paraId="1E9F4F15" w14:textId="77777777" w:rsidR="00AC39C8" w:rsidRDefault="00000000">
      <w:pPr>
        <w:pStyle w:val="Heading2"/>
        <w:rPr>
          <w:rFonts w:cs="Segoe UI"/>
        </w:rPr>
      </w:pPr>
      <w:bookmarkStart w:id="99" w:name="_Toc361639540"/>
      <w:bookmarkStart w:id="100" w:name="_Toc361640048"/>
      <w:bookmarkStart w:id="101" w:name="_Toc361640304"/>
      <w:bookmarkStart w:id="102" w:name="_Toc361640631"/>
      <w:bookmarkStart w:id="103" w:name="_Toc361642390"/>
      <w:bookmarkStart w:id="104" w:name="_Toc361646573"/>
      <w:bookmarkStart w:id="105" w:name="_Toc174540611"/>
      <w:r>
        <w:rPr>
          <w:rFonts w:cs="Segoe UI"/>
        </w:rPr>
        <w:t>Notes about the go-live</w:t>
      </w:r>
      <w:bookmarkEnd w:id="99"/>
      <w:bookmarkEnd w:id="100"/>
      <w:bookmarkEnd w:id="101"/>
      <w:bookmarkEnd w:id="102"/>
      <w:bookmarkEnd w:id="103"/>
      <w:bookmarkEnd w:id="104"/>
      <w:bookmarkEnd w:id="105"/>
    </w:p>
    <w:p w14:paraId="60A98BA7" w14:textId="77777777" w:rsidR="00AC39C8" w:rsidRDefault="00000000">
      <w:pPr>
        <w:spacing w:after="200" w:line="276" w:lineRule="auto"/>
        <w:rPr>
          <w:rFonts w:cs="Segoe UI"/>
        </w:rPr>
      </w:pPr>
      <w:r>
        <w:rPr>
          <w:rFonts w:cs="Segoe UI"/>
        </w:rPr>
        <w:br w:type="page"/>
      </w:r>
    </w:p>
    <w:p w14:paraId="635F7A41" w14:textId="77777777" w:rsidR="00AC39C8" w:rsidRDefault="00000000">
      <w:pPr>
        <w:pStyle w:val="Heading1"/>
      </w:pPr>
      <w:bookmarkStart w:id="106" w:name="_Toc361639541"/>
      <w:bookmarkStart w:id="107" w:name="_Toc361640049"/>
      <w:bookmarkStart w:id="108" w:name="_Toc361640305"/>
      <w:bookmarkStart w:id="109" w:name="_Toc361640632"/>
      <w:bookmarkStart w:id="110" w:name="_Toc361642391"/>
      <w:bookmarkStart w:id="111" w:name="_Toc361646574"/>
      <w:bookmarkStart w:id="112" w:name="_Toc174540612"/>
      <w:r>
        <w:lastRenderedPageBreak/>
        <w:t>Technical Design</w:t>
      </w:r>
      <w:bookmarkEnd w:id="106"/>
      <w:bookmarkEnd w:id="107"/>
      <w:bookmarkEnd w:id="108"/>
      <w:bookmarkEnd w:id="109"/>
      <w:bookmarkEnd w:id="110"/>
      <w:bookmarkEnd w:id="111"/>
      <w:bookmarkEnd w:id="112"/>
    </w:p>
    <w:p w14:paraId="60E201BA" w14:textId="77777777" w:rsidR="00AC39C8" w:rsidRDefault="00000000">
      <w:pPr>
        <w:pStyle w:val="Heading2"/>
        <w:rPr>
          <w:rFonts w:cs="Segoe UI"/>
        </w:rPr>
      </w:pPr>
      <w:bookmarkStart w:id="113" w:name="_Toc174540613"/>
      <w:r>
        <w:rPr>
          <w:rFonts w:cs="Segoe UI"/>
        </w:rPr>
        <w:t>Implementation</w:t>
      </w:r>
      <w:bookmarkEnd w:id="113"/>
    </w:p>
    <w:p w14:paraId="59692EE9" w14:textId="77777777" w:rsidR="00AC39C8" w:rsidRDefault="00000000">
      <w:pPr>
        <w:ind w:left="360" w:hanging="360"/>
      </w:pPr>
      <w:r>
        <w:rPr>
          <w:b/>
          <w:bCs/>
        </w:rPr>
        <w:t>Create user exit</w:t>
      </w:r>
      <w:r>
        <w:t xml:space="preserve"> "E_wbel05.xxw" from "E_ wbel05.w". </w:t>
      </w:r>
    </w:p>
    <w:p w14:paraId="33398187" w14:textId="77777777" w:rsidR="00AC39C8" w:rsidRPr="00700499" w:rsidRDefault="00000000">
      <w:pPr>
        <w:ind w:left="360" w:hanging="360"/>
      </w:pPr>
      <w:r>
        <w:t xml:space="preserve">Add </w:t>
      </w:r>
      <w:r>
        <w:rPr>
          <w:b/>
          <w:bCs/>
        </w:rPr>
        <w:t>new virtual field</w:t>
      </w:r>
      <w:r>
        <w:t xml:space="preserve"> "</w:t>
      </w:r>
      <w:proofErr w:type="spellStart"/>
      <w:r>
        <w:t>xAnlieferadresse</w:t>
      </w:r>
      <w:proofErr w:type="spellEnd"/>
      <w:r>
        <w:t xml:space="preserve">" to table </w:t>
      </w:r>
      <w:proofErr w:type="spellStart"/>
      <w:r>
        <w:t>S_Lieferant</w:t>
      </w:r>
      <w:proofErr w:type="spellEnd"/>
      <w:r>
        <w:t>. The field is to contain the ship-to address from "</w:t>
      </w:r>
      <w:proofErr w:type="spellStart"/>
      <w:r>
        <w:t>S_AnliefAdr</w:t>
      </w:r>
      <w:proofErr w:type="spellEnd"/>
      <w:r>
        <w:t xml:space="preserve">. Determine "Delivery Address" (domain: "Delivery Address"). </w:t>
      </w:r>
    </w:p>
    <w:p w14:paraId="402AEC90" w14:textId="77777777" w:rsidR="00AC39C8" w:rsidRPr="00700499" w:rsidRDefault="00000000">
      <w:pPr>
        <w:ind w:left="360" w:hanging="360"/>
      </w:pPr>
      <w:r>
        <w:rPr>
          <w:b/>
          <w:bCs/>
        </w:rPr>
        <w:t xml:space="preserve">Functionality </w:t>
      </w:r>
      <w:r>
        <w:t xml:space="preserve">adoption of the ship-to address into the purchase order. </w:t>
      </w:r>
      <w:proofErr w:type="spellStart"/>
      <w:r>
        <w:t>E_BelegKopfAdr</w:t>
      </w:r>
      <w:proofErr w:type="spellEnd"/>
      <w:r>
        <w:t xml:space="preserve"> is filled with the document type and the reference number by </w:t>
      </w:r>
      <w:proofErr w:type="spellStart"/>
      <w:r>
        <w:t>E_BelegKopf</w:t>
      </w:r>
      <w:proofErr w:type="spellEnd"/>
      <w:r>
        <w:t xml:space="preserve">. Address type must be "L". Determine </w:t>
      </w:r>
      <w:proofErr w:type="spellStart"/>
      <w:r>
        <w:t>S_Adresse</w:t>
      </w:r>
      <w:proofErr w:type="spellEnd"/>
      <w:r>
        <w:t xml:space="preserve"> from SB_Adr00.w and enter it in </w:t>
      </w:r>
      <w:proofErr w:type="spellStart"/>
      <w:r>
        <w:t>E_BelegKopfAdr</w:t>
      </w:r>
      <w:proofErr w:type="spellEnd"/>
      <w:r>
        <w:t xml:space="preserve"> -&gt; </w:t>
      </w:r>
      <w:proofErr w:type="spellStart"/>
      <w:r>
        <w:t>BufferCopy</w:t>
      </w:r>
      <w:proofErr w:type="spellEnd"/>
      <w:r>
        <w:t>.</w:t>
      </w:r>
    </w:p>
    <w:p w14:paraId="49C225F5" w14:textId="77777777" w:rsidR="00AC39C8" w:rsidRPr="00700499" w:rsidRDefault="00000000">
      <w:pPr>
        <w:ind w:left="360" w:hanging="360"/>
      </w:pPr>
      <w:r>
        <w:rPr>
          <w:b/>
          <w:bCs/>
        </w:rPr>
        <w:t>CTRL-A</w:t>
      </w:r>
      <w:r>
        <w:t xml:space="preserve"> in the App Builder -&gt; Repository -&gt; Help Functions -&gt; Open Query and New Field </w:t>
      </w:r>
    </w:p>
    <w:p w14:paraId="3836F315" w14:textId="77777777" w:rsidR="00AC39C8" w:rsidRPr="00700499" w:rsidRDefault="00000000">
      <w:pPr>
        <w:ind w:left="360" w:hanging="360"/>
      </w:pPr>
      <w:r>
        <w:t xml:space="preserve">Insert the ship-to address from the </w:t>
      </w:r>
      <w:proofErr w:type="spellStart"/>
      <w:r>
        <w:t>S_Lieferant</w:t>
      </w:r>
      <w:proofErr w:type="spellEnd"/>
      <w:r>
        <w:t xml:space="preserve"> table, the Ship-To Addresses Company browser -&gt; Overview Ship-To Addresses Company program.</w:t>
      </w:r>
      <w:r>
        <w:rPr>
          <w:noProof/>
        </w:rPr>
        <w:t xml:space="preserve"> </w:t>
      </w:r>
      <w:r w:rsidR="00910215" w:rsidRPr="00F641F4">
        <w:rPr>
          <w:noProof/>
        </w:rPr>
        <w:drawing>
          <wp:inline distT="0" distB="0" distL="0" distR="0" wp14:anchorId="6781E0D7" wp14:editId="5314422B">
            <wp:extent cx="5579745" cy="1578610"/>
            <wp:effectExtent l="0" t="0" r="1905" b="2540"/>
            <wp:docPr id="1311115146" name="Picture 1" descr="Ein Bild, das Text, Zahl, Software,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15146" name="Picture 1" descr="Ein Bild, das Text, Zahl, Software, Reihe enthält.&#10;&#10;Automatisch generierte Beschreibung"/>
                    <pic:cNvPicPr/>
                  </pic:nvPicPr>
                  <pic:blipFill>
                    <a:blip r:embed="rId17"/>
                    <a:stretch>
                      <a:fillRect/>
                    </a:stretch>
                  </pic:blipFill>
                  <pic:spPr>
                    <a:xfrm>
                      <a:off x="0" y="0"/>
                      <a:ext cx="5579745" cy="1578610"/>
                    </a:xfrm>
                    <a:prstGeom prst="rect">
                      <a:avLst/>
                    </a:prstGeom>
                  </pic:spPr>
                </pic:pic>
              </a:graphicData>
            </a:graphic>
          </wp:inline>
        </w:drawing>
      </w:r>
    </w:p>
    <w:p w14:paraId="2F18469F" w14:textId="77777777" w:rsidR="00AC39C8" w:rsidRDefault="00000000">
      <w:pPr>
        <w:pStyle w:val="Heading3"/>
        <w:rPr>
          <w:rFonts w:cs="Segoe UI"/>
        </w:rPr>
      </w:pPr>
      <w:bookmarkStart w:id="114" w:name="_Toc361639543"/>
      <w:bookmarkStart w:id="115" w:name="_Toc361640051"/>
      <w:bookmarkStart w:id="116" w:name="_Toc361640307"/>
      <w:bookmarkStart w:id="117" w:name="_Toc361640634"/>
      <w:bookmarkStart w:id="118" w:name="_Toc361642393"/>
      <w:bookmarkStart w:id="119" w:name="_Toc361646576"/>
      <w:bookmarkStart w:id="120" w:name="_Toc174540614"/>
      <w:r>
        <w:rPr>
          <w:rFonts w:cs="Segoe UI"/>
        </w:rPr>
        <w:t>GUI</w:t>
      </w:r>
      <w:bookmarkEnd w:id="114"/>
      <w:bookmarkEnd w:id="115"/>
      <w:bookmarkEnd w:id="116"/>
      <w:bookmarkEnd w:id="117"/>
      <w:bookmarkEnd w:id="118"/>
      <w:bookmarkEnd w:id="119"/>
      <w:bookmarkEnd w:id="120"/>
    </w:p>
    <w:p w14:paraId="5159FB02" w14:textId="77777777" w:rsidR="00AC39C8" w:rsidRDefault="00000000">
      <w:r>
        <w:t xml:space="preserve">Add </w:t>
      </w:r>
      <w:r>
        <w:rPr>
          <w:b/>
          <w:bCs/>
        </w:rPr>
        <w:t>new field</w:t>
      </w:r>
      <w:r>
        <w:t xml:space="preserve"> "Ship-To Address" for suppliers and documents. </w:t>
      </w:r>
    </w:p>
    <w:p w14:paraId="03FF4CE1" w14:textId="77777777" w:rsidR="00AC39C8" w:rsidRDefault="00000000">
      <w:pPr>
        <w:pStyle w:val="Heading3"/>
        <w:rPr>
          <w:rFonts w:cs="Segoe UI"/>
        </w:rPr>
      </w:pPr>
      <w:bookmarkStart w:id="121" w:name="_Toc361639544"/>
      <w:bookmarkStart w:id="122" w:name="_Toc361640052"/>
      <w:bookmarkStart w:id="123" w:name="_Toc361640308"/>
      <w:bookmarkStart w:id="124" w:name="_Toc361640635"/>
      <w:bookmarkStart w:id="125" w:name="_Toc361642394"/>
      <w:bookmarkStart w:id="126" w:name="_Toc361646577"/>
      <w:bookmarkStart w:id="127" w:name="_Toc174540615"/>
      <w:r>
        <w:rPr>
          <w:rFonts w:cs="Segoe UI"/>
        </w:rPr>
        <w:t>Business Logic</w:t>
      </w:r>
      <w:bookmarkEnd w:id="121"/>
      <w:bookmarkEnd w:id="122"/>
      <w:bookmarkEnd w:id="123"/>
      <w:bookmarkEnd w:id="124"/>
      <w:bookmarkEnd w:id="125"/>
      <w:bookmarkEnd w:id="126"/>
      <w:bookmarkEnd w:id="127"/>
    </w:p>
    <w:p w14:paraId="7434FC59" w14:textId="77777777" w:rsidR="00AC39C8" w:rsidRDefault="00000000">
      <w:r>
        <w:t>Determine the ship-to address of the purchase order from the supplier master files (</w:t>
      </w:r>
      <w:proofErr w:type="spellStart"/>
      <w:r>
        <w:t>S_Lieferant_xAnlieferadresse</w:t>
      </w:r>
      <w:proofErr w:type="spellEnd"/>
      <w:r>
        <w:t>).</w:t>
      </w:r>
    </w:p>
    <w:p w14:paraId="2FC1CD68" w14:textId="77777777" w:rsidR="00AC39C8" w:rsidRDefault="00000000">
      <w:pPr>
        <w:pStyle w:val="Heading3"/>
        <w:rPr>
          <w:rFonts w:cs="Segoe UI"/>
        </w:rPr>
      </w:pPr>
      <w:bookmarkStart w:id="128" w:name="_Toc361639545"/>
      <w:bookmarkStart w:id="129" w:name="_Toc361640053"/>
      <w:bookmarkStart w:id="130" w:name="_Toc361640309"/>
      <w:bookmarkStart w:id="131" w:name="_Toc361640636"/>
      <w:bookmarkStart w:id="132" w:name="_Toc361642395"/>
      <w:bookmarkStart w:id="133" w:name="_Toc361646578"/>
      <w:bookmarkStart w:id="134" w:name="_Toc174540616"/>
      <w:r>
        <w:rPr>
          <w:rFonts w:cs="Segoe UI"/>
        </w:rPr>
        <w:t>Data Model</w:t>
      </w:r>
      <w:bookmarkEnd w:id="128"/>
      <w:bookmarkEnd w:id="129"/>
      <w:bookmarkEnd w:id="130"/>
      <w:bookmarkEnd w:id="131"/>
      <w:bookmarkEnd w:id="132"/>
      <w:bookmarkEnd w:id="133"/>
      <w:bookmarkEnd w:id="134"/>
    </w:p>
    <w:p w14:paraId="38F1D7FD" w14:textId="77777777" w:rsidR="00CA3D0E" w:rsidRPr="00392DFA" w:rsidRDefault="00CA3D0E" w:rsidP="00CA3D0E">
      <w:pPr>
        <w:rPr>
          <w:rFonts w:cs="Segoe UI"/>
        </w:rPr>
      </w:pPr>
    </w:p>
    <w:p w14:paraId="30F7CA25" w14:textId="77777777" w:rsidR="00AC39C8" w:rsidRDefault="00000000">
      <w:pPr>
        <w:spacing w:after="200" w:line="276" w:lineRule="auto"/>
        <w:rPr>
          <w:rFonts w:cs="Segoe UI"/>
        </w:rPr>
      </w:pPr>
      <w:r>
        <w:rPr>
          <w:rFonts w:cs="Segoe UI"/>
        </w:rPr>
        <w:br w:type="page"/>
      </w:r>
    </w:p>
    <w:p w14:paraId="2D12C0FD" w14:textId="77777777" w:rsidR="00AC39C8" w:rsidRDefault="00000000">
      <w:pPr>
        <w:pStyle w:val="Heading1"/>
      </w:pPr>
      <w:bookmarkStart w:id="135" w:name="_Schlussbestimmungen"/>
      <w:bookmarkStart w:id="136" w:name="_Toc361639546"/>
      <w:bookmarkStart w:id="137" w:name="_Toc361640054"/>
      <w:bookmarkStart w:id="138" w:name="_Toc361640310"/>
      <w:bookmarkStart w:id="139" w:name="_Toc361640637"/>
      <w:bookmarkStart w:id="140" w:name="_Toc361642396"/>
      <w:bookmarkStart w:id="141" w:name="_Toc361646579"/>
      <w:bookmarkStart w:id="142" w:name="_Toc174540617"/>
      <w:bookmarkEnd w:id="135"/>
      <w:r>
        <w:lastRenderedPageBreak/>
        <w:t>Final Provisions</w:t>
      </w:r>
      <w:bookmarkEnd w:id="136"/>
      <w:bookmarkEnd w:id="137"/>
      <w:bookmarkEnd w:id="138"/>
      <w:bookmarkEnd w:id="139"/>
      <w:bookmarkEnd w:id="140"/>
      <w:bookmarkEnd w:id="141"/>
      <w:bookmarkEnd w:id="142"/>
    </w:p>
    <w:p w14:paraId="438271B1" w14:textId="77777777" w:rsidR="00AC39C8" w:rsidRDefault="00000000">
      <w:pPr>
        <w:rPr>
          <w:rFonts w:cs="Segoe UI"/>
        </w:rPr>
      </w:pPr>
      <w:r>
        <w:rPr>
          <w:rFonts w:cs="Segoe UI"/>
        </w:rPr>
        <w:t xml:space="preserve">These specifications form the basis for customer-specific extensions of the standard software </w:t>
      </w:r>
      <w:proofErr w:type="spellStart"/>
      <w:r>
        <w:rPr>
          <w:rFonts w:cs="Segoe UI"/>
        </w:rPr>
        <w:t>proALPHA</w:t>
      </w:r>
      <w:proofErr w:type="spellEnd"/>
      <w:r>
        <w:rPr>
          <w:rFonts w:cs="Segoe UI"/>
          <w:vertAlign w:val="superscript"/>
        </w:rPr>
        <w:t>®</w:t>
      </w:r>
      <w:r>
        <w:rPr>
          <w:rFonts w:cs="Segoe UI"/>
        </w:rPr>
        <w:t>.</w:t>
      </w:r>
    </w:p>
    <w:p w14:paraId="7E506D96" w14:textId="77777777" w:rsidR="00AC39C8" w:rsidRDefault="00000000">
      <w:pPr>
        <w:rPr>
          <w:rFonts w:cs="Segoe UI"/>
        </w:rPr>
      </w:pPr>
      <w:r>
        <w:rPr>
          <w:rFonts w:cs="Segoe UI"/>
        </w:rPr>
        <w:t>The customer-specific extensions only cover the area defined in this specification sheet. Functionality beyond this scope is not provided.</w:t>
      </w:r>
    </w:p>
    <w:p w14:paraId="6E890EF9" w14:textId="77777777" w:rsidR="00AC39C8" w:rsidRDefault="00000000">
      <w:pPr>
        <w:rPr>
          <w:rFonts w:cs="Segoe UI"/>
        </w:rPr>
      </w:pPr>
      <w:r>
        <w:rPr>
          <w:rFonts w:cs="Segoe UI"/>
        </w:rPr>
        <w:t xml:space="preserve">Unless explicitly agreed otherwise, the customer-specific extensions are only created in German: no programs, program parts or data are translated into other languages. This also applies to the languages supported by </w:t>
      </w:r>
      <w:proofErr w:type="spellStart"/>
      <w:r>
        <w:rPr>
          <w:rFonts w:cs="Segoe UI"/>
          <w:vertAlign w:val="superscript"/>
        </w:rPr>
        <w:t>proALPHA</w:t>
      </w:r>
      <w:proofErr w:type="spellEnd"/>
      <w:r>
        <w:rPr>
          <w:rFonts w:cs="Segoe UI"/>
          <w:vertAlign w:val="superscript"/>
        </w:rPr>
        <w:t>®</w:t>
      </w:r>
      <w:r>
        <w:rPr>
          <w:rFonts w:cs="Segoe UI"/>
        </w:rPr>
        <w:t xml:space="preserve"> in the standard version.</w:t>
      </w:r>
    </w:p>
    <w:p w14:paraId="1B104D7C" w14:textId="77777777" w:rsidR="00AC39C8" w:rsidRDefault="00000000">
      <w:pPr>
        <w:rPr>
          <w:rFonts w:cs="Segoe UI"/>
        </w:rPr>
      </w:pPr>
      <w:r>
        <w:rPr>
          <w:rFonts w:cs="Segoe UI"/>
        </w:rPr>
        <w:t>The customer-specific extensions are thoroughly tested before they are delivered. However, for technical reasons, it is not possible to perform the test under the same conditions and with the same data as the customer will use. It is therefore recommended to carefully check the functions in the real system environment after their delivery.</w:t>
      </w:r>
    </w:p>
    <w:p w14:paraId="5B795E98" w14:textId="77777777" w:rsidR="00AC39C8" w:rsidRDefault="00000000">
      <w:pPr>
        <w:rPr>
          <w:rFonts w:cs="Segoe UI"/>
        </w:rPr>
      </w:pPr>
      <w:r>
        <w:rPr>
          <w:rFonts w:cs="Segoe UI"/>
        </w:rPr>
        <w:t xml:space="preserve">The Customer is aware that the transfer of the functions defined in this specification sheet to new versions of </w:t>
      </w:r>
      <w:proofErr w:type="spellStart"/>
      <w:r>
        <w:rPr>
          <w:rFonts w:cs="Segoe UI"/>
        </w:rPr>
        <w:t>proALPHA</w:t>
      </w:r>
      <w:proofErr w:type="spellEnd"/>
      <w:r>
        <w:rPr>
          <w:rFonts w:cs="Segoe UI"/>
        </w:rPr>
        <w:t xml:space="preserve">® may require deviations in the display details or handling. This specification sheet also remains valid in this case, </w:t>
      </w:r>
      <w:proofErr w:type="gramStart"/>
      <w:r>
        <w:rPr>
          <w:rFonts w:cs="Segoe UI"/>
        </w:rPr>
        <w:t>provided that</w:t>
      </w:r>
      <w:proofErr w:type="gramEnd"/>
      <w:r>
        <w:rPr>
          <w:rFonts w:cs="Segoe UI"/>
        </w:rPr>
        <w:t xml:space="preserve"> there is a maintenance agreement for the customer-specific extensions defined in this specification sheet and no changes to the functionality </w:t>
      </w:r>
      <w:proofErr w:type="gramStart"/>
      <w:r>
        <w:rPr>
          <w:rFonts w:cs="Segoe UI"/>
        </w:rPr>
        <w:t>have to</w:t>
      </w:r>
      <w:proofErr w:type="gramEnd"/>
      <w:r>
        <w:rPr>
          <w:rFonts w:cs="Segoe UI"/>
        </w:rPr>
        <w:t xml:space="preserve"> be agreed on.</w:t>
      </w:r>
    </w:p>
    <w:p w14:paraId="5A2ED12C" w14:textId="77777777" w:rsidR="00AC39C8" w:rsidRDefault="00000000">
      <w:pPr>
        <w:rPr>
          <w:rFonts w:cs="Segoe UI"/>
        </w:rPr>
      </w:pPr>
      <w:r>
        <w:rPr>
          <w:rFonts w:cs="Segoe UI"/>
        </w:rPr>
        <w:t>This specification sheet documents the customer-specific extensions. No other documentation beyond the specifications contained in this specification sheet is to be provided. Questions about customer-specific extensions are received and forwarded by the hotline.</w:t>
      </w:r>
    </w:p>
    <w:p w14:paraId="511B6AA9" w14:textId="77777777" w:rsidR="00AC39C8" w:rsidRDefault="00000000">
      <w:pPr>
        <w:rPr>
          <w:rFonts w:cs="Segoe UI"/>
        </w:rPr>
      </w:pPr>
      <w:r>
        <w:rPr>
          <w:rFonts w:cs="Segoe UI"/>
        </w:rPr>
        <w:t>By signing on page 1, you confirm:</w:t>
      </w:r>
    </w:p>
    <w:p w14:paraId="23D7C1E5" w14:textId="77777777" w:rsidR="00AC39C8" w:rsidRDefault="00000000">
      <w:pPr>
        <w:rPr>
          <w:rFonts w:cs="Segoe UI"/>
        </w:rPr>
      </w:pPr>
      <w:r>
        <w:rPr>
          <w:rFonts w:cs="Segoe UI"/>
        </w:rPr>
        <w:t>that the specification sheet is accepted in this version and becomes part of the contract,</w:t>
      </w:r>
    </w:p>
    <w:p w14:paraId="27362245" w14:textId="77777777" w:rsidR="00AC39C8" w:rsidRDefault="00000000">
      <w:pPr>
        <w:rPr>
          <w:rFonts w:cs="Segoe UI"/>
        </w:rPr>
      </w:pPr>
      <w:r>
        <w:rPr>
          <w:rFonts w:cs="Segoe UI"/>
        </w:rPr>
        <w:t>that this specification sheet defines the functional scope of the software to be created and that there are no side agreements regarding the functionality.</w:t>
      </w:r>
    </w:p>
    <w:p w14:paraId="62CD6DC2" w14:textId="77777777" w:rsidR="00AC39C8" w:rsidRDefault="00000000">
      <w:pPr>
        <w:spacing w:after="200" w:line="276" w:lineRule="auto"/>
        <w:rPr>
          <w:rFonts w:cs="Segoe UI"/>
        </w:rPr>
      </w:pPr>
      <w:r>
        <w:rPr>
          <w:rFonts w:cs="Segoe UI"/>
        </w:rPr>
        <w:br w:type="page"/>
      </w:r>
    </w:p>
    <w:p w14:paraId="7DF88A42" w14:textId="77777777" w:rsidR="00AC39C8" w:rsidRDefault="00000000">
      <w:pPr>
        <w:pStyle w:val="Heading1"/>
      </w:pPr>
      <w:bookmarkStart w:id="143" w:name="_Toc361639547"/>
      <w:bookmarkStart w:id="144" w:name="_Toc361640055"/>
      <w:bookmarkStart w:id="145" w:name="_Toc361640311"/>
      <w:bookmarkStart w:id="146" w:name="_Toc361640638"/>
      <w:bookmarkStart w:id="147" w:name="_Toc361642397"/>
      <w:bookmarkStart w:id="148" w:name="_Toc361646580"/>
      <w:bookmarkStart w:id="149" w:name="_Toc174540618"/>
      <w:r>
        <w:lastRenderedPageBreak/>
        <w:t>Annex</w:t>
      </w:r>
      <w:bookmarkEnd w:id="143"/>
      <w:bookmarkEnd w:id="144"/>
      <w:bookmarkEnd w:id="145"/>
      <w:bookmarkEnd w:id="146"/>
      <w:bookmarkEnd w:id="147"/>
      <w:bookmarkEnd w:id="148"/>
      <w:bookmarkEnd w:id="149"/>
    </w:p>
    <w:p w14:paraId="42DCFD90" w14:textId="77777777" w:rsidR="00AC39C8" w:rsidRDefault="00000000">
      <w:pPr>
        <w:pStyle w:val="Heading2"/>
        <w:rPr>
          <w:rFonts w:cs="Segoe UI"/>
        </w:rPr>
      </w:pPr>
      <w:bookmarkStart w:id="150" w:name="_Toc361639548"/>
      <w:bookmarkStart w:id="151" w:name="_Toc361640056"/>
      <w:bookmarkStart w:id="152" w:name="_Toc361640312"/>
      <w:bookmarkStart w:id="153" w:name="_Toc361640639"/>
      <w:bookmarkStart w:id="154" w:name="_Toc361642398"/>
      <w:bookmarkStart w:id="155" w:name="_Toc361646581"/>
      <w:bookmarkStart w:id="156" w:name="_Toc174540619"/>
      <w:r>
        <w:rPr>
          <w:rFonts w:cs="Segoe UI"/>
        </w:rPr>
        <w:t>Table of Figures</w:t>
      </w:r>
      <w:bookmarkEnd w:id="150"/>
      <w:bookmarkEnd w:id="151"/>
      <w:bookmarkEnd w:id="152"/>
      <w:bookmarkEnd w:id="153"/>
      <w:bookmarkEnd w:id="154"/>
      <w:bookmarkEnd w:id="155"/>
      <w:bookmarkEnd w:id="156"/>
    </w:p>
    <w:p w14:paraId="32F85342" w14:textId="77777777" w:rsidR="00AC39C8" w:rsidRDefault="00000000">
      <w:pPr>
        <w:rPr>
          <w:rFonts w:cs="Segoe UI"/>
        </w:rPr>
      </w:pPr>
      <w:r w:rsidRPr="00392DFA">
        <w:rPr>
          <w:rFonts w:cs="Segoe UI"/>
        </w:rPr>
        <w:fldChar w:fldCharType="begin"/>
      </w:r>
      <w:r w:rsidRPr="004A688E">
        <w:rPr>
          <w:rFonts w:cs="Segoe UI"/>
        </w:rPr>
        <w:instrText xml:space="preserve"> TOC \h \z \c "Abbildung" </w:instrText>
      </w:r>
      <w:r w:rsidRPr="00392DFA">
        <w:rPr>
          <w:rFonts w:cs="Segoe UI"/>
        </w:rPr>
        <w:fldChar w:fldCharType="separate"/>
      </w:r>
      <w:r>
        <w:rPr>
          <w:rFonts w:cs="Segoe UI"/>
          <w:b/>
          <w:bCs/>
          <w:noProof/>
        </w:rPr>
        <w:t>No table of figures entries found.</w:t>
      </w:r>
      <w:r w:rsidRPr="00392DFA">
        <w:rPr>
          <w:rFonts w:cs="Segoe UI"/>
          <w:b/>
          <w:bCs/>
          <w:noProof/>
        </w:rPr>
        <w:fldChar w:fldCharType="end"/>
      </w:r>
    </w:p>
    <w:p w14:paraId="7B9ECB90" w14:textId="77777777" w:rsidR="00AC39C8" w:rsidRDefault="00000000">
      <w:pPr>
        <w:pStyle w:val="Heading2"/>
        <w:rPr>
          <w:rFonts w:cs="Segoe UI"/>
        </w:rPr>
      </w:pPr>
      <w:bookmarkStart w:id="157" w:name="_Toc361639549"/>
      <w:bookmarkStart w:id="158" w:name="_Toc361640057"/>
      <w:bookmarkStart w:id="159" w:name="_Toc361640313"/>
      <w:bookmarkStart w:id="160" w:name="_Toc361640640"/>
      <w:bookmarkStart w:id="161" w:name="_Toc361642399"/>
      <w:bookmarkStart w:id="162" w:name="_Toc361646582"/>
      <w:bookmarkStart w:id="163" w:name="_Toc174540620"/>
      <w:r>
        <w:rPr>
          <w:rFonts w:cs="Segoe UI"/>
        </w:rPr>
        <w:t>Table of tables</w:t>
      </w:r>
      <w:bookmarkEnd w:id="157"/>
      <w:bookmarkEnd w:id="158"/>
      <w:bookmarkEnd w:id="159"/>
      <w:bookmarkEnd w:id="160"/>
      <w:bookmarkEnd w:id="161"/>
      <w:bookmarkEnd w:id="162"/>
      <w:bookmarkEnd w:id="163"/>
    </w:p>
    <w:p w14:paraId="15F4432F" w14:textId="77777777" w:rsidR="004A688E" w:rsidRDefault="00000000">
      <w:pPr>
        <w:pStyle w:val="TableofFigures"/>
        <w:tabs>
          <w:tab w:val="right" w:leader="dot" w:pos="8777"/>
        </w:tabs>
        <w:rPr>
          <w:noProof/>
        </w:rPr>
      </w:pPr>
      <w:r w:rsidRPr="00392DFA">
        <w:rPr>
          <w:rFonts w:cs="Segoe UI"/>
        </w:rPr>
        <w:fldChar w:fldCharType="begin"/>
      </w:r>
      <w:r w:rsidR="00940C67" w:rsidRPr="00392DFA">
        <w:rPr>
          <w:rFonts w:cs="Segoe UI"/>
        </w:rPr>
        <w:instrText xml:space="preserve"> TOC \h \z \c "Tabelle" </w:instrText>
      </w:r>
      <w:r w:rsidRPr="00392DFA">
        <w:rPr>
          <w:rFonts w:cs="Segoe UI"/>
        </w:rPr>
        <w:fldChar w:fldCharType="separate"/>
      </w:r>
      <w:hyperlink w:anchor="_Toc171000106" w:history="1">
        <w:r w:rsidR="004A688E" w:rsidRPr="0078052A">
          <w:rPr>
            <w:rStyle w:val="Hyperlink"/>
            <w:noProof/>
          </w:rPr>
          <w:t>[UPDATE THE TABLE]</w:t>
        </w:r>
        <w:r w:rsidR="004A688E">
          <w:rPr>
            <w:noProof/>
            <w:webHidden/>
          </w:rPr>
          <w:tab/>
        </w:r>
        <w:r w:rsidR="004A688E">
          <w:rPr>
            <w:noProof/>
            <w:webHidden/>
          </w:rPr>
          <w:fldChar w:fldCharType="begin"/>
        </w:r>
        <w:r w:rsidR="004A688E">
          <w:rPr>
            <w:noProof/>
            <w:webHidden/>
          </w:rPr>
          <w:instrText xml:space="preserve"> PAGEREF _Toc171000106 \h </w:instrText>
        </w:r>
        <w:r w:rsidR="004A688E">
          <w:rPr>
            <w:noProof/>
            <w:webHidden/>
          </w:rPr>
        </w:r>
        <w:r w:rsidR="004A688E">
          <w:rPr>
            <w:noProof/>
            <w:webHidden/>
          </w:rPr>
          <w:fldChar w:fldCharType="separate"/>
        </w:r>
        <w:r w:rsidR="004A688E">
          <w:rPr>
            <w:noProof/>
            <w:webHidden/>
          </w:rPr>
          <w:t>3</w:t>
        </w:r>
        <w:r w:rsidR="004A688E">
          <w:rPr>
            <w:noProof/>
            <w:webHidden/>
          </w:rPr>
          <w:fldChar w:fldCharType="end"/>
        </w:r>
      </w:hyperlink>
    </w:p>
    <w:p w14:paraId="56C21CE4" w14:textId="77777777" w:rsidR="00AC39C8" w:rsidRDefault="00000000">
      <w:pPr>
        <w:spacing w:after="200" w:line="276" w:lineRule="auto"/>
        <w:rPr>
          <w:rFonts w:cs="Segoe UI"/>
        </w:rPr>
      </w:pPr>
      <w:r w:rsidRPr="00392DFA">
        <w:rPr>
          <w:rFonts w:cs="Segoe UI"/>
          <w:b/>
          <w:bCs/>
          <w:noProof/>
        </w:rPr>
        <w:fldChar w:fldCharType="end"/>
      </w:r>
      <w:r>
        <w:rPr>
          <w:rFonts w:cs="Segoe UI"/>
        </w:rPr>
        <w:br w:type="page"/>
      </w:r>
    </w:p>
    <w:p w14:paraId="6FDB4738" w14:textId="77777777" w:rsidR="00AC39C8" w:rsidRDefault="00000000">
      <w:pPr>
        <w:pStyle w:val="Heading1"/>
      </w:pPr>
      <w:bookmarkStart w:id="164" w:name="_Toc361640058"/>
      <w:bookmarkStart w:id="165" w:name="_Toc361640314"/>
      <w:bookmarkStart w:id="166" w:name="_Toc361640641"/>
      <w:bookmarkStart w:id="167" w:name="_Toc361642400"/>
      <w:bookmarkStart w:id="168" w:name="_Toc361646583"/>
      <w:bookmarkStart w:id="169" w:name="_Toc174540621"/>
      <w:r>
        <w:lastRenderedPageBreak/>
        <w:t>Change History</w:t>
      </w:r>
      <w:bookmarkEnd w:id="164"/>
      <w:bookmarkEnd w:id="165"/>
      <w:bookmarkEnd w:id="166"/>
      <w:bookmarkEnd w:id="167"/>
      <w:bookmarkEnd w:id="168"/>
      <w:bookmarkEnd w:id="169"/>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6D448531"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4A481ADE" w14:textId="77777777" w:rsidR="00AC39C8" w:rsidRDefault="00000000">
            <w:pPr>
              <w:rPr>
                <w:rFonts w:cs="Segoe UI"/>
                <w:color w:val="auto"/>
                <w:sz w:val="16"/>
                <w:szCs w:val="16"/>
              </w:rPr>
            </w:pPr>
            <w:bookmarkStart w:id="170" w:name="_Hlk136528157"/>
            <w:r>
              <w:rPr>
                <w:rFonts w:cs="Segoe UI"/>
                <w:color w:val="auto"/>
                <w:sz w:val="16"/>
                <w:szCs w:val="16"/>
              </w:rPr>
              <w:t xml:space="preserve">Doc. - </w:t>
            </w:r>
            <w:r>
              <w:rPr>
                <w:rFonts w:cs="Segoe UI"/>
                <w:color w:val="auto"/>
                <w:sz w:val="16"/>
                <w:szCs w:val="16"/>
              </w:rPr>
              <w:br/>
            </w:r>
            <w:r>
              <w:t>Version</w:t>
            </w:r>
          </w:p>
        </w:tc>
        <w:tc>
          <w:tcPr>
            <w:tcW w:w="507" w:type="pct"/>
          </w:tcPr>
          <w:p w14:paraId="4B3B834D" w14:textId="77777777" w:rsidR="00AC39C8"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Date</w:t>
            </w:r>
          </w:p>
        </w:tc>
        <w:tc>
          <w:tcPr>
            <w:tcW w:w="645" w:type="pct"/>
          </w:tcPr>
          <w:p w14:paraId="4528F3D8" w14:textId="77777777" w:rsidR="00AC39C8"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Specialist</w:t>
            </w:r>
          </w:p>
        </w:tc>
        <w:tc>
          <w:tcPr>
            <w:tcW w:w="716" w:type="pct"/>
          </w:tcPr>
          <w:p w14:paraId="4F1F7B43" w14:textId="77777777" w:rsidR="00AC39C8"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Initiator</w:t>
            </w:r>
          </w:p>
        </w:tc>
        <w:tc>
          <w:tcPr>
            <w:tcW w:w="501" w:type="pct"/>
          </w:tcPr>
          <w:p w14:paraId="05C8925C" w14:textId="77777777" w:rsidR="00AC39C8"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Chapter</w:t>
            </w:r>
          </w:p>
        </w:tc>
        <w:tc>
          <w:tcPr>
            <w:tcW w:w="2219" w:type="pct"/>
          </w:tcPr>
          <w:p w14:paraId="7AA37ECD" w14:textId="77777777" w:rsidR="00AC39C8"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Explanation</w:t>
            </w:r>
          </w:p>
        </w:tc>
      </w:tr>
      <w:tr w:rsidR="00AF185D" w:rsidRPr="00AF185D" w14:paraId="233A0738"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78B6996A" w14:textId="77777777" w:rsidR="00AC39C8" w:rsidRDefault="00000000">
                <w:pPr>
                  <w:rPr>
                    <w:rFonts w:cs="Segoe UI"/>
                    <w:sz w:val="16"/>
                    <w:szCs w:val="16"/>
                  </w:rPr>
                </w:pPr>
                <w:r>
                  <w:rPr>
                    <w:rFonts w:cs="Segoe UI"/>
                    <w:sz w:val="16"/>
                    <w:szCs w:val="16"/>
                  </w:rPr>
                  <w:t>1.0</w:t>
                </w:r>
              </w:p>
            </w:tc>
          </w:sdtContent>
        </w:sdt>
        <w:tc>
          <w:tcPr>
            <w:tcW w:w="507" w:type="pct"/>
          </w:tcPr>
          <w:p w14:paraId="10287803" w14:textId="77777777"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7B90D258" w14:textId="77777777" w:rsidR="00AC39C8"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Matthieu Staempfli</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DE27034" w14:textId="77777777" w:rsidR="00AC39C8"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Martin Weiß</w:t>
                </w:r>
              </w:p>
            </w:tc>
          </w:sdtContent>
        </w:sdt>
        <w:tc>
          <w:tcPr>
            <w:tcW w:w="501" w:type="pct"/>
          </w:tcPr>
          <w:p w14:paraId="72F76D01" w14:textId="77777777" w:rsidR="00AC39C8"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191DB1C8" w14:textId="77777777" w:rsidR="00AC39C8"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 new entry</w:t>
            </w:r>
          </w:p>
        </w:tc>
      </w:tr>
      <w:bookmarkEnd w:id="170"/>
    </w:tbl>
    <w:p w14:paraId="0433C6B7"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C768F" w14:textId="77777777" w:rsidR="00FA0294" w:rsidRDefault="00FA0294">
      <w:r>
        <w:separator/>
      </w:r>
    </w:p>
    <w:p w14:paraId="116D5033" w14:textId="77777777" w:rsidR="00FA0294" w:rsidRDefault="00FA0294"/>
    <w:p w14:paraId="29AA7EEF" w14:textId="77777777" w:rsidR="00FA0294" w:rsidRDefault="00FA0294"/>
  </w:endnote>
  <w:endnote w:type="continuationSeparator" w:id="0">
    <w:p w14:paraId="49528534" w14:textId="77777777" w:rsidR="00FA0294" w:rsidRDefault="00FA0294">
      <w:r>
        <w:continuationSeparator/>
      </w:r>
    </w:p>
    <w:p w14:paraId="7DCCE9AA" w14:textId="77777777" w:rsidR="00FA0294" w:rsidRDefault="00FA0294"/>
    <w:p w14:paraId="392D0D6D" w14:textId="77777777" w:rsidR="00FA0294" w:rsidRDefault="00FA02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7C52D" w14:textId="77777777" w:rsidR="00AC39C8" w:rsidRPr="00700499" w:rsidRDefault="00000000">
    <w:pPr>
      <w:pStyle w:val="Footer"/>
      <w:rPr>
        <w:lang w:val="de-DE"/>
      </w:rPr>
    </w:pPr>
    <w:r>
      <w:sym w:font="Symbol" w:char="F0E3"/>
    </w:r>
    <w:r w:rsidRPr="00700499">
      <w:rPr>
        <w:lang w:val="de-DE"/>
      </w:rPr>
      <w:t>2024 proALPHA GmbH</w:t>
    </w:r>
  </w:p>
  <w:p w14:paraId="1074030D" w14:textId="5360A35A" w:rsidR="00AC39C8" w:rsidRPr="00700499" w:rsidRDefault="004A688E">
    <w:pPr>
      <w:pStyle w:val="Footer"/>
      <w:rPr>
        <w:lang w:val="de-DE"/>
      </w:rPr>
    </w:pPr>
    <w:r>
      <w:fldChar w:fldCharType="begin"/>
    </w:r>
    <w:r w:rsidRPr="00700499">
      <w:rPr>
        <w:lang w:val="de-DE"/>
      </w:rPr>
      <w:instrText xml:space="preserve"> FILENAME   \* MERGEFORMAT </w:instrText>
    </w:r>
    <w:r>
      <w:fldChar w:fldCharType="separate"/>
    </w:r>
    <w:r w:rsidRPr="00700499">
      <w:rPr>
        <w:noProof/>
        <w:lang w:val="de-DE"/>
      </w:rPr>
      <w:t>PH CTA-CR-012 EK - Zuteilung fixe Lieferadresse.docx</w:t>
    </w:r>
    <w:r>
      <w:rPr>
        <w:noProof/>
      </w:rPr>
      <w:fldChar w:fldCharType="end"/>
    </w:r>
    <w:r w:rsidRPr="00700499">
      <w:rPr>
        <w:lang w:val="de-DE"/>
      </w:rPr>
      <w:t xml:space="preserve"> </w:t>
    </w:r>
    <w:r w:rsidRPr="00700499">
      <w:rPr>
        <w:rFonts w:cstheme="minorHAnsi"/>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BA02DD">
      <w:rPr>
        <w:noProof/>
      </w:rPr>
      <w:t>01.07.2026 15:31</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4DA5C9F0" w14:textId="77777777" w:rsidR="00AC39C8" w:rsidRDefault="00000000">
    <w:pPr>
      <w:pStyle w:val="Footer"/>
    </w:pPr>
    <w:r>
      <w:t xml:space="preserve">Contract partner: </w:t>
    </w:r>
    <w:proofErr w:type="spellStart"/>
    <w:r>
      <w:t>proALPHA</w:t>
    </w:r>
    <w:proofErr w:type="spellEnd"/>
    <w:r>
      <w:t xml:space="preserve"> GmbH</w:t>
    </w:r>
  </w:p>
  <w:p w14:paraId="6C40C936" w14:textId="77777777" w:rsidR="00AC39C8"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3</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00824" w14:textId="77777777" w:rsidR="00AC39C8" w:rsidRPr="00700499" w:rsidRDefault="00000000">
    <w:pPr>
      <w:pStyle w:val="Footer"/>
      <w:rPr>
        <w:lang w:val="de-DE"/>
      </w:rPr>
    </w:pPr>
    <w:r>
      <w:sym w:font="Symbol" w:char="F0E3"/>
    </w:r>
    <w:r w:rsidRPr="00700499">
      <w:rPr>
        <w:lang w:val="de-DE"/>
      </w:rPr>
      <w:t>2024 proALPHA GmbH</w:t>
    </w:r>
  </w:p>
  <w:p w14:paraId="22752EF0" w14:textId="47F50D90" w:rsidR="00AC39C8" w:rsidRPr="00700499" w:rsidRDefault="001C6618">
    <w:pPr>
      <w:pStyle w:val="Footer"/>
      <w:rPr>
        <w:lang w:val="de-DE"/>
      </w:rPr>
    </w:pPr>
    <w:r>
      <w:fldChar w:fldCharType="begin"/>
    </w:r>
    <w:r w:rsidRPr="00700499">
      <w:rPr>
        <w:lang w:val="de-DE"/>
      </w:rPr>
      <w:instrText xml:space="preserve"> FILENAME   \* MERGEFORMAT </w:instrText>
    </w:r>
    <w:r>
      <w:fldChar w:fldCharType="separate"/>
    </w:r>
    <w:r w:rsidRPr="00700499">
      <w:rPr>
        <w:noProof/>
        <w:lang w:val="de-DE"/>
      </w:rPr>
      <w:t>PH CTA-CR-012 EK - Zuteilung fixe Lieferadresse.docx</w:t>
    </w:r>
    <w:r>
      <w:rPr>
        <w:noProof/>
      </w:rPr>
      <w:fldChar w:fldCharType="end"/>
    </w:r>
    <w:r w:rsidRPr="00700499">
      <w:rPr>
        <w:lang w:val="de-DE"/>
      </w:rPr>
      <w:t xml:space="preserve"> </w:t>
    </w:r>
    <w:r w:rsidRPr="00700499">
      <w:rPr>
        <w:rFonts w:cstheme="minorHAnsi"/>
        <w:lang w:val="de-DE"/>
      </w:rPr>
      <w:t>|</w:t>
    </w:r>
    <w:r w:rsidRPr="00700499">
      <w:rPr>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BA02DD">
      <w:rPr>
        <w:noProof/>
      </w:rPr>
      <w:t>01.07.2026 15:31</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04966936" w14:textId="77777777" w:rsidR="00AC39C8" w:rsidRPr="00700499" w:rsidRDefault="00000000">
    <w:pPr>
      <w:pStyle w:val="Footer"/>
      <w:rPr>
        <w:lang w:val="de-DE"/>
      </w:rPr>
    </w:pPr>
    <w:bookmarkStart w:id="0" w:name="_Hlk136527807"/>
    <w:r w:rsidRPr="00700499">
      <w:rPr>
        <w:lang w:val="de-DE"/>
      </w:rPr>
      <w:t>Contract partner: proALPHA Schweiz AG</w:t>
    </w:r>
  </w:p>
  <w:bookmarkEnd w:id="0"/>
  <w:p w14:paraId="194EDCB0" w14:textId="77777777" w:rsidR="00AC39C8" w:rsidRPr="00700499" w:rsidRDefault="00000000">
    <w:pPr>
      <w:pStyle w:val="Footer"/>
      <w:rPr>
        <w:lang w:val="de-DE"/>
      </w:rPr>
    </w:pPr>
    <w:r w:rsidRPr="00700499">
      <w:rPr>
        <w:lang w:val="de-DE"/>
      </w:rPr>
      <w:t>Page</w:t>
    </w:r>
    <w:r w:rsidRPr="00700499">
      <w:rPr>
        <w:noProof/>
        <w:lang w:val="de-DE"/>
      </w:rPr>
      <w:t xml:space="preserve"> </w:t>
    </w:r>
    <w:r>
      <w:rPr>
        <w:noProof/>
        <w:lang w:eastAsia="de-DE"/>
      </w:rPr>
      <w:fldChar w:fldCharType="begin"/>
    </w:r>
    <w:r w:rsidRPr="00700499">
      <w:rPr>
        <w:noProof/>
        <w:lang w:val="de-DE" w:eastAsia="de-DE"/>
      </w:rPr>
      <w:instrText xml:space="preserve"> PAGE  \* Arabic  \* MERGEFORMAT </w:instrText>
    </w:r>
    <w:r>
      <w:rPr>
        <w:noProof/>
        <w:lang w:eastAsia="de-DE"/>
      </w:rPr>
      <w:fldChar w:fldCharType="separate"/>
    </w:r>
    <w:r w:rsidRPr="00700499">
      <w:rPr>
        <w:noProof/>
        <w:lang w:val="de-DE"/>
      </w:rPr>
      <w:t>1</w:t>
    </w:r>
    <w:r>
      <w:rPr>
        <w:noProof/>
        <w:lang w:eastAsia="de-DE"/>
      </w:rPr>
      <w:fldChar w:fldCharType="end"/>
    </w:r>
    <w:r w:rsidRPr="00700499">
      <w:rPr>
        <w:noProof/>
        <w:lang w:val="de-DE"/>
      </w:rPr>
      <w:t xml:space="preserve"> ()</w:t>
    </w:r>
    <w:r>
      <w:rPr>
        <w:noProof/>
        <w:lang w:eastAsia="de-DE"/>
      </w:rPr>
      <w:fldChar w:fldCharType="begin"/>
    </w:r>
    <w:r w:rsidRPr="00700499">
      <w:rPr>
        <w:noProof/>
        <w:lang w:val="de-DE" w:eastAsia="de-DE"/>
      </w:rPr>
      <w:instrText xml:space="preserve"> NUMPAGES  \* Arabic  \* MERGEFORMAT </w:instrText>
    </w:r>
    <w:r>
      <w:rPr>
        <w:noProof/>
        <w:lang w:eastAsia="de-DE"/>
      </w:rPr>
      <w:fldChar w:fldCharType="separate"/>
    </w:r>
    <w:r w:rsidRPr="00700499">
      <w:rPr>
        <w:noProof/>
        <w:lang w:val="de-DE"/>
      </w:rPr>
      <w:t>11</w:t>
    </w:r>
    <w:r>
      <w:rPr>
        <w:noProof/>
        <w:lang w:eastAsia="de-DE"/>
      </w:rPr>
      <w:fldChar w:fldCharType="end"/>
    </w:r>
    <w:r w:rsidRPr="00700499">
      <w:rPr>
        <w:noProof/>
        <w:lang w:val="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6DC96" w14:textId="77777777" w:rsidR="009C06E3" w:rsidRDefault="009C06E3">
    <w:pPr>
      <w:pStyle w:val="Footer"/>
      <w:rPr>
        <w:vertAlign w:val="superscript"/>
      </w:rPr>
    </w:pPr>
  </w:p>
  <w:p w14:paraId="28494DF8"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1F40F704" w14:textId="77777777" w:rsidR="00AC39C8" w:rsidRDefault="00000000">
    <w:pPr>
      <w:pStyle w:val="Footer"/>
    </w:pPr>
    <w:r>
      <w:rPr>
        <w:vertAlign w:val="superscript"/>
      </w:rPr>
      <w:sym w:font="Symbol" w:char="F0E3"/>
    </w:r>
    <w:r>
      <w:t xml:space="preserve">2015 </w:t>
    </w:r>
    <w:proofErr w:type="spellStart"/>
    <w:r>
      <w:t>proALPHA</w:t>
    </w:r>
    <w:proofErr w:type="spellEnd"/>
    <w:r>
      <w:t xml:space="preserve"> Consulting GmbH</w:t>
    </w:r>
  </w:p>
  <w:p w14:paraId="1A5118B7" w14:textId="3FA7B001" w:rsidR="00AC39C8" w:rsidRDefault="009C06E3">
    <w:pPr>
      <w:pStyle w:val="Footer"/>
    </w:pPr>
    <w:fldSimple w:instr=" FILENAME   \* MERGEFORMAT ">
      <w:r>
        <w:rPr>
          <w:noProof/>
        </w:rPr>
        <w:t>Dokument1</w:t>
      </w:r>
    </w:fldSimple>
    <w:r>
      <w:t xml:space="preserve"> - </w:t>
    </w:r>
    <w:r>
      <w:fldChar w:fldCharType="begin"/>
    </w:r>
    <w:r>
      <w:instrText xml:space="preserve"> SAVEDATE  \@ "dd.MM.yyyy HH:mm"  \* MERGEFORMAT </w:instrText>
    </w:r>
    <w:r>
      <w:fldChar w:fldCharType="separate"/>
    </w:r>
    <w:r w:rsidR="00BA02DD">
      <w:rPr>
        <w:noProof/>
      </w:rPr>
      <w:t>01.07.2026 15:31</w:t>
    </w:r>
    <w:r>
      <w:fldChar w:fldCharType="end"/>
    </w:r>
  </w:p>
  <w:p w14:paraId="342DEA2A" w14:textId="77777777" w:rsidR="00AC39C8" w:rsidRDefault="00000000">
    <w:pPr>
      <w:pStyle w:val="Footer"/>
    </w:pPr>
    <w:r>
      <w:t xml:space="preserve">Contract partners:      </w:t>
    </w:r>
  </w:p>
  <w:p w14:paraId="607D243F" w14:textId="77777777" w:rsidR="00AC39C8" w:rsidRDefault="00000000">
    <w:pPr>
      <w:pStyle w:val="Footer"/>
    </w:pPr>
    <w:r>
      <w:t xml:space="preserve">Page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sidR="00AC39C8">
        <w:rPr>
          <w:noProof/>
        </w:rPr>
        <w:t>11</w:t>
      </w:r>
    </w:fldSimple>
    <w:r>
      <w:t>)</w:t>
    </w:r>
  </w:p>
  <w:p w14:paraId="3BE480AB"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906DF" w14:textId="77777777" w:rsidR="00FA0294" w:rsidRDefault="00FA0294">
      <w:r>
        <w:separator/>
      </w:r>
    </w:p>
    <w:p w14:paraId="43695F26" w14:textId="77777777" w:rsidR="00FA0294" w:rsidRDefault="00FA0294"/>
    <w:p w14:paraId="3C73FFE0" w14:textId="77777777" w:rsidR="00FA0294" w:rsidRDefault="00FA0294"/>
  </w:footnote>
  <w:footnote w:type="continuationSeparator" w:id="0">
    <w:p w14:paraId="37E57FC7" w14:textId="77777777" w:rsidR="00FA0294" w:rsidRDefault="00FA0294">
      <w:r>
        <w:continuationSeparator/>
      </w:r>
    </w:p>
    <w:p w14:paraId="7A63C324" w14:textId="77777777" w:rsidR="00FA0294" w:rsidRDefault="00FA0294"/>
    <w:p w14:paraId="604231B7" w14:textId="77777777" w:rsidR="00FA0294" w:rsidRDefault="00FA02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20D17" w14:textId="63D41C19" w:rsidR="00AC39C8" w:rsidRDefault="00597F15">
    <w:pPr>
      <w:pStyle w:val="Header"/>
    </w:pPr>
    <w:r>
      <w:rPr>
        <w:noProof/>
        <w:lang w:eastAsia="de-DE"/>
      </w:rPr>
      <mc:AlternateContent>
        <mc:Choice Requires="wps">
          <w:drawing>
            <wp:anchor distT="0" distB="0" distL="0" distR="0" simplePos="0" relativeHeight="251723776" behindDoc="0" locked="0" layoutInCell="1" allowOverlap="1" wp14:anchorId="5B46E42A" wp14:editId="62A07915">
              <wp:simplePos x="635" y="635"/>
              <wp:positionH relativeFrom="page">
                <wp:align>center</wp:align>
              </wp:positionH>
              <wp:positionV relativeFrom="page">
                <wp:align>top</wp:align>
              </wp:positionV>
              <wp:extent cx="424180" cy="421640"/>
              <wp:effectExtent l="0" t="0" r="13970" b="16510"/>
              <wp:wrapNone/>
              <wp:docPr id="640880582"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63A18C4" w14:textId="1DD4D83E" w:rsidR="00597F15" w:rsidRPr="00597F15" w:rsidRDefault="00597F15" w:rsidP="00597F15">
                          <w:pPr>
                            <w:rPr>
                              <w:rFonts w:ascii="Aptos" w:eastAsia="Aptos" w:hAnsi="Aptos" w:cs="Aptos"/>
                              <w:noProof/>
                              <w:color w:val="0000FF"/>
                              <w:szCs w:val="20"/>
                            </w:rPr>
                          </w:pPr>
                          <w:r w:rsidRPr="00597F15">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B46E42A" id="_x0000_t202" coordsize="21600,21600" o:spt="202" path="m,l,21600r21600,l21600,xe">
              <v:stroke joinstyle="miter"/>
              <v:path gradientshapeok="t" o:connecttype="rect"/>
            </v:shapetype>
            <v:shape id="Text Box 10" o:spid="_x0000_s1026" type="#_x0000_t202" alt="Internal" style="position:absolute;left:0;text-align:left;margin-left:0;margin-top:0;width:33.4pt;height:33.2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textbox style="mso-fit-shape-to-text:t" inset="0,15pt,0,0">
                <w:txbxContent>
                  <w:p w14:paraId="263A18C4" w14:textId="1DD4D83E" w:rsidR="00597F15" w:rsidRPr="00597F15" w:rsidRDefault="00597F15" w:rsidP="00597F15">
                    <w:pPr>
                      <w:rPr>
                        <w:rFonts w:ascii="Aptos" w:eastAsia="Aptos" w:hAnsi="Aptos" w:cs="Aptos"/>
                        <w:noProof/>
                        <w:color w:val="0000FF"/>
                        <w:szCs w:val="20"/>
                      </w:rPr>
                    </w:pPr>
                    <w:r w:rsidRPr="00597F15">
                      <w:rPr>
                        <w:rFonts w:ascii="Aptos" w:eastAsia="Aptos" w:hAnsi="Aptos" w:cs="Aptos"/>
                        <w:noProof/>
                        <w:color w:val="0000FF"/>
                        <w:szCs w:val="20"/>
                      </w:rPr>
                      <w:t>Internal</w:t>
                    </w:r>
                  </w:p>
                </w:txbxContent>
              </v:textbox>
              <w10:wrap anchorx="page" anchory="page"/>
            </v:shape>
          </w:pict>
        </mc:Fallback>
      </mc:AlternateContent>
    </w:r>
    <w:r>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3EB8A3D1" w14:textId="77777777" w:rsidR="00AC39C8"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A456D5"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3EB8A3D1" w14:textId="77777777" w:rsidR="00AC39C8"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36A456D5" w14:textId="77777777" w:rsidR="009C06E3" w:rsidRDefault="009C06E3" w:rsidP="005F165A">
                      <w:pPr>
                        <w:rPr>
                          <w:rFonts w:eastAsia="Times New Roman"/>
                        </w:rPr>
                      </w:pPr>
                    </w:p>
                  </w:txbxContent>
                </v:textbox>
              </v:rect>
            </v:group>
          </w:pict>
        </mc:Fallback>
      </mc:AlternateContent>
    </w:r>
    <w:r>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t>CTA-CR-012 PP - Assignment of Fixed Ship-To Address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09F5" w14:textId="04AE5CA2" w:rsidR="009C06E3" w:rsidRPr="0095190D" w:rsidRDefault="00597F15" w:rsidP="000B73DD">
    <w:pPr>
      <w:pStyle w:val="Header"/>
    </w:pPr>
    <w:r>
      <w:rPr>
        <w:rFonts w:ascii="Segoe UI" w:hAnsi="Segoe UI" w:cs="Segoe UI"/>
        <w:noProof/>
        <w:lang w:eastAsia="de-DE"/>
      </w:rPr>
      <mc:AlternateContent>
        <mc:Choice Requires="wps">
          <w:drawing>
            <wp:anchor distT="0" distB="0" distL="0" distR="0" simplePos="0" relativeHeight="251724800" behindDoc="0" locked="0" layoutInCell="1" allowOverlap="1" wp14:anchorId="30247098" wp14:editId="0F8FBE05">
              <wp:simplePos x="635" y="635"/>
              <wp:positionH relativeFrom="page">
                <wp:align>center</wp:align>
              </wp:positionH>
              <wp:positionV relativeFrom="page">
                <wp:align>top</wp:align>
              </wp:positionV>
              <wp:extent cx="424180" cy="421640"/>
              <wp:effectExtent l="0" t="0" r="13970" b="16510"/>
              <wp:wrapNone/>
              <wp:docPr id="984273385"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1E7C705" w14:textId="73CAF253" w:rsidR="00597F15" w:rsidRPr="00597F15" w:rsidRDefault="00597F15" w:rsidP="00597F15">
                          <w:pPr>
                            <w:rPr>
                              <w:rFonts w:ascii="Aptos" w:eastAsia="Aptos" w:hAnsi="Aptos" w:cs="Aptos"/>
                              <w:noProof/>
                              <w:color w:val="0000FF"/>
                              <w:szCs w:val="20"/>
                            </w:rPr>
                          </w:pPr>
                          <w:r w:rsidRPr="00597F15">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0247098" id="_x0000_t202" coordsize="21600,21600" o:spt="202" path="m,l,21600r21600,l21600,xe">
              <v:stroke joinstyle="miter"/>
              <v:path gradientshapeok="t" o:connecttype="rect"/>
            </v:shapetype>
            <v:shape id="Text Box 11" o:spid="_x0000_s1030" type="#_x0000_t202" alt="Internal" style="position:absolute;left:0;text-align:left;margin-left:0;margin-top:0;width:33.4pt;height:33.2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textbox style="mso-fit-shape-to-text:t" inset="0,15pt,0,0">
                <w:txbxContent>
                  <w:p w14:paraId="41E7C705" w14:textId="73CAF253" w:rsidR="00597F15" w:rsidRPr="00597F15" w:rsidRDefault="00597F15" w:rsidP="00597F15">
                    <w:pPr>
                      <w:rPr>
                        <w:rFonts w:ascii="Aptos" w:eastAsia="Aptos" w:hAnsi="Aptos" w:cs="Aptos"/>
                        <w:noProof/>
                        <w:color w:val="0000FF"/>
                        <w:szCs w:val="20"/>
                      </w:rPr>
                    </w:pPr>
                    <w:r w:rsidRPr="00597F15">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C0D70" w14:textId="048952AA" w:rsidR="00597F15" w:rsidRDefault="00597F15">
    <w:pPr>
      <w:pStyle w:val="Header"/>
    </w:pPr>
    <w:r>
      <w:rPr>
        <w:noProof/>
      </w:rPr>
      <mc:AlternateContent>
        <mc:Choice Requires="wps">
          <w:drawing>
            <wp:anchor distT="0" distB="0" distL="0" distR="0" simplePos="0" relativeHeight="251722752" behindDoc="0" locked="0" layoutInCell="1" allowOverlap="1" wp14:anchorId="23350938" wp14:editId="6BE36130">
              <wp:simplePos x="901700" y="450850"/>
              <wp:positionH relativeFrom="page">
                <wp:align>center</wp:align>
              </wp:positionH>
              <wp:positionV relativeFrom="page">
                <wp:align>top</wp:align>
              </wp:positionV>
              <wp:extent cx="424180" cy="421640"/>
              <wp:effectExtent l="0" t="0" r="13970" b="16510"/>
              <wp:wrapNone/>
              <wp:docPr id="423127726"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55C2070" w14:textId="0A55333F" w:rsidR="00597F15" w:rsidRPr="00597F15" w:rsidRDefault="00597F15" w:rsidP="00597F15">
                          <w:pPr>
                            <w:rPr>
                              <w:rFonts w:ascii="Aptos" w:eastAsia="Aptos" w:hAnsi="Aptos" w:cs="Aptos"/>
                              <w:noProof/>
                              <w:color w:val="0000FF"/>
                              <w:szCs w:val="20"/>
                            </w:rPr>
                          </w:pPr>
                          <w:r w:rsidRPr="00597F15">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3350938" id="_x0000_t202" coordsize="21600,21600" o:spt="202" path="m,l,21600r21600,l21600,xe">
              <v:stroke joinstyle="miter"/>
              <v:path gradientshapeok="t" o:connecttype="rect"/>
            </v:shapetype>
            <v:shape id="Text Box 9" o:spid="_x0000_s1031" type="#_x0000_t202" alt="Internal" style="position:absolute;left:0;text-align:left;margin-left:0;margin-top:0;width:33.4pt;height:33.2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textbox style="mso-fit-shape-to-text:t" inset="0,15pt,0,0">
                <w:txbxContent>
                  <w:p w14:paraId="155C2070" w14:textId="0A55333F" w:rsidR="00597F15" w:rsidRPr="00597F15" w:rsidRDefault="00597F15" w:rsidP="00597F15">
                    <w:pPr>
                      <w:rPr>
                        <w:rFonts w:ascii="Aptos" w:eastAsia="Aptos" w:hAnsi="Aptos" w:cs="Aptos"/>
                        <w:noProof/>
                        <w:color w:val="0000FF"/>
                        <w:szCs w:val="20"/>
                      </w:rPr>
                    </w:pPr>
                    <w:r w:rsidRPr="00597F15">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BA60A" w14:textId="132525C6" w:rsidR="00AC39C8" w:rsidRDefault="00597F15">
    <w:pPr>
      <w:pStyle w:val="Header"/>
      <w:ind w:right="684"/>
      <w:jc w:val="left"/>
    </w:pPr>
    <w:r>
      <w:rPr>
        <w:noProof/>
        <w:lang w:eastAsia="de-DE"/>
      </w:rPr>
      <mc:AlternateContent>
        <mc:Choice Requires="wps">
          <w:drawing>
            <wp:anchor distT="0" distB="0" distL="0" distR="0" simplePos="0" relativeHeight="251726848" behindDoc="0" locked="0" layoutInCell="1" allowOverlap="1" wp14:anchorId="1326CADD" wp14:editId="5049C30A">
              <wp:simplePos x="901065" y="450850"/>
              <wp:positionH relativeFrom="page">
                <wp:align>center</wp:align>
              </wp:positionH>
              <wp:positionV relativeFrom="page">
                <wp:align>top</wp:align>
              </wp:positionV>
              <wp:extent cx="424180" cy="421640"/>
              <wp:effectExtent l="0" t="0" r="13970" b="16510"/>
              <wp:wrapNone/>
              <wp:docPr id="1164431560" name="Text Box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A695EA1" w14:textId="77600A4C" w:rsidR="00597F15" w:rsidRPr="00597F15" w:rsidRDefault="00597F15" w:rsidP="00597F15">
                          <w:pPr>
                            <w:rPr>
                              <w:rFonts w:ascii="Aptos" w:eastAsia="Aptos" w:hAnsi="Aptos" w:cs="Aptos"/>
                              <w:noProof/>
                              <w:color w:val="0000FF"/>
                              <w:szCs w:val="20"/>
                            </w:rPr>
                          </w:pPr>
                          <w:r w:rsidRPr="00597F15">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326CADD" id="_x0000_t202" coordsize="21600,21600" o:spt="202" path="m,l,21600r21600,l21600,xe">
              <v:stroke joinstyle="miter"/>
              <v:path gradientshapeok="t" o:connecttype="rect"/>
            </v:shapetype>
            <v:shape id="Text Box 13" o:spid="_x0000_s1032" type="#_x0000_t202" alt="Internal" style="position:absolute;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textbox style="mso-fit-shape-to-text:t" inset="0,15pt,0,0">
                <w:txbxContent>
                  <w:p w14:paraId="3A695EA1" w14:textId="77600A4C" w:rsidR="00597F15" w:rsidRPr="00597F15" w:rsidRDefault="00597F15" w:rsidP="00597F15">
                    <w:pPr>
                      <w:rPr>
                        <w:rFonts w:ascii="Aptos" w:eastAsia="Aptos" w:hAnsi="Aptos" w:cs="Aptos"/>
                        <w:noProof/>
                        <w:color w:val="0000FF"/>
                        <w:szCs w:val="20"/>
                      </w:rPr>
                    </w:pPr>
                    <w:r w:rsidRPr="00597F15">
                      <w:rPr>
                        <w:rFonts w:ascii="Aptos" w:eastAsia="Aptos" w:hAnsi="Aptos" w:cs="Aptos"/>
                        <w:noProof/>
                        <w:color w:val="0000FF"/>
                        <w:szCs w:val="20"/>
                      </w:rPr>
                      <w:t>Internal</w:t>
                    </w:r>
                  </w:p>
                </w:txbxContent>
              </v:textbox>
              <w10:wrap anchorx="page" anchory="page"/>
            </v:shape>
          </w:pict>
        </mc:Fallback>
      </mc:AlternateContent>
    </w:r>
    <w:r>
      <w:rPr>
        <w:noProof/>
        <w:lang w:eastAsia="de-DE"/>
      </w:rPr>
      <mc:AlternateContent>
        <mc:Choice Requires="wps">
          <w:drawing>
            <wp:anchor distT="0" distB="0" distL="114300" distR="114300" simplePos="0" relativeHeight="251687936" behindDoc="0" locked="0" layoutInCell="1" allowOverlap="1" wp14:anchorId="54246416" wp14:editId="0D94F2B0">
              <wp:simplePos x="0" y="0"/>
              <wp:positionH relativeFrom="column">
                <wp:posOffset>-139940</wp:posOffset>
              </wp:positionH>
              <wp:positionV relativeFrom="paragraph">
                <wp:posOffset>-79023</wp:posOffset>
              </wp:positionV>
              <wp:extent cx="3462951"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3462951"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4DD8DC" w14:textId="77777777" w:rsidR="00AC39C8" w:rsidRDefault="00000000">
                          <w:pPr>
                            <w:pStyle w:val="Kopfdaten"/>
                          </w:pPr>
                          <w:r>
                            <w:t>Customer: CTA AG</w:t>
                          </w:r>
                        </w:p>
                        <w:p w14:paraId="458532E8" w14:textId="77777777" w:rsidR="00AC39C8" w:rsidRDefault="00000000">
                          <w:pPr>
                            <w:pStyle w:val="Kopfdaten"/>
                          </w:pPr>
                          <w:r>
                            <w:t xml:space="preserve">Project: New Implementation of </w:t>
                          </w:r>
                          <w:proofErr w:type="spellStart"/>
                          <w:r>
                            <w:t>proALPHA</w:t>
                          </w:r>
                          <w:proofErr w:type="spellEnd"/>
                        </w:p>
                        <w:p w14:paraId="21FED6F6" w14:textId="77777777" w:rsidR="00AC39C8" w:rsidRDefault="00000000">
                          <w:pPr>
                            <w:pStyle w:val="Kopfdaten"/>
                            <w:rPr>
                              <w:iCs/>
                            </w:rPr>
                          </w:pPr>
                          <w:r>
                            <w:t xml:space="preserve">Topic: </w:t>
                          </w:r>
                          <w:r>
                            <w:rPr>
                              <w:iCs/>
                            </w:rPr>
                            <w:t>CTA-CR-012 PP - Assignment of Fixed Ship-To 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margin-left:-11pt;margin-top:-6.2pt;width:272.6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" filled="f" stroked="f" strokeweight=".5pt">
              <v:textbox style="mso-fit-shape-to-text:t">
                <w:txbxContent>
                  <w:p w14:paraId="004DD8DC" w14:textId="77777777" w:rsidR="00AC39C8" w:rsidRDefault="00000000">
                    <w:pPr>
                      <w:pStyle w:val="Kopfdaten"/>
                    </w:pPr>
                    <w:r>
                      <w:t>Customer: CTA AG</w:t>
                    </w:r>
                  </w:p>
                  <w:p w14:paraId="458532E8" w14:textId="77777777" w:rsidR="00AC39C8" w:rsidRDefault="00000000">
                    <w:pPr>
                      <w:pStyle w:val="Kopfdaten"/>
                    </w:pPr>
                    <w:r>
                      <w:t xml:space="preserve">Project: New Implementation of </w:t>
                    </w:r>
                    <w:proofErr w:type="spellStart"/>
                    <w:r>
                      <w:t>proALPHA</w:t>
                    </w:r>
                    <w:proofErr w:type="spellEnd"/>
                  </w:p>
                  <w:p w14:paraId="21FED6F6" w14:textId="77777777" w:rsidR="00AC39C8" w:rsidRDefault="00000000">
                    <w:pPr>
                      <w:pStyle w:val="Kopfdaten"/>
                      <w:rPr>
                        <w:iCs/>
                      </w:rPr>
                    </w:pPr>
                    <w:r>
                      <w:t xml:space="preserve">Topic: </w:t>
                    </w:r>
                    <w:r>
                      <w:rPr>
                        <w:iCs/>
                      </w:rPr>
                      <w:t>CTA-CR-012 PP - Assignment of Fixed Ship-To Address</w:t>
                    </w:r>
                  </w:p>
                </w:txbxContent>
              </v:textbox>
            </v:shape>
          </w:pict>
        </mc:Fallback>
      </mc:AlternateConten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2138" w14:textId="07EF9B42" w:rsidR="00AC39C8" w:rsidRDefault="00597F15">
    <w:pPr>
      <w:pStyle w:val="Header"/>
    </w:pPr>
    <w:r>
      <w:rPr>
        <w:rFonts w:ascii="Segoe UI" w:hAnsi="Segoe UI" w:cs="Segoe UI"/>
        <w:noProof/>
        <w:lang w:eastAsia="de-DE"/>
      </w:rPr>
      <mc:AlternateContent>
        <mc:Choice Requires="wps">
          <w:drawing>
            <wp:anchor distT="0" distB="0" distL="0" distR="0" simplePos="0" relativeHeight="251725824" behindDoc="0" locked="0" layoutInCell="1" allowOverlap="1" wp14:anchorId="0E23DE70" wp14:editId="09CD22A7">
              <wp:simplePos x="635" y="635"/>
              <wp:positionH relativeFrom="page">
                <wp:align>center</wp:align>
              </wp:positionH>
              <wp:positionV relativeFrom="page">
                <wp:align>top</wp:align>
              </wp:positionV>
              <wp:extent cx="424180" cy="421640"/>
              <wp:effectExtent l="0" t="0" r="13970" b="16510"/>
              <wp:wrapNone/>
              <wp:docPr id="1790738382"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9A1D62C" w14:textId="40A21AEB" w:rsidR="00597F15" w:rsidRPr="00597F15" w:rsidRDefault="00597F15" w:rsidP="00597F15">
                          <w:pPr>
                            <w:rPr>
                              <w:rFonts w:ascii="Aptos" w:eastAsia="Aptos" w:hAnsi="Aptos" w:cs="Aptos"/>
                              <w:noProof/>
                              <w:color w:val="0000FF"/>
                              <w:szCs w:val="20"/>
                            </w:rPr>
                          </w:pPr>
                          <w:r w:rsidRPr="00597F15">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23DE70" id="_x0000_t202" coordsize="21600,21600" o:spt="202" path="m,l,21600r21600,l21600,xe">
              <v:stroke joinstyle="miter"/>
              <v:path gradientshapeok="t" o:connecttype="rect"/>
            </v:shapetype>
            <v:shape id="Text Box 12" o:spid="_x0000_s1034" type="#_x0000_t202" alt="Internal" style="position:absolute;left:0;text-align:left;margin-left:0;margin-top:0;width:33.4pt;height:33.2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textbox style="mso-fit-shape-to-text:t" inset="0,15pt,0,0">
                <w:txbxContent>
                  <w:p w14:paraId="29A1D62C" w14:textId="40A21AEB" w:rsidR="00597F15" w:rsidRPr="00597F15" w:rsidRDefault="00597F15" w:rsidP="00597F15">
                    <w:pPr>
                      <w:rPr>
                        <w:rFonts w:ascii="Aptos" w:eastAsia="Aptos" w:hAnsi="Aptos" w:cs="Aptos"/>
                        <w:noProof/>
                        <w:color w:val="0000FF"/>
                        <w:szCs w:val="20"/>
                      </w:rPr>
                    </w:pPr>
                    <w:r w:rsidRPr="00597F15">
                      <w:rPr>
                        <w:rFonts w:ascii="Aptos" w:eastAsia="Aptos" w:hAnsi="Aptos" w:cs="Aptos"/>
                        <w:noProof/>
                        <w:color w:val="0000FF"/>
                        <w:szCs w:val="20"/>
                      </w:rPr>
                      <w:t>Internal</w:t>
                    </w:r>
                  </w:p>
                </w:txbxContent>
              </v:textbox>
              <w10:wrap anchorx="page" anchory="page"/>
            </v:shape>
          </w:pict>
        </mc:Fallback>
      </mc:AlternateContent>
    </w:r>
    <w:r>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xmlns:v="urn:schemas-microsoft-com:vml"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5D5DBC" w14:textId="77777777" w:rsidR="00AC39C8" w:rsidRDefault="00000000">
                          <w:pPr>
                            <w:pStyle w:val="Kopfdaten"/>
                          </w:pPr>
                          <w:r>
                            <w:t>Customer: CTA AG</w:t>
                          </w:r>
                        </w:p>
                        <w:p w14:paraId="33E1CF5D" w14:textId="77777777" w:rsidR="00AC39C8" w:rsidRDefault="00000000">
                          <w:pPr>
                            <w:pStyle w:val="Kopfdaten"/>
                          </w:pPr>
                          <w:r>
                            <w:t xml:space="preserve">Project: New Implementation of </w:t>
                          </w:r>
                          <w:proofErr w:type="spellStart"/>
                          <w:r>
                            <w:t>proALPHA</w:t>
                          </w:r>
                          <w:proofErr w:type="spellEnd"/>
                        </w:p>
                        <w:p w14:paraId="78DCE2FF" w14:textId="77777777" w:rsidR="00AC39C8" w:rsidRDefault="00000000">
                          <w:pPr>
                            <w:pStyle w:val="Kopfdaten"/>
                          </w:pPr>
                          <w:r>
                            <w:t xml:space="preserve">Topic:      </w:t>
                          </w:r>
                        </w:p>
                        <w:p w14:paraId="4CFD4407"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75D5DBC" w14:textId="77777777" w:rsidR="00AC39C8" w:rsidRDefault="00000000">
                    <w:pPr>
                      <w:pStyle w:val="Kopfdaten"/>
                    </w:pPr>
                    <w:r>
                      <w:t>Customer: CTA AG</w:t>
                    </w:r>
                  </w:p>
                  <w:p w14:paraId="33E1CF5D" w14:textId="77777777" w:rsidR="00AC39C8" w:rsidRDefault="00000000">
                    <w:pPr>
                      <w:pStyle w:val="Kopfdaten"/>
                    </w:pPr>
                    <w:r>
                      <w:t xml:space="preserve">Project: New Implementation of </w:t>
                    </w:r>
                    <w:proofErr w:type="spellStart"/>
                    <w:r>
                      <w:t>proALPHA</w:t>
                    </w:r>
                    <w:proofErr w:type="spellEnd"/>
                  </w:p>
                  <w:p w14:paraId="78DCE2FF" w14:textId="77777777" w:rsidR="00AC39C8" w:rsidRDefault="00000000">
                    <w:pPr>
                      <w:pStyle w:val="Kopfdaten"/>
                    </w:pPr>
                    <w:r>
                      <w:t xml:space="preserve">Topic:      </w:t>
                    </w:r>
                  </w:p>
                  <w:p w14:paraId="4CFD4407" w14:textId="77777777" w:rsidR="009C06E3" w:rsidRDefault="009C06E3" w:rsidP="001E34B5">
                    <w:pPr>
                      <w:pStyle w:val="Kopfdaten"/>
                    </w:pPr>
                  </w:p>
                </w:txbxContent>
              </v:textbox>
            </v:shape>
          </w:pict>
        </mc:Fallback>
      </mc:AlternateContent>
    </w:r>
    <w:r>
      <w:t>Table of Contents</w:t>
    </w:r>
  </w:p>
  <w:p w14:paraId="4E553899" w14:textId="77777777" w:rsidR="009C06E3" w:rsidRPr="0095190D" w:rsidRDefault="009C06E3" w:rsidP="000B73DD">
    <w:pPr>
      <w:pStyle w:val="Header"/>
    </w:pPr>
  </w:p>
  <w:p w14:paraId="36692035"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9F62" w14:textId="0B4A10B2" w:rsidR="00AC39C8" w:rsidRDefault="00597F15">
    <w:pPr>
      <w:pStyle w:val="Header"/>
    </w:pPr>
    <w:r>
      <w:rPr>
        <w:noProof/>
        <w:lang w:eastAsia="de-DE"/>
      </w:rPr>
      <mc:AlternateContent>
        <mc:Choice Requires="wps">
          <w:drawing>
            <wp:anchor distT="0" distB="0" distL="0" distR="0" simplePos="0" relativeHeight="251727872" behindDoc="0" locked="0" layoutInCell="1" allowOverlap="1" wp14:anchorId="336F29EC" wp14:editId="4C3EB22E">
              <wp:simplePos x="635" y="635"/>
              <wp:positionH relativeFrom="page">
                <wp:align>center</wp:align>
              </wp:positionH>
              <wp:positionV relativeFrom="page">
                <wp:align>top</wp:align>
              </wp:positionV>
              <wp:extent cx="424180" cy="421640"/>
              <wp:effectExtent l="0" t="0" r="13970" b="16510"/>
              <wp:wrapNone/>
              <wp:docPr id="1395994215"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00E34B7A" w14:textId="2AD34477" w:rsidR="00597F15" w:rsidRPr="00597F15" w:rsidRDefault="00597F15" w:rsidP="00597F15">
                          <w:pPr>
                            <w:rPr>
                              <w:rFonts w:ascii="Aptos" w:eastAsia="Aptos" w:hAnsi="Aptos" w:cs="Aptos"/>
                              <w:noProof/>
                              <w:color w:val="0000FF"/>
                              <w:szCs w:val="20"/>
                            </w:rPr>
                          </w:pPr>
                          <w:r w:rsidRPr="00597F15">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36F29EC" id="_x0000_t202" coordsize="21600,21600" o:spt="202" path="m,l,21600r21600,l21600,xe">
              <v:stroke joinstyle="miter"/>
              <v:path gradientshapeok="t" o:connecttype="rect"/>
            </v:shapetype>
            <v:shape id="Text Box 14" o:spid="_x0000_s103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textbox style="mso-fit-shape-to-text:t" inset="0,15pt,0,0">
                <w:txbxContent>
                  <w:p w14:paraId="00E34B7A" w14:textId="2AD34477" w:rsidR="00597F15" w:rsidRPr="00597F15" w:rsidRDefault="00597F15" w:rsidP="00597F15">
                    <w:pPr>
                      <w:rPr>
                        <w:rFonts w:ascii="Aptos" w:eastAsia="Aptos" w:hAnsi="Aptos" w:cs="Aptos"/>
                        <w:noProof/>
                        <w:color w:val="0000FF"/>
                        <w:szCs w:val="20"/>
                      </w:rPr>
                    </w:pPr>
                    <w:r w:rsidRPr="00597F15">
                      <w:rPr>
                        <w:rFonts w:ascii="Aptos" w:eastAsia="Aptos" w:hAnsi="Aptos" w:cs="Aptos"/>
                        <w:noProof/>
                        <w:color w:val="0000FF"/>
                        <w:szCs w:val="20"/>
                      </w:rPr>
                      <w:t>Internal</w:t>
                    </w:r>
                  </w:p>
                </w:txbxContent>
              </v:textbox>
              <w10:wrap anchorx="page" anchory="page"/>
            </v:shape>
          </w:pict>
        </mc:Fallback>
      </mc:AlternateContent>
    </w:r>
    <w:r>
      <w:rPr>
        <w:noProof/>
        <w:lang w:eastAsia="de-DE"/>
      </w:rPr>
      <mc:AlternateContent>
        <mc:Choice Requires="wps">
          <w:drawing>
            <wp:anchor distT="0" distB="0" distL="114300" distR="114300" simplePos="0" relativeHeight="251721728" behindDoc="0" locked="0" layoutInCell="1" allowOverlap="1" wp14:anchorId="5F397F02" wp14:editId="3AAEEF2D">
              <wp:simplePos x="0" y="0"/>
              <wp:positionH relativeFrom="column">
                <wp:posOffset>-139939</wp:posOffset>
              </wp:positionH>
              <wp:positionV relativeFrom="paragraph">
                <wp:posOffset>-79023</wp:posOffset>
              </wp:positionV>
              <wp:extent cx="3444844"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3444844"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C80561" w14:textId="77777777" w:rsidR="00AC39C8" w:rsidRDefault="00000000">
                          <w:pPr>
                            <w:pStyle w:val="Kopfdaten"/>
                          </w:pPr>
                          <w:r>
                            <w:t>Customer: CTA AG</w:t>
                          </w:r>
                        </w:p>
                        <w:p w14:paraId="3F833520" w14:textId="77777777" w:rsidR="00AC39C8" w:rsidRDefault="00000000">
                          <w:pPr>
                            <w:pStyle w:val="Kopfdaten"/>
                          </w:pPr>
                          <w:r>
                            <w:t xml:space="preserve">Project: New Implementation of </w:t>
                          </w:r>
                          <w:proofErr w:type="spellStart"/>
                          <w:r>
                            <w:t>proALPHA</w:t>
                          </w:r>
                          <w:proofErr w:type="spellEnd"/>
                        </w:p>
                        <w:p w14:paraId="2799F321" w14:textId="77777777" w:rsidR="00AC39C8" w:rsidRDefault="00000000">
                          <w:pPr>
                            <w:pStyle w:val="Kopfdaten"/>
                            <w:rPr>
                              <w:iCs/>
                            </w:rPr>
                          </w:pPr>
                          <w:r>
                            <w:t xml:space="preserve">Topic: </w:t>
                          </w:r>
                          <w:hyperlink>
                            <w:r w:rsidR="00AC39C8">
                              <w:rPr>
                                <w:iCs/>
                              </w:rPr>
                              <w:t>CTA-CR-012 PP - Assignment of Fixed Ship-To Address</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1pt;margin-top:-6.2pt;width:271.2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" filled="f" stroked="f" strokeweight=".5pt">
              <v:textbox style="mso-fit-shape-to-text:t">
                <w:txbxContent>
                  <w:p w14:paraId="27C80561" w14:textId="77777777" w:rsidR="00AC39C8" w:rsidRDefault="00000000">
                    <w:pPr>
                      <w:pStyle w:val="Kopfdaten"/>
                    </w:pPr>
                    <w:r>
                      <w:t>Customer: CTA AG</w:t>
                    </w:r>
                  </w:p>
                  <w:p w14:paraId="3F833520" w14:textId="77777777" w:rsidR="00AC39C8" w:rsidRDefault="00000000">
                    <w:pPr>
                      <w:pStyle w:val="Kopfdaten"/>
                    </w:pPr>
                    <w:r>
                      <w:t xml:space="preserve">Project: New Implementation of </w:t>
                    </w:r>
                    <w:proofErr w:type="spellStart"/>
                    <w:r>
                      <w:t>proALPHA</w:t>
                    </w:r>
                    <w:proofErr w:type="spellEnd"/>
                  </w:p>
                  <w:p w14:paraId="2799F321" w14:textId="77777777" w:rsidR="00AC39C8" w:rsidRDefault="00000000">
                    <w:pPr>
                      <w:pStyle w:val="Kopfdaten"/>
                      <w:rPr>
                        <w:iCs/>
                      </w:rPr>
                    </w:pPr>
                    <w:r>
                      <w:t xml:space="preserve">Topic: </w:t>
                    </w:r>
                    <w:hyperlink>
                      <w:r w:rsidR="00AC39C8">
                        <w:rPr>
                          <w:iCs/>
                        </w:rPr>
                        <w:t>CTA-CR-012 PP - Assignment of Fixed Ship-To Address</w:t>
                      </w:r>
                    </w:hyperlink>
                  </w:p>
                </w:txbxContent>
              </v:textbox>
            </v:shape>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pStyle w:val="ListParagraph"/>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D7A0B"/>
    <w:multiLevelType w:val="hybridMultilevel"/>
    <w:tmpl w:val="ABB49BB0"/>
    <w:lvl w:ilvl="0" w:tplc="FEC099FA">
      <w:start w:val="4"/>
      <w:numFmt w:val="bullet"/>
      <w:lvlText w:val="-"/>
      <w:lvlJc w:val="left"/>
      <w:pPr>
        <w:ind w:left="720" w:hanging="360"/>
      </w:pPr>
      <w:rPr>
        <w:rFonts w:ascii="Segoe UI" w:eastAsiaTheme="minorHAnsi" w:hAnsi="Segoe UI" w:cs="Segoe U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4"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6" w15:restartNumberingAfterBreak="0">
    <w:nsid w:val="5D802FDB"/>
    <w:multiLevelType w:val="hybridMultilevel"/>
    <w:tmpl w:val="71AEA96A"/>
    <w:lvl w:ilvl="0" w:tplc="0C00000F">
      <w:start w:val="1"/>
      <w:numFmt w:val="decimal"/>
      <w:lvlText w:val="%1."/>
      <w:lvlJc w:val="lef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60E1596D"/>
    <w:multiLevelType w:val="hybridMultilevel"/>
    <w:tmpl w:val="DA1AB89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65F777F3"/>
    <w:multiLevelType w:val="hybridMultilevel"/>
    <w:tmpl w:val="7CE877FC"/>
    <w:lvl w:ilvl="0" w:tplc="D3AC18B6">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83F193B"/>
    <w:multiLevelType w:val="multilevel"/>
    <w:tmpl w:val="5F4A346A"/>
    <w:numStyleLink w:val="pAberschriftengliederung"/>
  </w:abstractNum>
  <w:abstractNum w:abstractNumId="10" w15:restartNumberingAfterBreak="0">
    <w:nsid w:val="68750E35"/>
    <w:multiLevelType w:val="hybridMultilevel"/>
    <w:tmpl w:val="05BAFB6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234316471">
    <w:abstractNumId w:val="3"/>
  </w:num>
  <w:num w:numId="2" w16cid:durableId="1326978733">
    <w:abstractNumId w:val="5"/>
  </w:num>
  <w:num w:numId="3" w16cid:durableId="1448306022">
    <w:abstractNumId w:val="4"/>
  </w:num>
  <w:num w:numId="4" w16cid:durableId="1525242428">
    <w:abstractNumId w:val="4"/>
  </w:num>
  <w:num w:numId="5" w16cid:durableId="135149774">
    <w:abstractNumId w:val="9"/>
  </w:num>
  <w:num w:numId="6" w16cid:durableId="1020082168">
    <w:abstractNumId w:val="5"/>
  </w:num>
  <w:num w:numId="7" w16cid:durableId="1394310382">
    <w:abstractNumId w:val="1"/>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413577372">
    <w:abstractNumId w:val="2"/>
  </w:num>
  <w:num w:numId="12" w16cid:durableId="62147830">
    <w:abstractNumId w:val="6"/>
  </w:num>
  <w:num w:numId="13" w16cid:durableId="121845483">
    <w:abstractNumId w:val="10"/>
  </w:num>
  <w:num w:numId="14" w16cid:durableId="345255117">
    <w:abstractNumId w:val="7"/>
  </w:num>
  <w:num w:numId="15" w16cid:durableId="1945527578">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7B82"/>
    <w:rsid w:val="000543E8"/>
    <w:rsid w:val="00057003"/>
    <w:rsid w:val="00070C26"/>
    <w:rsid w:val="000909D0"/>
    <w:rsid w:val="000A10C8"/>
    <w:rsid w:val="000B0860"/>
    <w:rsid w:val="000B6DE2"/>
    <w:rsid w:val="000B73DD"/>
    <w:rsid w:val="000C08F1"/>
    <w:rsid w:val="000C7B72"/>
    <w:rsid w:val="000D3807"/>
    <w:rsid w:val="000E518E"/>
    <w:rsid w:val="000F2B90"/>
    <w:rsid w:val="000F43D5"/>
    <w:rsid w:val="0010061C"/>
    <w:rsid w:val="0014203C"/>
    <w:rsid w:val="00162993"/>
    <w:rsid w:val="00164BEE"/>
    <w:rsid w:val="0017076F"/>
    <w:rsid w:val="00173B34"/>
    <w:rsid w:val="001741AA"/>
    <w:rsid w:val="00175297"/>
    <w:rsid w:val="00185221"/>
    <w:rsid w:val="00190CDC"/>
    <w:rsid w:val="00190FCC"/>
    <w:rsid w:val="00196830"/>
    <w:rsid w:val="001A5314"/>
    <w:rsid w:val="001B7B3D"/>
    <w:rsid w:val="001C1459"/>
    <w:rsid w:val="001C6618"/>
    <w:rsid w:val="001E04A6"/>
    <w:rsid w:val="001E10C3"/>
    <w:rsid w:val="001E34B5"/>
    <w:rsid w:val="001E64A9"/>
    <w:rsid w:val="001E7F95"/>
    <w:rsid w:val="002041EF"/>
    <w:rsid w:val="0020593A"/>
    <w:rsid w:val="002214DC"/>
    <w:rsid w:val="00225589"/>
    <w:rsid w:val="0022655A"/>
    <w:rsid w:val="00230B12"/>
    <w:rsid w:val="00235A42"/>
    <w:rsid w:val="0026415C"/>
    <w:rsid w:val="00267396"/>
    <w:rsid w:val="002675BA"/>
    <w:rsid w:val="00270B42"/>
    <w:rsid w:val="00276670"/>
    <w:rsid w:val="002833F8"/>
    <w:rsid w:val="00287389"/>
    <w:rsid w:val="002949DE"/>
    <w:rsid w:val="002A3039"/>
    <w:rsid w:val="002A5C45"/>
    <w:rsid w:val="002B1C8B"/>
    <w:rsid w:val="002B5498"/>
    <w:rsid w:val="002D5371"/>
    <w:rsid w:val="002D73AC"/>
    <w:rsid w:val="002F63E2"/>
    <w:rsid w:val="00317ABF"/>
    <w:rsid w:val="00321047"/>
    <w:rsid w:val="003344A1"/>
    <w:rsid w:val="003457E0"/>
    <w:rsid w:val="00362098"/>
    <w:rsid w:val="00376750"/>
    <w:rsid w:val="00382DFB"/>
    <w:rsid w:val="003913FE"/>
    <w:rsid w:val="00392DFA"/>
    <w:rsid w:val="0039398B"/>
    <w:rsid w:val="00393A18"/>
    <w:rsid w:val="00393EE6"/>
    <w:rsid w:val="00397D7C"/>
    <w:rsid w:val="003A0D64"/>
    <w:rsid w:val="003A2034"/>
    <w:rsid w:val="003A2338"/>
    <w:rsid w:val="003A4BE5"/>
    <w:rsid w:val="003C2C57"/>
    <w:rsid w:val="003C50D4"/>
    <w:rsid w:val="003E43AB"/>
    <w:rsid w:val="003E4867"/>
    <w:rsid w:val="003F5D48"/>
    <w:rsid w:val="00410DC7"/>
    <w:rsid w:val="00423A44"/>
    <w:rsid w:val="004318D8"/>
    <w:rsid w:val="00442256"/>
    <w:rsid w:val="00447D28"/>
    <w:rsid w:val="00450C80"/>
    <w:rsid w:val="00452B22"/>
    <w:rsid w:val="00466C23"/>
    <w:rsid w:val="0047326D"/>
    <w:rsid w:val="00475345"/>
    <w:rsid w:val="004917B5"/>
    <w:rsid w:val="00491895"/>
    <w:rsid w:val="004A688E"/>
    <w:rsid w:val="004D6BA9"/>
    <w:rsid w:val="004D79D4"/>
    <w:rsid w:val="004F3509"/>
    <w:rsid w:val="00501371"/>
    <w:rsid w:val="00512BFD"/>
    <w:rsid w:val="00515BC4"/>
    <w:rsid w:val="00520A53"/>
    <w:rsid w:val="005213DD"/>
    <w:rsid w:val="00521495"/>
    <w:rsid w:val="00530F99"/>
    <w:rsid w:val="00532C85"/>
    <w:rsid w:val="005379D3"/>
    <w:rsid w:val="00541D36"/>
    <w:rsid w:val="00553917"/>
    <w:rsid w:val="005646A8"/>
    <w:rsid w:val="005735F7"/>
    <w:rsid w:val="00580DAC"/>
    <w:rsid w:val="00580DD7"/>
    <w:rsid w:val="00592462"/>
    <w:rsid w:val="00597F15"/>
    <w:rsid w:val="005A0B0D"/>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22D4C"/>
    <w:rsid w:val="0062571C"/>
    <w:rsid w:val="0064128B"/>
    <w:rsid w:val="00646B21"/>
    <w:rsid w:val="00650420"/>
    <w:rsid w:val="00654AC9"/>
    <w:rsid w:val="00666553"/>
    <w:rsid w:val="006725CA"/>
    <w:rsid w:val="00680117"/>
    <w:rsid w:val="00687F94"/>
    <w:rsid w:val="006B256B"/>
    <w:rsid w:val="006C6CE8"/>
    <w:rsid w:val="006E0DE2"/>
    <w:rsid w:val="006E1CF9"/>
    <w:rsid w:val="006F1C92"/>
    <w:rsid w:val="006F5283"/>
    <w:rsid w:val="006F6159"/>
    <w:rsid w:val="00700499"/>
    <w:rsid w:val="00702645"/>
    <w:rsid w:val="00705B43"/>
    <w:rsid w:val="007118C7"/>
    <w:rsid w:val="00712A2A"/>
    <w:rsid w:val="007315A1"/>
    <w:rsid w:val="007447DA"/>
    <w:rsid w:val="0076035F"/>
    <w:rsid w:val="0076134D"/>
    <w:rsid w:val="00770762"/>
    <w:rsid w:val="00774DB6"/>
    <w:rsid w:val="00775423"/>
    <w:rsid w:val="0078352B"/>
    <w:rsid w:val="00786878"/>
    <w:rsid w:val="007A12E9"/>
    <w:rsid w:val="007A7A6C"/>
    <w:rsid w:val="007B3A01"/>
    <w:rsid w:val="007B6EAA"/>
    <w:rsid w:val="007C4486"/>
    <w:rsid w:val="007C7858"/>
    <w:rsid w:val="007D08D7"/>
    <w:rsid w:val="0081242E"/>
    <w:rsid w:val="00822303"/>
    <w:rsid w:val="008310C8"/>
    <w:rsid w:val="008315AA"/>
    <w:rsid w:val="008528FA"/>
    <w:rsid w:val="00860038"/>
    <w:rsid w:val="00862C33"/>
    <w:rsid w:val="00864436"/>
    <w:rsid w:val="0087572D"/>
    <w:rsid w:val="008904D0"/>
    <w:rsid w:val="00896C13"/>
    <w:rsid w:val="008A3A72"/>
    <w:rsid w:val="008B1B57"/>
    <w:rsid w:val="008B4F2F"/>
    <w:rsid w:val="008B5936"/>
    <w:rsid w:val="008B5CF6"/>
    <w:rsid w:val="008B61EF"/>
    <w:rsid w:val="008D1599"/>
    <w:rsid w:val="008D7DC3"/>
    <w:rsid w:val="008E7E49"/>
    <w:rsid w:val="008F6D4C"/>
    <w:rsid w:val="009044AD"/>
    <w:rsid w:val="00910215"/>
    <w:rsid w:val="009121EF"/>
    <w:rsid w:val="00920D41"/>
    <w:rsid w:val="00922763"/>
    <w:rsid w:val="009346D4"/>
    <w:rsid w:val="00940C67"/>
    <w:rsid w:val="00945432"/>
    <w:rsid w:val="0094774F"/>
    <w:rsid w:val="0095190D"/>
    <w:rsid w:val="009637EF"/>
    <w:rsid w:val="00967573"/>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6D90"/>
    <w:rsid w:val="00A023FC"/>
    <w:rsid w:val="00A0545A"/>
    <w:rsid w:val="00A07870"/>
    <w:rsid w:val="00A12CE6"/>
    <w:rsid w:val="00A1312C"/>
    <w:rsid w:val="00A13340"/>
    <w:rsid w:val="00A23602"/>
    <w:rsid w:val="00A27786"/>
    <w:rsid w:val="00A31B69"/>
    <w:rsid w:val="00A36578"/>
    <w:rsid w:val="00A41128"/>
    <w:rsid w:val="00A4147A"/>
    <w:rsid w:val="00A45D22"/>
    <w:rsid w:val="00A61F7C"/>
    <w:rsid w:val="00A63ED3"/>
    <w:rsid w:val="00A6428E"/>
    <w:rsid w:val="00A73581"/>
    <w:rsid w:val="00A83C1F"/>
    <w:rsid w:val="00AA00F5"/>
    <w:rsid w:val="00AA6E17"/>
    <w:rsid w:val="00AB2093"/>
    <w:rsid w:val="00AB3405"/>
    <w:rsid w:val="00AB3E2F"/>
    <w:rsid w:val="00AB7D30"/>
    <w:rsid w:val="00AC0E77"/>
    <w:rsid w:val="00AC3996"/>
    <w:rsid w:val="00AC39C8"/>
    <w:rsid w:val="00AC6724"/>
    <w:rsid w:val="00AD4C89"/>
    <w:rsid w:val="00AD740D"/>
    <w:rsid w:val="00AE3A70"/>
    <w:rsid w:val="00AE3FDC"/>
    <w:rsid w:val="00AE43FD"/>
    <w:rsid w:val="00AE4DBD"/>
    <w:rsid w:val="00AF185D"/>
    <w:rsid w:val="00B332FE"/>
    <w:rsid w:val="00B34DCD"/>
    <w:rsid w:val="00B46B64"/>
    <w:rsid w:val="00B64843"/>
    <w:rsid w:val="00B70505"/>
    <w:rsid w:val="00B70E0D"/>
    <w:rsid w:val="00B71F2A"/>
    <w:rsid w:val="00B72DDE"/>
    <w:rsid w:val="00B751F0"/>
    <w:rsid w:val="00B771A5"/>
    <w:rsid w:val="00B830B6"/>
    <w:rsid w:val="00B84FA6"/>
    <w:rsid w:val="00B86403"/>
    <w:rsid w:val="00B92CFB"/>
    <w:rsid w:val="00BA02DD"/>
    <w:rsid w:val="00BA5050"/>
    <w:rsid w:val="00BA515C"/>
    <w:rsid w:val="00BD4B72"/>
    <w:rsid w:val="00BE1115"/>
    <w:rsid w:val="00BF71E7"/>
    <w:rsid w:val="00C00AA4"/>
    <w:rsid w:val="00C0190B"/>
    <w:rsid w:val="00C13032"/>
    <w:rsid w:val="00C244AB"/>
    <w:rsid w:val="00C24DB6"/>
    <w:rsid w:val="00C25E40"/>
    <w:rsid w:val="00C322A2"/>
    <w:rsid w:val="00C35428"/>
    <w:rsid w:val="00C402AB"/>
    <w:rsid w:val="00C40E69"/>
    <w:rsid w:val="00C54E80"/>
    <w:rsid w:val="00C54FE4"/>
    <w:rsid w:val="00C64149"/>
    <w:rsid w:val="00C70ECB"/>
    <w:rsid w:val="00C7166B"/>
    <w:rsid w:val="00C73386"/>
    <w:rsid w:val="00C76E61"/>
    <w:rsid w:val="00C941EC"/>
    <w:rsid w:val="00CA3D0E"/>
    <w:rsid w:val="00CB58FF"/>
    <w:rsid w:val="00CD0573"/>
    <w:rsid w:val="00CE7CCA"/>
    <w:rsid w:val="00CF3190"/>
    <w:rsid w:val="00D11664"/>
    <w:rsid w:val="00D20AD4"/>
    <w:rsid w:val="00D24D24"/>
    <w:rsid w:val="00D31E8E"/>
    <w:rsid w:val="00D4168C"/>
    <w:rsid w:val="00D85F6C"/>
    <w:rsid w:val="00D862A9"/>
    <w:rsid w:val="00DA47C4"/>
    <w:rsid w:val="00DB35E7"/>
    <w:rsid w:val="00DB4501"/>
    <w:rsid w:val="00DD2EA5"/>
    <w:rsid w:val="00DF0EF3"/>
    <w:rsid w:val="00DF3E8D"/>
    <w:rsid w:val="00DF7CBE"/>
    <w:rsid w:val="00E048CF"/>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3C5B"/>
    <w:rsid w:val="00EF5E78"/>
    <w:rsid w:val="00EF665E"/>
    <w:rsid w:val="00F007B1"/>
    <w:rsid w:val="00F03849"/>
    <w:rsid w:val="00F13153"/>
    <w:rsid w:val="00F30CBC"/>
    <w:rsid w:val="00F37705"/>
    <w:rsid w:val="00F641F4"/>
    <w:rsid w:val="00F72639"/>
    <w:rsid w:val="00F7516A"/>
    <w:rsid w:val="00F8157B"/>
    <w:rsid w:val="00F954EB"/>
    <w:rsid w:val="00FA0294"/>
    <w:rsid w:val="00FA38A9"/>
    <w:rsid w:val="00FA729D"/>
    <w:rsid w:val="00FA7560"/>
    <w:rsid w:val="00FB0E54"/>
    <w:rsid w:val="00FC057D"/>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18435"/>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qFormat/>
    <w:rsid w:val="00B751F0"/>
    <w:pPr>
      <w:numPr>
        <w:numId w:val="8"/>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semiHidden/>
    <w:unhideWhenUsed/>
    <w:rsid w:val="00022A90"/>
    <w:rPr>
      <w:szCs w:val="20"/>
    </w:rPr>
  </w:style>
  <w:style w:type="character" w:customStyle="1" w:styleId="CommentTextChar">
    <w:name w:val="Comment Text Char"/>
    <w:basedOn w:val="DefaultParagraphFont"/>
    <w:link w:val="CommentText"/>
    <w:uiPriority w:val="99"/>
    <w:semiHidden/>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character" w:styleId="UnresolvedMention">
    <w:name w:val="Unresolved Mention"/>
    <w:basedOn w:val="DefaultParagraphFont"/>
    <w:uiPriority w:val="99"/>
    <w:semiHidden/>
    <w:unhideWhenUsed/>
    <w:rsid w:val="002B5498"/>
    <w:rPr>
      <w:color w:val="605E5C"/>
      <w:shd w:val="clear" w:color="auto" w:fill="E1DFDD"/>
    </w:rPr>
  </w:style>
  <w:style w:type="paragraph" w:styleId="TableofFigures">
    <w:name w:val="table of figures"/>
    <w:basedOn w:val="Normal"/>
    <w:next w:val="Normal"/>
    <w:uiPriority w:val="99"/>
    <w:unhideWhenUsed/>
    <w:rsid w:val="004A68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15</Pages>
  <Words>1636</Words>
  <Characters>9329</Characters>
  <Application>Microsoft Office Word</Application>
  <DocSecurity>0</DocSecurity>
  <Lines>77</Lines>
  <Paragraphs>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CTA-CR-012 PP - Assignment of Fixed Ship-To Address</vt:lpstr>
      <vt:lpstr>CTA-CR-012 EK - Zuteilung fixe Lieferadresse</vt:lpstr>
    </vt:vector>
  </TitlesOfParts>
  <Manager>1.0</Manager>
  <Company>CTA AG</Company>
  <LinksUpToDate>false</LinksUpToDate>
  <CharactersWithSpaces>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CTA-CR-012 PP - Assignment of Fixed Ship-To Address</dc:title>
  <dc:subject/>
  <dc:creator>Matthieu Staempfli</dc:creator>
  <cp:keywords>Martin Weiß</cp:keywords>
  <dc:description/>
  <cp:lastModifiedBy>Thongdi, Pharadon (Nack)</cp:lastModifiedBy>
  <cp:revision>34</cp:revision>
  <cp:lastPrinted>2013-07-15T12:08:00Z</cp:lastPrinted>
  <dcterms:created xsi:type="dcterms:W3CDTF">2022-10-19T07:46:00Z</dcterms:created>
  <dcterms:modified xsi:type="dcterms:W3CDTF">2026-07-08T08:03:00Z</dcterms:modified>
  <cp:category>New implementation of proALPHA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19386aae,26330fc6,3aaad1e9,6abc7fce,4567d0c8,53352e67</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2026-07-01T08:31:42Z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fdd9d815-0459-427e-a9bf-4a883203b618</vt:lpwstr>
  </property>
  <property fmtid="{D5CDD505-2E9C-101B-9397-08002B2CF9AE}" pid="13" name="MSIP_Label_bf239bbe-a726-4a51-b64e-a339d0f760df_ContentBits">
    <vt:lpwstr>1</vt:lpwstr>
  </property>
  <property fmtid="{D5CDD505-2E9C-101B-9397-08002B2CF9AE}" pid="14" name="MSIP_Label_bf239bbe-a726-4a51-b64e-a339d0f760df_Tag">
    <vt:lpwstr>10, 3, 0, 1</vt:lpwstr>
  </property>
</Properties>
</file>